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FF2" w:rsidRPr="00F637BE" w:rsidRDefault="001656A3" w:rsidP="001656A3">
      <w:pPr>
        <w:overflowPunct w:val="0"/>
        <w:rPr>
          <w:rFonts w:eastAsia="微軟正黑體"/>
          <w:color w:val="000000" w:themeColor="text1"/>
          <w:kern w:val="0"/>
          <w:sz w:val="32"/>
          <w:szCs w:val="32"/>
        </w:rPr>
      </w:pPr>
      <w:r w:rsidRPr="00F637BE">
        <w:rPr>
          <w:rFonts w:eastAsia="微軟正黑體" w:hint="eastAsia"/>
          <w:noProof/>
          <w:color w:val="000000" w:themeColor="text1"/>
          <w:kern w:val="0"/>
          <w:sz w:val="32"/>
          <w:szCs w:val="32"/>
        </w:rPr>
        <w:drawing>
          <wp:inline distT="0" distB="0" distL="0" distR="0" wp14:anchorId="14AA8F7A" wp14:editId="6E4EEBDF">
            <wp:extent cx="6840220" cy="1626870"/>
            <wp:effectExtent l="0" t="0" r="0" b="0"/>
            <wp:docPr id="340" name="圖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指考表頭-轉外框.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1626870"/>
                    </a:xfrm>
                    <a:prstGeom prst="rect">
                      <a:avLst/>
                    </a:prstGeom>
                  </pic:spPr>
                </pic:pic>
              </a:graphicData>
            </a:graphic>
          </wp:inline>
        </w:drawing>
      </w:r>
    </w:p>
    <w:p w:rsidR="00012FF2" w:rsidRPr="00F637BE" w:rsidRDefault="00012FF2" w:rsidP="00012FF2">
      <w:pPr>
        <w:overflowPunct w:val="0"/>
        <w:spacing w:beforeLines="50" w:before="180"/>
        <w:ind w:left="1200" w:hanging="1200"/>
        <w:rPr>
          <w:rFonts w:eastAsia="微軟正黑體"/>
          <w:bCs/>
          <w:color w:val="000000" w:themeColor="text1"/>
          <w:sz w:val="28"/>
        </w:rPr>
      </w:pPr>
      <w:r w:rsidRPr="00F637BE">
        <w:rPr>
          <w:rFonts w:eastAsia="微軟正黑體"/>
          <w:color w:val="000000" w:themeColor="text1"/>
          <w:kern w:val="0"/>
          <w:sz w:val="32"/>
          <w:szCs w:val="32"/>
        </w:rPr>
        <w:t>第壹部分：選擇題（占</w:t>
      </w:r>
      <w:r w:rsidRPr="00F637BE">
        <w:rPr>
          <w:rFonts w:eastAsia="微軟正黑體"/>
          <w:color w:val="000000" w:themeColor="text1"/>
          <w:kern w:val="0"/>
          <w:sz w:val="32"/>
          <w:szCs w:val="32"/>
        </w:rPr>
        <w:t>76</w:t>
      </w:r>
      <w:r w:rsidRPr="00F637BE">
        <w:rPr>
          <w:rFonts w:eastAsia="微軟正黑體"/>
          <w:color w:val="000000" w:themeColor="text1"/>
          <w:kern w:val="0"/>
          <w:sz w:val="32"/>
          <w:szCs w:val="32"/>
        </w:rPr>
        <w:t>分）</w:t>
      </w:r>
    </w:p>
    <w:p w:rsidR="00012FF2" w:rsidRPr="00F637BE" w:rsidRDefault="00012FF2" w:rsidP="00012FF2">
      <w:pPr>
        <w:overflowPunct w:val="0"/>
        <w:spacing w:beforeLines="50" w:before="180" w:afterLines="45" w:after="162" w:line="240" w:lineRule="exact"/>
        <w:ind w:left="1200" w:hanging="1200"/>
        <w:rPr>
          <w:b/>
          <w:color w:val="000000" w:themeColor="text1"/>
          <w:w w:val="103"/>
          <w:kern w:val="0"/>
        </w:rPr>
      </w:pPr>
      <w:r w:rsidRPr="00F637BE">
        <w:rPr>
          <w:b/>
          <w:color w:val="000000" w:themeColor="text1"/>
          <w:w w:val="103"/>
          <w:kern w:val="0"/>
        </w:rPr>
        <w:t>一、單選題（占</w:t>
      </w:r>
      <w:r w:rsidRPr="00F637BE">
        <w:rPr>
          <w:b/>
          <w:color w:val="000000" w:themeColor="text1"/>
          <w:w w:val="103"/>
          <w:kern w:val="0"/>
        </w:rPr>
        <w:t>20</w:t>
      </w:r>
      <w:r w:rsidRPr="00F637BE">
        <w:rPr>
          <w:b/>
          <w:color w:val="000000" w:themeColor="text1"/>
          <w:w w:val="103"/>
          <w:kern w:val="0"/>
        </w:rPr>
        <w:t>分）</w:t>
      </w:r>
    </w:p>
    <w:p w:rsidR="00012FF2" w:rsidRPr="00F637BE" w:rsidRDefault="00012FF2" w:rsidP="00012FF2">
      <w:pPr>
        <w:pBdr>
          <w:top w:val="single" w:sz="4" w:space="1" w:color="auto"/>
          <w:left w:val="single" w:sz="4" w:space="4" w:color="auto"/>
          <w:bottom w:val="single" w:sz="4" w:space="1" w:color="auto"/>
          <w:right w:val="single" w:sz="4" w:space="4" w:color="auto"/>
        </w:pBdr>
        <w:overflowPunct w:val="0"/>
        <w:ind w:left="720" w:hangingChars="300" w:hanging="720"/>
        <w:rPr>
          <w:rFonts w:eastAsia="標楷體"/>
          <w:color w:val="000000" w:themeColor="text1"/>
        </w:rPr>
      </w:pPr>
      <w:r w:rsidRPr="00F637BE">
        <w:rPr>
          <w:rFonts w:eastAsia="標楷體"/>
          <w:color w:val="000000" w:themeColor="text1"/>
        </w:rPr>
        <w:t>說明：第</w:t>
      </w:r>
      <w:r w:rsidRPr="00F637BE">
        <w:rPr>
          <w:rFonts w:eastAsia="標楷體"/>
          <w:color w:val="000000" w:themeColor="text1"/>
        </w:rPr>
        <w:t>1</w:t>
      </w:r>
      <w:r w:rsidRPr="00F637BE">
        <w:rPr>
          <w:rFonts w:eastAsia="標楷體"/>
          <w:color w:val="000000" w:themeColor="text1"/>
        </w:rPr>
        <w:t>題至第</w:t>
      </w:r>
      <w:r w:rsidRPr="00F637BE">
        <w:rPr>
          <w:rFonts w:eastAsia="標楷體"/>
          <w:color w:val="000000" w:themeColor="text1"/>
        </w:rPr>
        <w:t>20</w:t>
      </w:r>
      <w:r w:rsidRPr="00F637BE">
        <w:rPr>
          <w:rFonts w:eastAsia="標楷體"/>
          <w:color w:val="000000" w:themeColor="text1"/>
        </w:rPr>
        <w:t>題，每題有</w:t>
      </w:r>
      <w:r w:rsidRPr="00F637BE">
        <w:rPr>
          <w:rFonts w:eastAsia="標楷體"/>
          <w:color w:val="000000" w:themeColor="text1"/>
        </w:rPr>
        <w:t>4</w:t>
      </w:r>
      <w:r w:rsidRPr="00F637BE">
        <w:rPr>
          <w:rFonts w:eastAsia="標楷體"/>
          <w:color w:val="000000" w:themeColor="text1"/>
        </w:rPr>
        <w:t>個選項，其中只有一個是正確或最適當的選項，請</w:t>
      </w:r>
      <w:r w:rsidR="004A0EDA" w:rsidRPr="00F637BE">
        <w:rPr>
          <w:rFonts w:eastAsia="標楷體" w:hint="eastAsia"/>
          <w:color w:val="000000" w:themeColor="text1"/>
          <w:lang w:eastAsia="zh-HK"/>
        </w:rPr>
        <w:t>劃</w:t>
      </w:r>
      <w:r w:rsidRPr="00F637BE">
        <w:rPr>
          <w:rFonts w:eastAsia="標楷體"/>
          <w:color w:val="000000" w:themeColor="text1"/>
        </w:rPr>
        <w:t>記在答案卡之「選擇題答案區」。各題答對者，得</w:t>
      </w:r>
      <w:r w:rsidRPr="00F637BE">
        <w:rPr>
          <w:rFonts w:eastAsia="標楷體"/>
          <w:color w:val="000000" w:themeColor="text1"/>
        </w:rPr>
        <w:t>1</w:t>
      </w:r>
      <w:r w:rsidRPr="00F637BE">
        <w:rPr>
          <w:rFonts w:eastAsia="標楷體"/>
          <w:color w:val="000000" w:themeColor="text1"/>
        </w:rPr>
        <w:t>分；答錯、未作答或</w:t>
      </w:r>
      <w:r w:rsidR="004A0EDA" w:rsidRPr="00F637BE">
        <w:rPr>
          <w:rFonts w:eastAsia="標楷體" w:hint="eastAsia"/>
          <w:color w:val="000000" w:themeColor="text1"/>
          <w:lang w:eastAsia="zh-HK"/>
        </w:rPr>
        <w:t>劃</w:t>
      </w:r>
      <w:r w:rsidRPr="00F637BE">
        <w:rPr>
          <w:rFonts w:eastAsia="標楷體"/>
          <w:color w:val="000000" w:themeColor="text1"/>
        </w:rPr>
        <w:t>記多於一個選項者，該題以零分計算。</w:t>
      </w:r>
    </w:p>
    <w:p w:rsidR="00811722" w:rsidRPr="00F637BE" w:rsidRDefault="00DC5874" w:rsidP="00012FF2">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w:t>
      </w:r>
      <w:r w:rsidR="00DD53AE" w:rsidRPr="00F637BE">
        <w:rPr>
          <w:color w:val="000000" w:themeColor="text1"/>
        </w:rPr>
        <w:t>.</w:t>
      </w:r>
      <w:r w:rsidR="00DD53AE" w:rsidRPr="00F637BE">
        <w:rPr>
          <w:color w:val="000000" w:themeColor="text1"/>
        </w:rPr>
        <w:tab/>
      </w:r>
      <w:r w:rsidR="00811722" w:rsidRPr="00F637BE">
        <w:rPr>
          <w:color w:val="000000" w:themeColor="text1"/>
        </w:rPr>
        <w:t>下列遺傳篩檢技術中，何者最能確診胎兒罹患唐氏症？</w:t>
      </w:r>
    </w:p>
    <w:p w:rsidR="00883914"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基因檢驗</w:t>
      </w:r>
      <w:r w:rsidR="00883914" w:rsidRPr="00F637BE">
        <w:rPr>
          <w:rFonts w:cs="Times New Roman" w:hint="eastAsia"/>
          <w:color w:val="000000" w:themeColor="text1"/>
        </w:rPr>
        <w:tab/>
      </w:r>
      <w:r w:rsidRPr="00F637BE">
        <w:rPr>
          <w:rFonts w:cs="Times New Roman"/>
          <w:color w:val="000000" w:themeColor="text1"/>
        </w:rPr>
        <w:tab/>
        <w:t>(B</w:t>
      </w:r>
      <w:r w:rsidR="00DD53AE" w:rsidRPr="00F637BE">
        <w:rPr>
          <w:rFonts w:cs="Times New Roman"/>
          <w:color w:val="000000" w:themeColor="text1"/>
        </w:rPr>
        <w:t>)</w:t>
      </w:r>
      <w:r w:rsidRPr="00F637BE">
        <w:rPr>
          <w:rFonts w:cs="Times New Roman"/>
          <w:color w:val="000000" w:themeColor="text1"/>
        </w:rPr>
        <w:t>生化檢驗</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染色體檢驗</w:t>
      </w:r>
      <w:r w:rsidRPr="00F637BE">
        <w:rPr>
          <w:rFonts w:cs="Times New Roman"/>
          <w:color w:val="000000" w:themeColor="text1"/>
        </w:rPr>
        <w:tab/>
      </w:r>
      <w:r w:rsidR="00883914" w:rsidRPr="00F637BE">
        <w:rPr>
          <w:rFonts w:cs="Times New Roman" w:hint="eastAsia"/>
          <w:color w:val="000000" w:themeColor="text1"/>
        </w:rPr>
        <w:tab/>
      </w: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超音波檢驗</w:t>
      </w:r>
    </w:p>
    <w:p w:rsidR="00883914"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w:t>
      </w:r>
      <w:r w:rsidR="00DD53AE" w:rsidRPr="00F637BE">
        <w:rPr>
          <w:color w:val="000000" w:themeColor="text1"/>
        </w:rPr>
        <w:t>.</w:t>
      </w:r>
      <w:r w:rsidR="00DD53AE" w:rsidRPr="00F637BE">
        <w:rPr>
          <w:color w:val="000000" w:themeColor="text1"/>
        </w:rPr>
        <w:tab/>
      </w:r>
      <w:r w:rsidR="00811722" w:rsidRPr="00F637BE">
        <w:rPr>
          <w:color w:val="000000" w:themeColor="text1"/>
        </w:rPr>
        <w:t>下列有關禾穀類植物種子發芽的敘述，何者正確？</w:t>
      </w:r>
    </w:p>
    <w:p w:rsidR="00883914" w:rsidRPr="00F637BE" w:rsidRDefault="00811722" w:rsidP="00883914">
      <w:pPr>
        <w:pStyle w:val="afc"/>
        <w:ind w:left="1413" w:hanging="333"/>
        <w:rPr>
          <w:color w:val="000000" w:themeColor="text1"/>
        </w:rPr>
      </w:pPr>
      <w:r w:rsidRPr="00F637BE">
        <w:rPr>
          <w:color w:val="000000" w:themeColor="text1"/>
        </w:rPr>
        <w:t>(A</w:t>
      </w:r>
      <w:r w:rsidR="00DD53AE" w:rsidRPr="00F637BE">
        <w:rPr>
          <w:color w:val="000000" w:themeColor="text1"/>
        </w:rPr>
        <w:t>)</w:t>
      </w:r>
      <w:r w:rsidRPr="00F637BE">
        <w:rPr>
          <w:color w:val="000000" w:themeColor="text1"/>
        </w:rPr>
        <w:t>糊粉層產生吉貝素，刺激澱粉水解酶的產生</w:t>
      </w:r>
    </w:p>
    <w:p w:rsidR="00811722" w:rsidRPr="00F637BE" w:rsidRDefault="00811722" w:rsidP="00883914">
      <w:pPr>
        <w:pStyle w:val="afc"/>
        <w:ind w:left="1413" w:hanging="333"/>
        <w:rPr>
          <w:color w:val="000000" w:themeColor="text1"/>
        </w:rPr>
      </w:pPr>
      <w:r w:rsidRPr="00F637BE">
        <w:rPr>
          <w:color w:val="000000" w:themeColor="text1"/>
        </w:rPr>
        <w:t>(B</w:t>
      </w:r>
      <w:r w:rsidR="00DD53AE" w:rsidRPr="00F637BE">
        <w:rPr>
          <w:color w:val="000000" w:themeColor="text1"/>
        </w:rPr>
        <w:t>)</w:t>
      </w:r>
      <w:r w:rsidRPr="00F637BE">
        <w:rPr>
          <w:color w:val="000000" w:themeColor="text1"/>
        </w:rPr>
        <w:t>分泌至胚乳的澱粉水解酶將澱粉分解</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去除糊粉層的種子，只要環境適宜仍可發芽</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不需要吸收水即可發芽</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3</w:t>
      </w:r>
      <w:r w:rsidR="00DD53AE" w:rsidRPr="00F637BE">
        <w:rPr>
          <w:color w:val="000000" w:themeColor="text1"/>
        </w:rPr>
        <w:t>.</w:t>
      </w:r>
      <w:r w:rsidR="00DD53AE" w:rsidRPr="00F637BE">
        <w:rPr>
          <w:color w:val="000000" w:themeColor="text1"/>
        </w:rPr>
        <w:tab/>
      </w:r>
      <w:r w:rsidR="00811722" w:rsidRPr="00F637BE">
        <w:rPr>
          <w:color w:val="000000" w:themeColor="text1"/>
        </w:rPr>
        <w:t>當植物氣孔夜間關閉時，會發生下列何種現象？</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水無法從葉部流出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木質部內的水仍然會向上流動</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根部會停止由土壤中汲取水分</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鉀離子和氯離子會留在保衛細胞內</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w:t>
      </w:r>
      <w:r w:rsidR="00DD53AE" w:rsidRPr="00F637BE">
        <w:rPr>
          <w:color w:val="000000" w:themeColor="text1"/>
        </w:rPr>
        <w:t>.</w:t>
      </w:r>
      <w:r w:rsidR="00DD53AE" w:rsidRPr="00F637BE">
        <w:rPr>
          <w:color w:val="000000" w:themeColor="text1"/>
        </w:rPr>
        <w:tab/>
      </w:r>
      <w:r w:rsidR="00811722" w:rsidRPr="00F637BE">
        <w:rPr>
          <w:color w:val="000000" w:themeColor="text1"/>
        </w:rPr>
        <w:t>下列有關生命樹的敘述，何者正確？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同源構造會發育成不同功能的器官，因此不能做為探討生命樹的依據</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相較於虎鯨，海豚與鯊魚有較近的親緣關係</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古菌域較接近真核生物域，而非細菌域（真細菌域）</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病毒應位於生命樹的基部</w:t>
      </w:r>
    </w:p>
    <w:p w:rsidR="00811722" w:rsidRPr="00F637BE" w:rsidRDefault="00811722" w:rsidP="00883914">
      <w:pPr>
        <w:rPr>
          <w:color w:val="000000" w:themeColor="text1"/>
          <w:u w:val="single"/>
        </w:rPr>
      </w:pPr>
      <w:r w:rsidRPr="00F637BE">
        <w:rPr>
          <w:color w:val="000000" w:themeColor="text1"/>
          <w:u w:val="single"/>
        </w:rPr>
        <w:t>5-6</w:t>
      </w:r>
      <w:r w:rsidRPr="00F637BE">
        <w:rPr>
          <w:color w:val="000000" w:themeColor="text1"/>
          <w:u w:val="single"/>
        </w:rPr>
        <w:t>題為題組</w:t>
      </w:r>
    </w:p>
    <w:p w:rsidR="00811722" w:rsidRPr="00F637BE" w:rsidRDefault="00811722" w:rsidP="00811722">
      <w:pPr>
        <w:pStyle w:val="aff1"/>
        <w:ind w:firstLine="494"/>
        <w:rPr>
          <w:color w:val="000000" w:themeColor="text1"/>
        </w:rPr>
      </w:pPr>
      <w:r w:rsidRPr="00F637BE">
        <w:rPr>
          <w:color w:val="000000" w:themeColor="text1"/>
        </w:rPr>
        <w:t>光照驅動下，氫離子可透過細菌視紫質進行跨膜移動而排出細胞外，使細胞內維持較低的氫離子濃度。細菌可利用此細胞膜內外氫離子濃度梯度，推動</w:t>
      </w:r>
      <w:r w:rsidRPr="00F637BE">
        <w:rPr>
          <w:color w:val="000000" w:themeColor="text1"/>
        </w:rPr>
        <w:t>ATP</w:t>
      </w:r>
      <w:r w:rsidRPr="00F637BE">
        <w:rPr>
          <w:color w:val="000000" w:themeColor="text1"/>
        </w:rPr>
        <w:t>合成酶進行</w:t>
      </w:r>
      <w:r w:rsidRPr="00F637BE">
        <w:rPr>
          <w:color w:val="000000" w:themeColor="text1"/>
        </w:rPr>
        <w:t>ATP</w:t>
      </w:r>
      <w:r w:rsidRPr="00F637BE">
        <w:rPr>
          <w:color w:val="000000" w:themeColor="text1"/>
        </w:rPr>
        <w:t>合成。</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5</w:t>
      </w:r>
      <w:r w:rsidR="00DD53AE" w:rsidRPr="00F637BE">
        <w:rPr>
          <w:color w:val="000000" w:themeColor="text1"/>
        </w:rPr>
        <w:t>.</w:t>
      </w:r>
      <w:r w:rsidR="00DD53AE" w:rsidRPr="00F637BE">
        <w:rPr>
          <w:color w:val="000000" w:themeColor="text1"/>
        </w:rPr>
        <w:tab/>
      </w:r>
      <w:r w:rsidR="00811722" w:rsidRPr="00F637BE">
        <w:rPr>
          <w:color w:val="000000" w:themeColor="text1"/>
        </w:rPr>
        <w:t>氫離子經由細菌視紫質進行跨膜移動屬於下列何種運輸方式？</w:t>
      </w:r>
    </w:p>
    <w:p w:rsidR="00B25893"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主動運輸</w:t>
      </w:r>
      <w:r w:rsidRPr="00F637BE">
        <w:rPr>
          <w:rFonts w:cs="Times New Roman"/>
          <w:color w:val="000000" w:themeColor="text1"/>
        </w:rPr>
        <w:tab/>
      </w:r>
      <w:r w:rsidR="00B25893" w:rsidRPr="00F637BE">
        <w:rPr>
          <w:rFonts w:cs="Times New Roman" w:hint="eastAsia"/>
          <w:color w:val="000000" w:themeColor="text1"/>
        </w:rPr>
        <w:tab/>
      </w: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簡單擴散</w:t>
      </w:r>
      <w:r w:rsidRPr="00F637BE">
        <w:rPr>
          <w:rFonts w:cs="Times New Roman"/>
          <w:color w:val="000000" w:themeColor="text1"/>
        </w:rPr>
        <w:tab/>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促進性擴散</w:t>
      </w:r>
      <w:r w:rsidRPr="00F637BE">
        <w:rPr>
          <w:rFonts w:cs="Times New Roman"/>
          <w:color w:val="000000" w:themeColor="text1"/>
        </w:rPr>
        <w:tab/>
      </w:r>
      <w:r w:rsidR="00B25893" w:rsidRPr="00F637BE">
        <w:rPr>
          <w:rFonts w:cs="Times New Roman" w:hint="eastAsia"/>
          <w:color w:val="000000" w:themeColor="text1"/>
        </w:rPr>
        <w:tab/>
      </w: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化學滲透</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6</w:t>
      </w:r>
      <w:r w:rsidR="00DD53AE" w:rsidRPr="00F637BE">
        <w:rPr>
          <w:color w:val="000000" w:themeColor="text1"/>
        </w:rPr>
        <w:t>.</w:t>
      </w:r>
      <w:r w:rsidR="00DD53AE" w:rsidRPr="00F637BE">
        <w:rPr>
          <w:color w:val="000000" w:themeColor="text1"/>
        </w:rPr>
        <w:tab/>
      </w:r>
      <w:r w:rsidR="00811722" w:rsidRPr="00F637BE">
        <w:rPr>
          <w:color w:val="000000" w:themeColor="text1"/>
        </w:rPr>
        <w:t>真核細胞中，何處也會發生利用氫離子濃度梯度進行</w:t>
      </w:r>
      <w:r w:rsidR="00811722" w:rsidRPr="00F637BE">
        <w:rPr>
          <w:color w:val="000000" w:themeColor="text1"/>
        </w:rPr>
        <w:t>ATP</w:t>
      </w:r>
      <w:r w:rsidR="00811722" w:rsidRPr="00F637BE">
        <w:rPr>
          <w:color w:val="000000" w:themeColor="text1"/>
        </w:rPr>
        <w:t>合成的現象？</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高基氏體</w:t>
      </w:r>
      <w:r w:rsidRPr="00F637BE">
        <w:rPr>
          <w:rFonts w:cs="Times New Roman"/>
          <w:color w:val="000000" w:themeColor="text1"/>
        </w:rPr>
        <w:tab/>
        <w:t>(B</w:t>
      </w:r>
      <w:r w:rsidR="00DD53AE" w:rsidRPr="00F637BE">
        <w:rPr>
          <w:rFonts w:cs="Times New Roman"/>
          <w:color w:val="000000" w:themeColor="text1"/>
        </w:rPr>
        <w:t>)</w:t>
      </w:r>
      <w:r w:rsidRPr="00F637BE">
        <w:rPr>
          <w:rFonts w:cs="Times New Roman"/>
          <w:color w:val="000000" w:themeColor="text1"/>
        </w:rPr>
        <w:t>類囊體</w:t>
      </w:r>
      <w:r w:rsidRPr="00F637BE">
        <w:rPr>
          <w:rFonts w:cs="Times New Roman"/>
          <w:color w:val="000000" w:themeColor="text1"/>
        </w:rPr>
        <w:tab/>
        <w:t>(C</w:t>
      </w:r>
      <w:r w:rsidR="00DD53AE" w:rsidRPr="00F637BE">
        <w:rPr>
          <w:rFonts w:cs="Times New Roman"/>
          <w:color w:val="000000" w:themeColor="text1"/>
        </w:rPr>
        <w:t>)</w:t>
      </w:r>
      <w:r w:rsidRPr="00F637BE">
        <w:rPr>
          <w:rFonts w:cs="Times New Roman"/>
          <w:color w:val="000000" w:themeColor="text1"/>
        </w:rPr>
        <w:t>溶體</w:t>
      </w:r>
      <w:r w:rsidRPr="00F637BE">
        <w:rPr>
          <w:rFonts w:cs="Times New Roman"/>
          <w:color w:val="000000" w:themeColor="text1"/>
        </w:rPr>
        <w:tab/>
        <w:t>(D</w:t>
      </w:r>
      <w:r w:rsidR="00DD53AE" w:rsidRPr="00F637BE">
        <w:rPr>
          <w:rFonts w:cs="Times New Roman"/>
          <w:color w:val="000000" w:themeColor="text1"/>
        </w:rPr>
        <w:t>)</w:t>
      </w:r>
      <w:r w:rsidRPr="00F637BE">
        <w:rPr>
          <w:rFonts w:cs="Times New Roman"/>
          <w:color w:val="000000" w:themeColor="text1"/>
        </w:rPr>
        <w:t>核糖體</w:t>
      </w:r>
    </w:p>
    <w:p w:rsidR="004D6FE6" w:rsidRPr="00F637BE" w:rsidRDefault="004D6FE6">
      <w:pPr>
        <w:widowControl/>
        <w:jc w:val="left"/>
        <w:rPr>
          <w:color w:val="000000" w:themeColor="text1"/>
          <w:w w:val="103"/>
          <w:kern w:val="0"/>
        </w:rPr>
      </w:pPr>
      <w:r w:rsidRPr="00F637BE">
        <w:rPr>
          <w:color w:val="000000" w:themeColor="text1"/>
        </w:rPr>
        <w:br w:type="page"/>
      </w:r>
    </w:p>
    <w:p w:rsidR="00811722" w:rsidRPr="00F637BE" w:rsidRDefault="00D90568" w:rsidP="004A0EDA">
      <w:pPr>
        <w:pStyle w:val="af"/>
        <w:ind w:left="1056" w:hanging="1056"/>
        <w:rPr>
          <w:rFonts w:cs="Times New Roman"/>
          <w:color w:val="000000" w:themeColor="text1"/>
        </w:rPr>
      </w:pPr>
      <w:r w:rsidRPr="00F637BE">
        <w:rPr>
          <w:rFonts w:cs="Times New Roman"/>
          <w:noProof/>
          <w:color w:val="000000" w:themeColor="text1"/>
          <w:w w:val="100"/>
        </w:rPr>
        <w:lastRenderedPageBreak/>
        <mc:AlternateContent>
          <mc:Choice Requires="wpg">
            <w:drawing>
              <wp:anchor distT="0" distB="0" distL="114300" distR="114300" simplePos="0" relativeHeight="251699200" behindDoc="0" locked="0" layoutInCell="1" allowOverlap="1" wp14:anchorId="11794319" wp14:editId="740FCCA1">
                <wp:simplePos x="0" y="0"/>
                <wp:positionH relativeFrom="column">
                  <wp:posOffset>5231863</wp:posOffset>
                </wp:positionH>
                <wp:positionV relativeFrom="paragraph">
                  <wp:posOffset>52203</wp:posOffset>
                </wp:positionV>
                <wp:extent cx="1657978" cy="1858763"/>
                <wp:effectExtent l="0" t="0" r="0" b="8255"/>
                <wp:wrapSquare wrapText="bothSides"/>
                <wp:docPr id="342" name="群組 342"/>
                <wp:cNvGraphicFramePr/>
                <a:graphic xmlns:a="http://schemas.openxmlformats.org/drawingml/2006/main">
                  <a:graphicData uri="http://schemas.microsoft.com/office/word/2010/wordprocessingGroup">
                    <wpg:wgp>
                      <wpg:cNvGrpSpPr/>
                      <wpg:grpSpPr>
                        <a:xfrm>
                          <a:off x="0" y="0"/>
                          <a:ext cx="1657978" cy="1858763"/>
                          <a:chOff x="0" y="0"/>
                          <a:chExt cx="1657978" cy="1858763"/>
                        </a:xfrm>
                      </wpg:grpSpPr>
                      <pic:pic xmlns:pic="http://schemas.openxmlformats.org/drawingml/2006/picture">
                        <pic:nvPicPr>
                          <pic:cNvPr id="27" name="圖片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978" cy="1517301"/>
                          </a:xfrm>
                          <a:prstGeom prst="rect">
                            <a:avLst/>
                          </a:prstGeom>
                        </pic:spPr>
                      </pic:pic>
                      <wps:wsp>
                        <wps:cNvPr id="330" name="文字方塊 330"/>
                        <wps:cNvSpPr txBox="1"/>
                        <wps:spPr>
                          <a:xfrm>
                            <a:off x="572756" y="1532373"/>
                            <a:ext cx="511810" cy="326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3B5AEE">
                              <w:pPr>
                                <w:snapToGrid w:val="0"/>
                                <w:spacing w:beforeLines="25" w:before="90" w:line="280" w:lineRule="exact"/>
                                <w:jc w:val="center"/>
                              </w:pPr>
                              <w:r w:rsidRPr="00F65C28">
                                <w:t>圖</w:t>
                              </w:r>
                              <w:r w:rsidRPr="00F65C28">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794319" id="群組 342" o:spid="_x0000_s1026" style="position:absolute;left:0;text-align:left;margin-left:411.95pt;margin-top:4.1pt;width:130.55pt;height:146.35pt;z-index:251699200" coordsize="16579,18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7" o:spid="_x0000_s1027" type="#_x0000_t75" style="position:absolute;width:16579;height:1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">
                  <v:imagedata r:id="rId10" o:title=""/>
                  <v:path arrowok="t"/>
                </v:shape>
                <v:shapetype id="_x0000_t202" coordsize="21600,21600" o:spt="202" path="m,l,21600r21600,l21600,xe">
                  <v:stroke joinstyle="miter"/>
                  <v:path gradientshapeok="t" o:connecttype="rect"/>
                </v:shapetype>
                <v:shape id="文字方塊 330" o:spid="_x0000_s1028" type="#_x0000_t202" style="position:absolute;left:5727;top:15323;width:511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" fillcolor="white [3201]" stroked="f" strokeweight=".5pt">
                  <v:textbox>
                    <w:txbxContent>
                      <w:p w:rsidR="0071623D" w:rsidRPr="00F65C28" w:rsidRDefault="0071623D" w:rsidP="003B5AEE">
                        <w:pPr>
                          <w:snapToGrid w:val="0"/>
                          <w:spacing w:beforeLines="25" w:before="90" w:line="280" w:lineRule="exact"/>
                          <w:jc w:val="center"/>
                        </w:pPr>
                        <w:r w:rsidRPr="00F65C28">
                          <w:t>圖</w:t>
                        </w:r>
                        <w:r w:rsidRPr="00F65C28">
                          <w:t>1</w:t>
                        </w:r>
                      </w:p>
                    </w:txbxContent>
                  </v:textbox>
                </v:shape>
                <w10:wrap type="square"/>
              </v:group>
            </w:pict>
          </mc:Fallback>
        </mc:AlternateContent>
      </w:r>
      <w:r w:rsidR="00DC5874" w:rsidRPr="00F637BE">
        <w:rPr>
          <w:rFonts w:cs="Times New Roman"/>
          <w:color w:val="000000" w:themeColor="text1"/>
        </w:rPr>
        <w:t>(</w:t>
      </w:r>
      <w:r w:rsidR="00DC5874" w:rsidRPr="00F637BE">
        <w:rPr>
          <w:rFonts w:cs="Times New Roman"/>
          <w:color w:val="000000" w:themeColor="text1"/>
        </w:rPr>
        <w:tab/>
        <w:t>)</w:t>
      </w:r>
      <w:r w:rsidR="00811722" w:rsidRPr="00F637BE">
        <w:rPr>
          <w:color w:val="000000" w:themeColor="text1"/>
        </w:rPr>
        <w:t>7</w:t>
      </w:r>
      <w:r w:rsidR="00DD53AE" w:rsidRPr="00F637BE">
        <w:rPr>
          <w:color w:val="000000" w:themeColor="text1"/>
        </w:rPr>
        <w:t>.</w:t>
      </w:r>
      <w:r w:rsidR="00DD53AE" w:rsidRPr="00F637BE">
        <w:rPr>
          <w:color w:val="000000" w:themeColor="text1"/>
        </w:rPr>
        <w:tab/>
      </w:r>
      <w:r w:rsidR="00811722" w:rsidRPr="00F637BE">
        <w:rPr>
          <w:color w:val="000000" w:themeColor="text1"/>
        </w:rPr>
        <w:t>推測「耳石脫落症」的可能起因為耳部的碳酸鈣結晶脫落，造成淋巴液流動混亂而導致</w:t>
      </w:r>
      <w:r w:rsidR="00811722" w:rsidRPr="00F637BE">
        <w:rPr>
          <w:rFonts w:cs="Times New Roman"/>
          <w:color w:val="000000" w:themeColor="text1"/>
        </w:rPr>
        <w:t>暈眩，但此眩暈可因改變頭部角度而緩和或消失。內耳構造如圖</w:t>
      </w:r>
      <w:r w:rsidR="00811722" w:rsidRPr="00F637BE">
        <w:rPr>
          <w:rFonts w:cs="Times New Roman"/>
          <w:color w:val="000000" w:themeColor="text1"/>
        </w:rPr>
        <w:t>1</w:t>
      </w:r>
      <w:r w:rsidR="00811722" w:rsidRPr="00F637BE">
        <w:rPr>
          <w:rFonts w:cs="Times New Roman"/>
          <w:color w:val="000000" w:themeColor="text1"/>
        </w:rPr>
        <w:t>所示。下列何者</w:t>
      </w:r>
      <w:r w:rsidR="00811722" w:rsidRPr="00F637BE">
        <w:rPr>
          <w:rFonts w:cs="Times New Roman"/>
          <w:b/>
          <w:color w:val="000000" w:themeColor="text1"/>
          <w:u w:val="single"/>
        </w:rPr>
        <w:t>最不可能</w:t>
      </w:r>
      <w:r w:rsidR="00811722" w:rsidRPr="00F637BE">
        <w:rPr>
          <w:rFonts w:cs="Times New Roman"/>
          <w:color w:val="000000" w:themeColor="text1"/>
        </w:rPr>
        <w:t>是耳石掉落後沉積的位置？</w:t>
      </w:r>
    </w:p>
    <w:p w:rsidR="00811722" w:rsidRPr="00F637BE" w:rsidRDefault="004D6FE6" w:rsidP="003B6382">
      <w:pPr>
        <w:pStyle w:val="afc"/>
        <w:ind w:left="1413" w:hanging="333"/>
        <w:rPr>
          <w:rFonts w:cs="Times New Roman"/>
          <w:color w:val="000000" w:themeColor="text1"/>
        </w:rPr>
      </w:pPr>
      <w:r w:rsidRPr="00F637BE">
        <w:rPr>
          <w:rFonts w:cs="Times New Roman" w:hint="eastAsia"/>
          <w:color w:val="000000" w:themeColor="text1"/>
        </w:rPr>
        <w:t>(A)</w:t>
      </w:r>
      <w:r w:rsidR="00811722" w:rsidRPr="00F637BE">
        <w:rPr>
          <w:rFonts w:cs="Times New Roman"/>
          <w:color w:val="000000" w:themeColor="text1"/>
        </w:rPr>
        <w:t>甲</w:t>
      </w:r>
    </w:p>
    <w:p w:rsidR="00811722" w:rsidRPr="00F637BE" w:rsidRDefault="004D6FE6" w:rsidP="003B6382">
      <w:pPr>
        <w:pStyle w:val="afc"/>
        <w:ind w:left="1413" w:hanging="333"/>
        <w:rPr>
          <w:rFonts w:cs="Times New Roman"/>
          <w:color w:val="000000" w:themeColor="text1"/>
        </w:rPr>
      </w:pPr>
      <w:r w:rsidRPr="00F637BE">
        <w:rPr>
          <w:rFonts w:cs="Times New Roman" w:hint="eastAsia"/>
          <w:color w:val="000000" w:themeColor="text1"/>
        </w:rPr>
        <w:t>(B)</w:t>
      </w:r>
      <w:r w:rsidR="00811722" w:rsidRPr="00F637BE">
        <w:rPr>
          <w:rFonts w:cs="Times New Roman"/>
          <w:color w:val="000000" w:themeColor="text1"/>
        </w:rPr>
        <w:t>乙</w:t>
      </w:r>
    </w:p>
    <w:p w:rsidR="00811722" w:rsidRPr="00F637BE" w:rsidRDefault="004D6FE6" w:rsidP="00D90568">
      <w:pPr>
        <w:pStyle w:val="afc"/>
        <w:ind w:left="1413" w:hanging="333"/>
        <w:rPr>
          <w:rFonts w:cs="Times New Roman"/>
          <w:color w:val="000000" w:themeColor="text1"/>
        </w:rPr>
      </w:pPr>
      <w:r w:rsidRPr="00F637BE">
        <w:rPr>
          <w:rFonts w:cs="Times New Roman" w:hint="eastAsia"/>
          <w:color w:val="000000" w:themeColor="text1"/>
        </w:rPr>
        <w:t>(C)</w:t>
      </w:r>
      <w:r w:rsidR="00811722" w:rsidRPr="00F637BE">
        <w:rPr>
          <w:rFonts w:cs="Times New Roman"/>
          <w:color w:val="000000" w:themeColor="text1"/>
        </w:rPr>
        <w:t>丙</w:t>
      </w:r>
    </w:p>
    <w:p w:rsidR="00811722" w:rsidRPr="00F637BE" w:rsidRDefault="004D6FE6" w:rsidP="003B1BC0">
      <w:pPr>
        <w:pStyle w:val="afc"/>
        <w:ind w:left="1413" w:hanging="333"/>
        <w:rPr>
          <w:rFonts w:cs="Times New Roman"/>
          <w:color w:val="000000" w:themeColor="text1"/>
        </w:rPr>
      </w:pPr>
      <w:r w:rsidRPr="00F637BE">
        <w:rPr>
          <w:rFonts w:cs="Times New Roman" w:hint="eastAsia"/>
          <w:color w:val="000000" w:themeColor="text1"/>
        </w:rPr>
        <w:t>(D)</w:t>
      </w:r>
      <w:r w:rsidR="00811722" w:rsidRPr="00F637BE">
        <w:rPr>
          <w:rFonts w:cs="Times New Roman"/>
          <w:color w:val="000000" w:themeColor="text1"/>
        </w:rPr>
        <w:t>丁</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8</w:t>
      </w:r>
      <w:r w:rsidR="002B5110" w:rsidRPr="00F637BE">
        <w:rPr>
          <w:color w:val="000000" w:themeColor="text1"/>
        </w:rPr>
        <w:t>.</w:t>
      </w:r>
      <w:r w:rsidR="002B5110" w:rsidRPr="00F637BE">
        <w:rPr>
          <w:color w:val="000000" w:themeColor="text1"/>
        </w:rPr>
        <w:tab/>
      </w:r>
      <w:r w:rsidR="00811722" w:rsidRPr="00F637BE">
        <w:rPr>
          <w:color w:val="000000" w:themeColor="text1"/>
        </w:rPr>
        <w:t>諾貝爾生醫獎得主福斯曼醫生，在</w:t>
      </w:r>
      <w:r w:rsidR="00811722" w:rsidRPr="00F637BE">
        <w:rPr>
          <w:color w:val="000000" w:themeColor="text1"/>
        </w:rPr>
        <w:t>1929</w:t>
      </w:r>
      <w:r w:rsidR="00811722" w:rsidRPr="00F637BE">
        <w:rPr>
          <w:color w:val="000000" w:themeColor="text1"/>
        </w:rPr>
        <w:t>年嘗試將導管插入測試者手肘的靜脈，並小心往上臂方向推進直到導管進入心臟，成就了之後心導管的研發應用。試問本實驗插入的導管最先進入心臟的哪一個腔室？</w:t>
      </w:r>
    </w:p>
    <w:p w:rsidR="00811722" w:rsidRPr="00F637BE" w:rsidRDefault="00811722" w:rsidP="003B6382">
      <w:pPr>
        <w:pStyle w:val="afc"/>
        <w:ind w:left="1413" w:hanging="333"/>
        <w:rPr>
          <w:rFonts w:cs="Times New Roman"/>
          <w:color w:val="000000" w:themeColor="text1"/>
          <w:lang w:eastAsia="en-US"/>
        </w:rPr>
      </w:pPr>
      <w:r w:rsidRPr="00F637BE">
        <w:rPr>
          <w:rFonts w:cs="Times New Roman"/>
          <w:color w:val="000000" w:themeColor="text1"/>
          <w:lang w:eastAsia="en-US"/>
        </w:rPr>
        <w:t>(A</w:t>
      </w:r>
      <w:r w:rsidR="00DD53AE" w:rsidRPr="00F637BE">
        <w:rPr>
          <w:rFonts w:cs="Times New Roman"/>
          <w:color w:val="000000" w:themeColor="text1"/>
          <w:lang w:eastAsia="en-US"/>
        </w:rPr>
        <w:t>)</w:t>
      </w:r>
      <w:r w:rsidRPr="00F637BE">
        <w:rPr>
          <w:rFonts w:cs="Times New Roman"/>
          <w:color w:val="000000" w:themeColor="text1"/>
          <w:lang w:eastAsia="en-US"/>
        </w:rPr>
        <w:t>右心房</w:t>
      </w:r>
      <w:r w:rsidRPr="00F637BE">
        <w:rPr>
          <w:rFonts w:cs="Times New Roman"/>
          <w:color w:val="000000" w:themeColor="text1"/>
          <w:lang w:eastAsia="en-US"/>
        </w:rPr>
        <w:tab/>
        <w:t>(B</w:t>
      </w:r>
      <w:r w:rsidR="00DD53AE" w:rsidRPr="00F637BE">
        <w:rPr>
          <w:rFonts w:cs="Times New Roman"/>
          <w:color w:val="000000" w:themeColor="text1"/>
          <w:lang w:eastAsia="en-US"/>
        </w:rPr>
        <w:t>)</w:t>
      </w:r>
      <w:r w:rsidRPr="00F637BE">
        <w:rPr>
          <w:rFonts w:cs="Times New Roman"/>
          <w:color w:val="000000" w:themeColor="text1"/>
          <w:lang w:eastAsia="en-US"/>
        </w:rPr>
        <w:t>右心室</w:t>
      </w:r>
      <w:r w:rsidRPr="00F637BE">
        <w:rPr>
          <w:rFonts w:cs="Times New Roman"/>
          <w:color w:val="000000" w:themeColor="text1"/>
          <w:lang w:eastAsia="en-US"/>
        </w:rPr>
        <w:tab/>
        <w:t>(C</w:t>
      </w:r>
      <w:r w:rsidR="00DD53AE" w:rsidRPr="00F637BE">
        <w:rPr>
          <w:rFonts w:cs="Times New Roman"/>
          <w:color w:val="000000" w:themeColor="text1"/>
          <w:lang w:eastAsia="en-US"/>
        </w:rPr>
        <w:t>)</w:t>
      </w:r>
      <w:r w:rsidRPr="00F637BE">
        <w:rPr>
          <w:rFonts w:cs="Times New Roman"/>
          <w:color w:val="000000" w:themeColor="text1"/>
          <w:lang w:eastAsia="en-US"/>
        </w:rPr>
        <w:t>左心房</w:t>
      </w:r>
      <w:r w:rsidRPr="00F637BE">
        <w:rPr>
          <w:rFonts w:cs="Times New Roman"/>
          <w:color w:val="000000" w:themeColor="text1"/>
          <w:lang w:eastAsia="en-US"/>
        </w:rPr>
        <w:tab/>
        <w:t>(D</w:t>
      </w:r>
      <w:r w:rsidR="00DD53AE" w:rsidRPr="00F637BE">
        <w:rPr>
          <w:rFonts w:cs="Times New Roman"/>
          <w:color w:val="000000" w:themeColor="text1"/>
          <w:lang w:eastAsia="en-US"/>
        </w:rPr>
        <w:t>)</w:t>
      </w:r>
      <w:r w:rsidRPr="00F637BE">
        <w:rPr>
          <w:rFonts w:cs="Times New Roman"/>
          <w:color w:val="000000" w:themeColor="text1"/>
          <w:lang w:eastAsia="en-US"/>
        </w:rPr>
        <w:t>左心室</w:t>
      </w:r>
    </w:p>
    <w:p w:rsidR="00811722" w:rsidRPr="00F637BE" w:rsidRDefault="00811722" w:rsidP="00B25893">
      <w:pPr>
        <w:rPr>
          <w:color w:val="000000" w:themeColor="text1"/>
          <w:u w:val="single"/>
        </w:rPr>
      </w:pPr>
      <w:r w:rsidRPr="00F637BE">
        <w:rPr>
          <w:color w:val="000000" w:themeColor="text1"/>
          <w:u w:val="single"/>
        </w:rPr>
        <w:t>9-10</w:t>
      </w:r>
      <w:r w:rsidRPr="00F637BE">
        <w:rPr>
          <w:color w:val="000000" w:themeColor="text1"/>
          <w:u w:val="single"/>
        </w:rPr>
        <w:t>題為題組</w:t>
      </w:r>
    </w:p>
    <w:p w:rsidR="00811722" w:rsidRPr="00F637BE" w:rsidRDefault="00811722" w:rsidP="00811722">
      <w:pPr>
        <w:pStyle w:val="aff1"/>
        <w:ind w:firstLine="494"/>
        <w:rPr>
          <w:color w:val="000000" w:themeColor="text1"/>
        </w:rPr>
      </w:pPr>
      <w:r w:rsidRPr="00F637BE">
        <w:rPr>
          <w:color w:val="000000" w:themeColor="text1"/>
        </w:rPr>
        <w:t>某群高中生參與研究兩個純品系植株的遺傳性質。第一個品系開紫色花，葉緣完整；第二個品系開白色花，葉緣缺裂。當他們將兩個品系雜交並分析這兩個性狀的遺傳方式，得到</w:t>
      </w:r>
      <w:r w:rsidRPr="00F637BE">
        <w:rPr>
          <w:color w:val="000000" w:themeColor="text1"/>
        </w:rPr>
        <w:t>F</w:t>
      </w:r>
      <w:r w:rsidRPr="0071623D">
        <w:rPr>
          <w:color w:val="000000" w:themeColor="text1"/>
          <w:vertAlign w:val="subscript"/>
        </w:rPr>
        <w:t>1</w:t>
      </w:r>
      <w:r w:rsidRPr="00F637BE">
        <w:rPr>
          <w:color w:val="000000" w:themeColor="text1"/>
        </w:rPr>
        <w:t>植株，全部長出葉緣完整的葉子，開出紫色花的結果。學生們繼續將</w:t>
      </w:r>
      <w:r w:rsidRPr="00F637BE">
        <w:rPr>
          <w:color w:val="000000" w:themeColor="text1"/>
        </w:rPr>
        <w:t>F</w:t>
      </w:r>
      <w:r w:rsidRPr="0071623D">
        <w:rPr>
          <w:color w:val="000000" w:themeColor="text1"/>
          <w:vertAlign w:val="subscript"/>
        </w:rPr>
        <w:t>1</w:t>
      </w:r>
      <w:r w:rsidRPr="00F637BE">
        <w:rPr>
          <w:color w:val="000000" w:themeColor="text1"/>
        </w:rPr>
        <w:t>植株與第二個品系雜交，結果</w:t>
      </w:r>
      <w:r w:rsidRPr="00F637BE">
        <w:rPr>
          <w:color w:val="000000" w:themeColor="text1"/>
        </w:rPr>
        <w:t>F</w:t>
      </w:r>
      <w:r w:rsidRPr="0071623D">
        <w:rPr>
          <w:color w:val="000000" w:themeColor="text1"/>
          <w:vertAlign w:val="subscript"/>
        </w:rPr>
        <w:t>2</w:t>
      </w:r>
      <w:r w:rsidRPr="00F637BE">
        <w:rPr>
          <w:color w:val="000000" w:themeColor="text1"/>
        </w:rPr>
        <w:t>植株具有四種不同性狀組合：</w:t>
      </w:r>
      <w:r w:rsidRPr="00F637BE">
        <w:rPr>
          <w:color w:val="000000" w:themeColor="text1"/>
        </w:rPr>
        <w:t>100</w:t>
      </w:r>
      <w:r w:rsidRPr="00F637BE">
        <w:rPr>
          <w:color w:val="000000" w:themeColor="text1"/>
        </w:rPr>
        <w:t>棵葉緣完整紫花，</w:t>
      </w:r>
      <w:r w:rsidRPr="00F637BE">
        <w:rPr>
          <w:color w:val="000000" w:themeColor="text1"/>
        </w:rPr>
        <w:t>92</w:t>
      </w:r>
      <w:r w:rsidRPr="00F637BE">
        <w:rPr>
          <w:color w:val="000000" w:themeColor="text1"/>
        </w:rPr>
        <w:t>棵葉緣缺裂白花，</w:t>
      </w:r>
      <w:r w:rsidRPr="00F637BE">
        <w:rPr>
          <w:color w:val="000000" w:themeColor="text1"/>
        </w:rPr>
        <w:t>24</w:t>
      </w:r>
      <w:r w:rsidRPr="00F637BE">
        <w:rPr>
          <w:color w:val="000000" w:themeColor="text1"/>
        </w:rPr>
        <w:t>棵葉緣缺裂紫花，</w:t>
      </w:r>
      <w:r w:rsidRPr="00F637BE">
        <w:rPr>
          <w:color w:val="000000" w:themeColor="text1"/>
        </w:rPr>
        <w:t>20</w:t>
      </w:r>
      <w:r w:rsidRPr="00F637BE">
        <w:rPr>
          <w:color w:val="000000" w:themeColor="text1"/>
        </w:rPr>
        <w:t>棵葉緣完整白花。</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9</w:t>
      </w:r>
      <w:r w:rsidR="00DD53AE" w:rsidRPr="00F637BE">
        <w:rPr>
          <w:color w:val="000000" w:themeColor="text1"/>
        </w:rPr>
        <w:t>.</w:t>
      </w:r>
      <w:r w:rsidR="00DD53AE" w:rsidRPr="00F637BE">
        <w:rPr>
          <w:color w:val="000000" w:themeColor="text1"/>
        </w:rPr>
        <w:tab/>
      </w:r>
      <w:r w:rsidR="00811722" w:rsidRPr="00F637BE">
        <w:rPr>
          <w:color w:val="000000" w:themeColor="text1"/>
        </w:rPr>
        <w:t>這兩個性狀的遺傳因子是否在同一個染色體上？</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是的，因為</w:t>
      </w:r>
      <w:r w:rsidRPr="00F637BE">
        <w:rPr>
          <w:rFonts w:cs="Times New Roman"/>
          <w:color w:val="000000" w:themeColor="text1"/>
        </w:rPr>
        <w:t>F</w:t>
      </w:r>
      <w:r w:rsidRPr="0071623D">
        <w:rPr>
          <w:rFonts w:cs="Times New Roman"/>
          <w:color w:val="000000" w:themeColor="text1"/>
          <w:vertAlign w:val="subscript"/>
        </w:rPr>
        <w:t>2</w:t>
      </w:r>
      <w:r w:rsidRPr="00F637BE">
        <w:rPr>
          <w:rFonts w:cs="Times New Roman"/>
          <w:color w:val="000000" w:themeColor="text1"/>
        </w:rPr>
        <w:t>的性狀包含與親代相同性狀的植株</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不是，因為</w:t>
      </w:r>
      <w:r w:rsidRPr="00F637BE">
        <w:rPr>
          <w:rFonts w:cs="Times New Roman"/>
          <w:color w:val="000000" w:themeColor="text1"/>
        </w:rPr>
        <w:t>F</w:t>
      </w:r>
      <w:r w:rsidRPr="0071623D">
        <w:rPr>
          <w:rFonts w:cs="Times New Roman"/>
          <w:color w:val="000000" w:themeColor="text1"/>
          <w:vertAlign w:val="subscript"/>
        </w:rPr>
        <w:t>2</w:t>
      </w:r>
      <w:r w:rsidRPr="00F637BE">
        <w:rPr>
          <w:rFonts w:cs="Times New Roman"/>
          <w:color w:val="000000" w:themeColor="text1"/>
        </w:rPr>
        <w:t>的性狀組合有四種</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是的，</w:t>
      </w:r>
      <w:r w:rsidRPr="00F637BE">
        <w:rPr>
          <w:rFonts w:cs="Times New Roman"/>
          <w:color w:val="000000" w:themeColor="text1"/>
        </w:rPr>
        <w:t>F</w:t>
      </w:r>
      <w:r w:rsidRPr="0071623D">
        <w:rPr>
          <w:rFonts w:cs="Times New Roman"/>
          <w:color w:val="000000" w:themeColor="text1"/>
          <w:vertAlign w:val="subscript"/>
        </w:rPr>
        <w:t>2</w:t>
      </w:r>
      <w:r w:rsidRPr="00F637BE">
        <w:rPr>
          <w:rFonts w:cs="Times New Roman"/>
          <w:color w:val="000000" w:themeColor="text1"/>
        </w:rPr>
        <w:t>的四種性狀組合的植株個體比率不符合</w:t>
      </w:r>
      <w:r w:rsidR="0071623D">
        <w:rPr>
          <w:rFonts w:cs="Times New Roman"/>
          <w:color w:val="000000" w:themeColor="text1"/>
        </w:rPr>
        <w:t>1</w:t>
      </w:r>
      <w:r w:rsidR="0071623D">
        <w:rPr>
          <w:rFonts w:cs="Times New Roman" w:hint="eastAsia"/>
          <w:color w:val="000000" w:themeColor="text1"/>
        </w:rPr>
        <w:t>：</w:t>
      </w:r>
      <w:r w:rsidR="0071623D">
        <w:rPr>
          <w:rFonts w:cs="Times New Roman"/>
          <w:color w:val="000000" w:themeColor="text1"/>
        </w:rPr>
        <w:t>1</w:t>
      </w:r>
      <w:r w:rsidR="0071623D">
        <w:rPr>
          <w:rFonts w:cs="Times New Roman" w:hint="eastAsia"/>
          <w:color w:val="000000" w:themeColor="text1"/>
        </w:rPr>
        <w:t>：</w:t>
      </w:r>
      <w:r w:rsidR="0071623D">
        <w:rPr>
          <w:rFonts w:cs="Times New Roman"/>
          <w:color w:val="000000" w:themeColor="text1"/>
        </w:rPr>
        <w:t>1</w:t>
      </w:r>
      <w:r w:rsidR="0071623D">
        <w:rPr>
          <w:rFonts w:cs="Times New Roman" w:hint="eastAsia"/>
          <w:color w:val="000000" w:themeColor="text1"/>
        </w:rPr>
        <w:t>：</w:t>
      </w:r>
      <w:r w:rsidRPr="00F637BE">
        <w:rPr>
          <w:rFonts w:cs="Times New Roman"/>
          <w:color w:val="000000" w:themeColor="text1"/>
        </w:rPr>
        <w:t>1</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不是，</w:t>
      </w:r>
      <w:r w:rsidRPr="00F637BE">
        <w:rPr>
          <w:rFonts w:cs="Times New Roman"/>
          <w:color w:val="000000" w:themeColor="text1"/>
        </w:rPr>
        <w:t>F</w:t>
      </w:r>
      <w:r w:rsidRPr="0071623D">
        <w:rPr>
          <w:rFonts w:cs="Times New Roman"/>
          <w:color w:val="000000" w:themeColor="text1"/>
          <w:vertAlign w:val="subscript"/>
        </w:rPr>
        <w:t>2</w:t>
      </w:r>
      <w:r w:rsidRPr="00F637BE">
        <w:rPr>
          <w:rFonts w:cs="Times New Roman"/>
          <w:color w:val="000000" w:themeColor="text1"/>
        </w:rPr>
        <w:t>的四種性狀組合的植株個體比率不符合</w:t>
      </w:r>
      <w:r w:rsidR="0071623D">
        <w:rPr>
          <w:rFonts w:cs="Times New Roman"/>
          <w:color w:val="000000" w:themeColor="text1"/>
        </w:rPr>
        <w:t>9</w:t>
      </w:r>
      <w:r w:rsidR="0071623D">
        <w:rPr>
          <w:rFonts w:cs="Times New Roman" w:hint="eastAsia"/>
          <w:color w:val="000000" w:themeColor="text1"/>
        </w:rPr>
        <w:t>：</w:t>
      </w:r>
      <w:r w:rsidR="0071623D">
        <w:rPr>
          <w:rFonts w:cs="Times New Roman"/>
          <w:color w:val="000000" w:themeColor="text1"/>
        </w:rPr>
        <w:t>3</w:t>
      </w:r>
      <w:r w:rsidR="0071623D">
        <w:rPr>
          <w:rFonts w:cs="Times New Roman" w:hint="eastAsia"/>
          <w:color w:val="000000" w:themeColor="text1"/>
        </w:rPr>
        <w:t>：</w:t>
      </w:r>
      <w:r w:rsidR="0071623D">
        <w:rPr>
          <w:rFonts w:cs="Times New Roman"/>
          <w:color w:val="000000" w:themeColor="text1"/>
        </w:rPr>
        <w:t>3</w:t>
      </w:r>
      <w:r w:rsidR="0071623D">
        <w:rPr>
          <w:rFonts w:cs="Times New Roman" w:hint="eastAsia"/>
          <w:color w:val="000000" w:themeColor="text1"/>
        </w:rPr>
        <w:t>：</w:t>
      </w:r>
      <w:r w:rsidRPr="00F637BE">
        <w:rPr>
          <w:rFonts w:cs="Times New Roman"/>
          <w:color w:val="000000" w:themeColor="text1"/>
        </w:rPr>
        <w:t>1</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10</w:t>
      </w:r>
      <w:r w:rsidR="002B5110" w:rsidRPr="00F637BE">
        <w:rPr>
          <w:color w:val="000000" w:themeColor="text1"/>
        </w:rPr>
        <w:t>.</w:t>
      </w:r>
      <w:r w:rsidR="002B5110" w:rsidRPr="00F637BE">
        <w:rPr>
          <w:color w:val="000000" w:themeColor="text1"/>
        </w:rPr>
        <w:tab/>
      </w:r>
      <w:r w:rsidR="00811722" w:rsidRPr="00F637BE">
        <w:rPr>
          <w:color w:val="000000" w:themeColor="text1"/>
        </w:rPr>
        <w:t>下列敘述何者正確？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紫色花相對於白色是隱性</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葉緣缺裂相對於葉緣完整是顯性</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產生</w:t>
      </w:r>
      <w:r w:rsidRPr="00F637BE">
        <w:rPr>
          <w:rFonts w:cs="Times New Roman"/>
          <w:color w:val="000000" w:themeColor="text1"/>
        </w:rPr>
        <w:t>F1</w:t>
      </w:r>
      <w:r w:rsidRPr="00F637BE">
        <w:rPr>
          <w:rFonts w:cs="Times New Roman"/>
          <w:color w:val="000000" w:themeColor="text1"/>
        </w:rPr>
        <w:t>的試驗方式屬於一種試交實驗</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實驗結果可推出兩對基因間的聯鎖性（連鎖性）</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11</w:t>
      </w:r>
      <w:r w:rsidR="002B5110" w:rsidRPr="00F637BE">
        <w:rPr>
          <w:color w:val="000000" w:themeColor="text1"/>
        </w:rPr>
        <w:t>.</w:t>
      </w:r>
      <w:r w:rsidR="002B5110" w:rsidRPr="00F637BE">
        <w:rPr>
          <w:color w:val="000000" w:themeColor="text1"/>
        </w:rPr>
        <w:tab/>
      </w:r>
      <w:r w:rsidR="00811722" w:rsidRPr="00F637BE">
        <w:rPr>
          <w:color w:val="000000" w:themeColor="text1"/>
        </w:rPr>
        <w:t>將澱粉、蔗糖與乳糖完全分解為單醣分子後，可測得幾種不同之分子量？</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(A)1</w:t>
      </w:r>
      <w:r w:rsidRPr="00F637BE">
        <w:rPr>
          <w:rFonts w:cs="Times New Roman"/>
          <w:color w:val="000000" w:themeColor="text1"/>
        </w:rPr>
        <w:t>種</w:t>
      </w:r>
      <w:r w:rsidRPr="00F637BE">
        <w:rPr>
          <w:rFonts w:cs="Times New Roman"/>
          <w:color w:val="000000" w:themeColor="text1"/>
        </w:rPr>
        <w:tab/>
        <w:t>(B)2</w:t>
      </w:r>
      <w:r w:rsidRPr="00F637BE">
        <w:rPr>
          <w:rFonts w:cs="Times New Roman"/>
          <w:color w:val="000000" w:themeColor="text1"/>
        </w:rPr>
        <w:t>種</w:t>
      </w:r>
      <w:r w:rsidRPr="00F637BE">
        <w:rPr>
          <w:rFonts w:cs="Times New Roman"/>
          <w:color w:val="000000" w:themeColor="text1"/>
        </w:rPr>
        <w:tab/>
        <w:t>(C)3</w:t>
      </w:r>
      <w:r w:rsidRPr="00F637BE">
        <w:rPr>
          <w:rFonts w:cs="Times New Roman"/>
          <w:color w:val="000000" w:themeColor="text1"/>
        </w:rPr>
        <w:t>種</w:t>
      </w:r>
      <w:r w:rsidRPr="00F637BE">
        <w:rPr>
          <w:rFonts w:cs="Times New Roman"/>
          <w:color w:val="000000" w:themeColor="text1"/>
        </w:rPr>
        <w:tab/>
        <w:t>(D)4</w:t>
      </w:r>
      <w:r w:rsidRPr="00F637BE">
        <w:rPr>
          <w:rFonts w:cs="Times New Roman"/>
          <w:color w:val="000000" w:themeColor="text1"/>
        </w:rPr>
        <w:t>種</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12</w:t>
      </w:r>
      <w:r w:rsidR="002B5110" w:rsidRPr="00F637BE">
        <w:rPr>
          <w:color w:val="000000" w:themeColor="text1"/>
        </w:rPr>
        <w:t>.</w:t>
      </w:r>
      <w:r w:rsidR="002B5110" w:rsidRPr="00F637BE">
        <w:rPr>
          <w:color w:val="000000" w:themeColor="text1"/>
        </w:rPr>
        <w:tab/>
      </w:r>
      <w:r w:rsidR="00811722" w:rsidRPr="00F637BE">
        <w:rPr>
          <w:color w:val="000000" w:themeColor="text1"/>
        </w:rPr>
        <w:t>下列有關調節血量和血壓的腎素</w:t>
      </w:r>
      <w:r w:rsidR="00811722" w:rsidRPr="00F637BE">
        <w:rPr>
          <w:color w:val="000000" w:themeColor="text1"/>
        </w:rPr>
        <w:t>-</w:t>
      </w:r>
      <w:r w:rsidR="00811722" w:rsidRPr="00F637BE">
        <w:rPr>
          <w:color w:val="000000" w:themeColor="text1"/>
        </w:rPr>
        <w:t>血管收縮素</w:t>
      </w:r>
      <w:r w:rsidR="00811722" w:rsidRPr="00F637BE">
        <w:rPr>
          <w:color w:val="000000" w:themeColor="text1"/>
        </w:rPr>
        <w:t>-</w:t>
      </w:r>
      <w:r w:rsidR="00811722" w:rsidRPr="00F637BE">
        <w:rPr>
          <w:color w:val="000000" w:themeColor="text1"/>
        </w:rPr>
        <w:t>醛固酮系統的敘述，何者正確？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心臟、肝臟、腎臟會分泌調節分子調控此系統運作</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血壓上升時，誘發腎臟分泌腎素</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醛固酮可以作用於集尿管，抑制水分再吸收</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血壓上升時，會促進血管收縮素分泌</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13</w:t>
      </w:r>
      <w:r w:rsidR="002B5110" w:rsidRPr="00F637BE">
        <w:rPr>
          <w:color w:val="000000" w:themeColor="text1"/>
        </w:rPr>
        <w:t>.</w:t>
      </w:r>
      <w:r w:rsidR="002B5110" w:rsidRPr="00F637BE">
        <w:rPr>
          <w:color w:val="000000" w:themeColor="text1"/>
        </w:rPr>
        <w:tab/>
      </w:r>
      <w:r w:rsidR="00811722" w:rsidRPr="00F637BE">
        <w:rPr>
          <w:color w:val="000000" w:themeColor="text1"/>
        </w:rPr>
        <w:t>下列有關農桿菌的敘述何者正確？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T-DNA</w:t>
      </w:r>
      <w:r w:rsidRPr="00F637BE">
        <w:rPr>
          <w:rFonts w:cs="Times New Roman"/>
          <w:color w:val="000000" w:themeColor="text1"/>
        </w:rPr>
        <w:t>位於農桿菌的染色體上</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可將外源基因插入</w:t>
      </w:r>
      <w:r w:rsidRPr="00F637BE">
        <w:rPr>
          <w:rFonts w:cs="Times New Roman"/>
          <w:color w:val="000000" w:themeColor="text1"/>
        </w:rPr>
        <w:t>T-DNA</w:t>
      </w:r>
      <w:r w:rsidRPr="00F637BE">
        <w:rPr>
          <w:rFonts w:cs="Times New Roman"/>
          <w:color w:val="000000" w:themeColor="text1"/>
        </w:rPr>
        <w:t>中，再利用農桿菌進行轉殖</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Ti</w:t>
      </w:r>
      <w:r w:rsidRPr="00F637BE">
        <w:rPr>
          <w:rFonts w:cs="Times New Roman"/>
          <w:color w:val="000000" w:themeColor="text1"/>
        </w:rPr>
        <w:t>質體也常用來做動物基因轉殖</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T-DNA</w:t>
      </w:r>
      <w:r w:rsidRPr="00F637BE">
        <w:rPr>
          <w:rFonts w:cs="Times New Roman"/>
          <w:color w:val="000000" w:themeColor="text1"/>
        </w:rPr>
        <w:t>嵌入植物染色體後不會隨著植物細胞分裂而複製</w:t>
      </w:r>
    </w:p>
    <w:p w:rsidR="00814C69" w:rsidRPr="00F637BE" w:rsidRDefault="00814C69">
      <w:pPr>
        <w:widowControl/>
        <w:jc w:val="left"/>
        <w:rPr>
          <w:color w:val="000000" w:themeColor="text1"/>
          <w:w w:val="103"/>
          <w:kern w:val="0"/>
        </w:rPr>
      </w:pPr>
      <w:r w:rsidRPr="00F637BE">
        <w:rPr>
          <w:color w:val="000000" w:themeColor="text1"/>
        </w:rPr>
        <w:br w:type="page"/>
      </w:r>
    </w:p>
    <w:p w:rsidR="00811722" w:rsidRPr="00F637BE" w:rsidRDefault="00DC5874" w:rsidP="00DD53AE">
      <w:pPr>
        <w:pStyle w:val="af"/>
        <w:ind w:left="1087" w:hanging="1087"/>
        <w:rPr>
          <w:color w:val="000000" w:themeColor="text1"/>
        </w:rPr>
      </w:pPr>
      <w:r w:rsidRPr="00F637BE">
        <w:rPr>
          <w:rFonts w:cs="Times New Roman"/>
          <w:color w:val="000000" w:themeColor="text1"/>
        </w:rPr>
        <w:lastRenderedPageBreak/>
        <w:t>(</w:t>
      </w:r>
      <w:r w:rsidRPr="00F637BE">
        <w:rPr>
          <w:rFonts w:cs="Times New Roman"/>
          <w:color w:val="000000" w:themeColor="text1"/>
        </w:rPr>
        <w:tab/>
        <w:t>)</w:t>
      </w:r>
      <w:r w:rsidR="00811722" w:rsidRPr="00F637BE">
        <w:rPr>
          <w:color w:val="000000" w:themeColor="text1"/>
        </w:rPr>
        <w:t>14</w:t>
      </w:r>
      <w:r w:rsidR="002B5110" w:rsidRPr="00F637BE">
        <w:rPr>
          <w:color w:val="000000" w:themeColor="text1"/>
        </w:rPr>
        <w:t>.</w:t>
      </w:r>
      <w:r w:rsidR="002B5110" w:rsidRPr="00F637BE">
        <w:rPr>
          <w:color w:val="000000" w:themeColor="text1"/>
        </w:rPr>
        <w:tab/>
      </w:r>
      <w:r w:rsidR="00811722" w:rsidRPr="00F637BE">
        <w:rPr>
          <w:color w:val="000000" w:themeColor="text1"/>
        </w:rPr>
        <w:t>下列有關植物組織的敘述何者正確？</w:t>
      </w:r>
    </w:p>
    <w:p w:rsidR="00811722" w:rsidRPr="00F637BE" w:rsidRDefault="00811722" w:rsidP="00811722">
      <w:pPr>
        <w:pStyle w:val="afc"/>
        <w:ind w:left="1413" w:hanging="333"/>
        <w:rPr>
          <w:color w:val="000000" w:themeColor="text1"/>
        </w:rPr>
      </w:pPr>
      <w:r w:rsidRPr="00F637BE">
        <w:rPr>
          <w:color w:val="000000" w:themeColor="text1"/>
        </w:rPr>
        <w:t>(A)</w:t>
      </w:r>
      <w:r w:rsidRPr="00F637BE">
        <w:rPr>
          <w:color w:val="000000" w:themeColor="text1"/>
        </w:rPr>
        <w:t>分生組織的細胞壁比葉肉細胞厚</w:t>
      </w:r>
    </w:p>
    <w:p w:rsidR="00811722" w:rsidRPr="00F637BE" w:rsidRDefault="00811722" w:rsidP="00811722">
      <w:pPr>
        <w:pStyle w:val="afc"/>
        <w:ind w:left="1413" w:hanging="333"/>
        <w:rPr>
          <w:color w:val="000000" w:themeColor="text1"/>
        </w:rPr>
      </w:pPr>
      <w:r w:rsidRPr="00F637BE">
        <w:rPr>
          <w:color w:val="000000" w:themeColor="text1"/>
        </w:rPr>
        <w:t>(B</w:t>
      </w:r>
      <w:r w:rsidR="00DD53AE" w:rsidRPr="00F637BE">
        <w:rPr>
          <w:color w:val="000000" w:themeColor="text1"/>
        </w:rPr>
        <w:t>)</w:t>
      </w:r>
      <w:r w:rsidRPr="00F637BE">
        <w:rPr>
          <w:color w:val="000000" w:themeColor="text1"/>
        </w:rPr>
        <w:t>木栓形成層由表皮細胞分化而成</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具有光合作用的葉肉細胞是屬於厚壁細胞</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氣孔是由細胞間隙形成</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15</w:t>
      </w:r>
      <w:r w:rsidR="002B5110" w:rsidRPr="00F637BE">
        <w:rPr>
          <w:color w:val="000000" w:themeColor="text1"/>
        </w:rPr>
        <w:t>.</w:t>
      </w:r>
      <w:r w:rsidR="002B5110" w:rsidRPr="00F637BE">
        <w:rPr>
          <w:color w:val="000000" w:themeColor="text1"/>
        </w:rPr>
        <w:tab/>
      </w:r>
      <w:r w:rsidR="00811722" w:rsidRPr="00F637BE">
        <w:rPr>
          <w:color w:val="000000" w:themeColor="text1"/>
        </w:rPr>
        <w:t>胎盤與臍帶為胚胎發育時胎兒與母體交換物質之重要構造，下列相關敘述何者正確？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母子的血液可以在胎盤內直接交流</w:t>
      </w:r>
      <w:r w:rsidRPr="00F637BE">
        <w:rPr>
          <w:rFonts w:cs="Times New Roman"/>
          <w:color w:val="000000" w:themeColor="text1"/>
        </w:rPr>
        <w:tab/>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抗體無法自胎盤進入胎兒體內</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羊膜穿刺術是為了獲得臍帶血</w:t>
      </w:r>
      <w:r w:rsidRPr="00F637BE">
        <w:rPr>
          <w:rFonts w:cs="Times New Roman"/>
          <w:color w:val="000000" w:themeColor="text1"/>
        </w:rPr>
        <w:tab/>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絨毛膜取樣可用於胎兒遺傳疾病篩檢</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16</w:t>
      </w:r>
      <w:r w:rsidR="002B5110" w:rsidRPr="00F637BE">
        <w:rPr>
          <w:color w:val="000000" w:themeColor="text1"/>
        </w:rPr>
        <w:t>.</w:t>
      </w:r>
      <w:r w:rsidR="002B5110" w:rsidRPr="00F637BE">
        <w:rPr>
          <w:color w:val="000000" w:themeColor="text1"/>
        </w:rPr>
        <w:tab/>
      </w:r>
      <w:r w:rsidR="00811722" w:rsidRPr="00F637BE">
        <w:rPr>
          <w:color w:val="000000" w:themeColor="text1"/>
        </w:rPr>
        <w:t>下列對於原核生物基因調控之敘述，何者正確？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為提高蛋白質序列正確度，</w:t>
      </w:r>
      <w:r w:rsidRPr="00F637BE">
        <w:rPr>
          <w:rFonts w:cs="Times New Roman"/>
          <w:color w:val="000000" w:themeColor="text1"/>
        </w:rPr>
        <w:t>mRNA</w:t>
      </w:r>
      <w:r w:rsidRPr="00F637BE">
        <w:rPr>
          <w:rFonts w:cs="Times New Roman"/>
          <w:color w:val="000000" w:themeColor="text1"/>
        </w:rPr>
        <w:t>完整轉錄完後才會進行轉譯</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一段</w:t>
      </w:r>
      <w:r w:rsidRPr="00F637BE">
        <w:rPr>
          <w:rFonts w:cs="Times New Roman"/>
          <w:color w:val="000000" w:themeColor="text1"/>
        </w:rPr>
        <w:t>mRNA</w:t>
      </w:r>
      <w:r w:rsidRPr="00F637BE">
        <w:rPr>
          <w:rFonts w:cs="Times New Roman"/>
          <w:color w:val="000000" w:themeColor="text1"/>
        </w:rPr>
        <w:t>可以藉由剪接作用而表現出多種不同的蛋白質</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調節蛋白與操作子結合後可以抑制</w:t>
      </w:r>
      <w:r w:rsidRPr="00F637BE">
        <w:rPr>
          <w:rFonts w:cs="Times New Roman"/>
          <w:color w:val="000000" w:themeColor="text1"/>
        </w:rPr>
        <w:t>DNA</w:t>
      </w:r>
      <w:r w:rsidRPr="00F637BE">
        <w:rPr>
          <w:rFonts w:cs="Times New Roman"/>
          <w:color w:val="000000" w:themeColor="text1"/>
        </w:rPr>
        <w:t>聚合酶複製此基因操縱組</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操作子位於啟動子和構造基因組之間</w:t>
      </w:r>
    </w:p>
    <w:tbl>
      <w:tblPr>
        <w:tblStyle w:val="TableNormal2"/>
        <w:tblpPr w:leftFromText="180" w:rightFromText="180" w:vertAnchor="text" w:horzAnchor="margin" w:tblpXSpec="right" w:tblpY="33"/>
        <w:tblW w:w="0" w:type="auto"/>
        <w:tblLayout w:type="fixed"/>
        <w:tblLook w:val="01E0" w:firstRow="1" w:lastRow="1" w:firstColumn="1" w:lastColumn="1" w:noHBand="0" w:noVBand="0"/>
      </w:tblPr>
      <w:tblGrid>
        <w:gridCol w:w="946"/>
        <w:gridCol w:w="946"/>
        <w:gridCol w:w="943"/>
      </w:tblGrid>
      <w:tr w:rsidR="00E23835" w:rsidRPr="00F637BE" w:rsidTr="00E23835">
        <w:trPr>
          <w:trHeight w:hRule="exact" w:val="325"/>
        </w:trPr>
        <w:tc>
          <w:tcPr>
            <w:tcW w:w="2835" w:type="dxa"/>
            <w:gridSpan w:val="3"/>
            <w:tcBorders>
              <w:top w:val="nil"/>
              <w:left w:val="nil"/>
              <w:bottom w:val="single" w:sz="5" w:space="0" w:color="000000"/>
              <w:right w:val="nil"/>
            </w:tcBorders>
          </w:tcPr>
          <w:p w:rsidR="00E23835" w:rsidRPr="00F637BE" w:rsidRDefault="00E23835" w:rsidP="00E23835">
            <w:pPr>
              <w:snapToGrid w:val="0"/>
              <w:jc w:val="center"/>
              <w:rPr>
                <w:rFonts w:ascii="Times New Roman" w:hAnsi="Times New Roman"/>
                <w:color w:val="000000" w:themeColor="text1"/>
                <w:kern w:val="0"/>
              </w:rPr>
            </w:pPr>
            <w:r w:rsidRPr="00F637BE">
              <w:rPr>
                <w:rFonts w:ascii="Times New Roman" w:hAnsi="Times New Roman"/>
                <w:color w:val="000000" w:themeColor="text1"/>
                <w:kern w:val="0"/>
              </w:rPr>
              <w:t>表</w:t>
            </w:r>
            <w:r w:rsidRPr="00F637BE">
              <w:rPr>
                <w:rFonts w:ascii="Times New Roman" w:hAnsi="Times New Roman"/>
                <w:color w:val="000000" w:themeColor="text1"/>
                <w:spacing w:val="-38"/>
                <w:kern w:val="0"/>
              </w:rPr>
              <w:t xml:space="preserve"> </w:t>
            </w:r>
            <w:r w:rsidRPr="00F637BE">
              <w:rPr>
                <w:rFonts w:ascii="Times New Roman" w:hAnsi="Times New Roman"/>
                <w:color w:val="000000" w:themeColor="text1"/>
                <w:kern w:val="0"/>
              </w:rPr>
              <w:t>1</w:t>
            </w:r>
          </w:p>
        </w:tc>
      </w:tr>
      <w:tr w:rsidR="00E23835" w:rsidRPr="00F637BE" w:rsidTr="00E23835">
        <w:trPr>
          <w:trHeight w:hRule="exact" w:val="331"/>
        </w:trPr>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p>
        </w:tc>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甲地</w:t>
            </w:r>
          </w:p>
        </w:tc>
        <w:tc>
          <w:tcPr>
            <w:tcW w:w="943"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乙地</w:t>
            </w:r>
          </w:p>
        </w:tc>
      </w:tr>
      <w:tr w:rsidR="00E23835" w:rsidRPr="00F637BE" w:rsidTr="00E23835">
        <w:trPr>
          <w:trHeight w:hRule="exact" w:val="329"/>
        </w:trPr>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物種</w:t>
            </w:r>
            <w:r w:rsidRPr="00F637BE">
              <w:rPr>
                <w:rFonts w:ascii="Times New Roman" w:hAnsi="Times New Roman"/>
                <w:color w:val="000000" w:themeColor="text1"/>
              </w:rPr>
              <w:t>A</w:t>
            </w:r>
          </w:p>
        </w:tc>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6</w:t>
            </w:r>
          </w:p>
        </w:tc>
        <w:tc>
          <w:tcPr>
            <w:tcW w:w="943"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18</w:t>
            </w:r>
          </w:p>
        </w:tc>
      </w:tr>
      <w:tr w:rsidR="00E23835" w:rsidRPr="00F637BE" w:rsidTr="00E23835">
        <w:trPr>
          <w:trHeight w:hRule="exact" w:val="331"/>
        </w:trPr>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物種</w:t>
            </w:r>
            <w:r w:rsidRPr="00F637BE">
              <w:rPr>
                <w:rFonts w:ascii="Times New Roman" w:hAnsi="Times New Roman"/>
                <w:color w:val="000000" w:themeColor="text1"/>
              </w:rPr>
              <w:t>B</w:t>
            </w:r>
          </w:p>
        </w:tc>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8</w:t>
            </w:r>
          </w:p>
        </w:tc>
        <w:tc>
          <w:tcPr>
            <w:tcW w:w="943"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2</w:t>
            </w:r>
          </w:p>
        </w:tc>
      </w:tr>
      <w:tr w:rsidR="00E23835" w:rsidRPr="00F637BE" w:rsidTr="00E23835">
        <w:trPr>
          <w:trHeight w:hRule="exact" w:val="329"/>
        </w:trPr>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物種</w:t>
            </w:r>
            <w:r w:rsidRPr="00F637BE">
              <w:rPr>
                <w:rFonts w:ascii="Times New Roman" w:hAnsi="Times New Roman"/>
                <w:color w:val="000000" w:themeColor="text1"/>
              </w:rPr>
              <w:t>C</w:t>
            </w:r>
          </w:p>
        </w:tc>
        <w:tc>
          <w:tcPr>
            <w:tcW w:w="946"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7</w:t>
            </w:r>
          </w:p>
        </w:tc>
        <w:tc>
          <w:tcPr>
            <w:tcW w:w="943" w:type="dxa"/>
            <w:tcBorders>
              <w:top w:val="single" w:sz="5" w:space="0" w:color="000000"/>
              <w:left w:val="single" w:sz="5" w:space="0" w:color="000000"/>
              <w:bottom w:val="single" w:sz="5"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1</w:t>
            </w:r>
          </w:p>
        </w:tc>
      </w:tr>
      <w:tr w:rsidR="00E23835" w:rsidRPr="00F637BE" w:rsidTr="00E23835">
        <w:trPr>
          <w:trHeight w:hRule="exact" w:val="332"/>
        </w:trPr>
        <w:tc>
          <w:tcPr>
            <w:tcW w:w="946" w:type="dxa"/>
            <w:tcBorders>
              <w:top w:val="single" w:sz="5" w:space="0" w:color="000000"/>
              <w:left w:val="single" w:sz="5" w:space="0" w:color="000000"/>
              <w:bottom w:val="single" w:sz="6"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物種</w:t>
            </w:r>
            <w:r w:rsidRPr="00F637BE">
              <w:rPr>
                <w:rFonts w:ascii="Times New Roman" w:hAnsi="Times New Roman"/>
                <w:color w:val="000000" w:themeColor="text1"/>
              </w:rPr>
              <w:t>D</w:t>
            </w:r>
          </w:p>
        </w:tc>
        <w:tc>
          <w:tcPr>
            <w:tcW w:w="946" w:type="dxa"/>
            <w:tcBorders>
              <w:top w:val="single" w:sz="5" w:space="0" w:color="000000"/>
              <w:left w:val="single" w:sz="5" w:space="0" w:color="000000"/>
              <w:bottom w:val="single" w:sz="6"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4</w:t>
            </w:r>
          </w:p>
        </w:tc>
        <w:tc>
          <w:tcPr>
            <w:tcW w:w="943" w:type="dxa"/>
            <w:tcBorders>
              <w:top w:val="single" w:sz="5" w:space="0" w:color="000000"/>
              <w:left w:val="single" w:sz="5" w:space="0" w:color="000000"/>
              <w:bottom w:val="single" w:sz="6" w:space="0" w:color="000000"/>
              <w:right w:val="single" w:sz="5"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3</w:t>
            </w:r>
          </w:p>
        </w:tc>
      </w:tr>
      <w:tr w:rsidR="00E23835" w:rsidRPr="00F637BE" w:rsidTr="00E23835">
        <w:trPr>
          <w:trHeight w:hRule="exact" w:val="329"/>
        </w:trPr>
        <w:tc>
          <w:tcPr>
            <w:tcW w:w="946" w:type="dxa"/>
            <w:tcBorders>
              <w:top w:val="single" w:sz="6" w:space="0" w:color="000000"/>
              <w:left w:val="single" w:sz="6" w:space="0" w:color="000000"/>
              <w:bottom w:val="single" w:sz="6" w:space="0" w:color="000000"/>
              <w:right w:val="single" w:sz="6"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物種</w:t>
            </w:r>
            <w:r w:rsidRPr="00F637BE">
              <w:rPr>
                <w:rFonts w:ascii="Times New Roman" w:hAnsi="Times New Roman"/>
                <w:color w:val="000000" w:themeColor="text1"/>
              </w:rPr>
              <w:t>E</w:t>
            </w:r>
          </w:p>
        </w:tc>
        <w:tc>
          <w:tcPr>
            <w:tcW w:w="946" w:type="dxa"/>
            <w:tcBorders>
              <w:top w:val="single" w:sz="6" w:space="0" w:color="000000"/>
              <w:left w:val="single" w:sz="6" w:space="0" w:color="000000"/>
              <w:bottom w:val="single" w:sz="6" w:space="0" w:color="000000"/>
              <w:right w:val="single" w:sz="6"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5</w:t>
            </w:r>
          </w:p>
        </w:tc>
        <w:tc>
          <w:tcPr>
            <w:tcW w:w="943" w:type="dxa"/>
            <w:tcBorders>
              <w:top w:val="single" w:sz="6" w:space="0" w:color="000000"/>
              <w:left w:val="single" w:sz="6" w:space="0" w:color="000000"/>
              <w:bottom w:val="single" w:sz="6" w:space="0" w:color="000000"/>
              <w:right w:val="single" w:sz="6" w:space="0" w:color="000000"/>
            </w:tcBorders>
            <w:vAlign w:val="center"/>
          </w:tcPr>
          <w:p w:rsidR="00E23835" w:rsidRPr="00F637BE" w:rsidRDefault="00E23835" w:rsidP="00E23835">
            <w:pPr>
              <w:spacing w:line="240" w:lineRule="exact"/>
              <w:jc w:val="center"/>
              <w:rPr>
                <w:rFonts w:ascii="Times New Roman" w:hAnsi="Times New Roman"/>
                <w:color w:val="000000" w:themeColor="text1"/>
              </w:rPr>
            </w:pPr>
            <w:r w:rsidRPr="00F637BE">
              <w:rPr>
                <w:rFonts w:ascii="Times New Roman" w:hAnsi="Times New Roman"/>
                <w:color w:val="000000" w:themeColor="text1"/>
              </w:rPr>
              <w:t>2</w:t>
            </w:r>
          </w:p>
        </w:tc>
      </w:tr>
    </w:tbl>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17</w:t>
      </w:r>
      <w:r w:rsidR="002B5110" w:rsidRPr="00F637BE">
        <w:rPr>
          <w:color w:val="000000" w:themeColor="text1"/>
        </w:rPr>
        <w:t>.</w:t>
      </w:r>
      <w:r w:rsidR="002B5110" w:rsidRPr="00F637BE">
        <w:rPr>
          <w:color w:val="000000" w:themeColor="text1"/>
        </w:rPr>
        <w:tab/>
      </w:r>
      <w:r w:rsidR="00811722" w:rsidRPr="00F637BE">
        <w:rPr>
          <w:color w:val="000000" w:themeColor="text1"/>
        </w:rPr>
        <w:t>某生在阿里山甲、乙兩個地點，以相同的方法調查昆蟲數量，得到數據如表</w:t>
      </w:r>
      <w:r w:rsidR="00811722" w:rsidRPr="00F637BE">
        <w:rPr>
          <w:color w:val="000000" w:themeColor="text1"/>
        </w:rPr>
        <w:t>1</w:t>
      </w:r>
      <w:r w:rsidR="00811722" w:rsidRPr="00F637BE">
        <w:rPr>
          <w:color w:val="000000" w:themeColor="text1"/>
        </w:rPr>
        <w:t>，以下解釋何者正確？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Pr="00F637BE">
        <w:rPr>
          <w:rFonts w:cs="Times New Roman"/>
          <w:color w:val="000000" w:themeColor="text1"/>
        </w:rPr>
        <w:t>甲地昆蟲的物種豐富度較乙地高</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Pr="00F637BE">
        <w:rPr>
          <w:rFonts w:cs="Times New Roman"/>
          <w:color w:val="000000" w:themeColor="text1"/>
        </w:rPr>
        <w:t>甲地昆蟲的物種均勻度較乙地高</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乙地昆蟲的物種多樣性較甲地高</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甲、乙兩地昆蟲的物種多樣性無法直接比較</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18</w:t>
      </w:r>
      <w:r w:rsidR="002B5110" w:rsidRPr="00F637BE">
        <w:rPr>
          <w:color w:val="000000" w:themeColor="text1"/>
        </w:rPr>
        <w:t>.</w:t>
      </w:r>
      <w:r w:rsidR="002B5110" w:rsidRPr="00F637BE">
        <w:rPr>
          <w:color w:val="000000" w:themeColor="text1"/>
        </w:rPr>
        <w:tab/>
      </w:r>
      <w:r w:rsidR="00811722" w:rsidRPr="00F637BE">
        <w:rPr>
          <w:color w:val="000000" w:themeColor="text1"/>
        </w:rPr>
        <w:t>生殖醫學技術利用體外受精胚胎培養再植入母體，協助非常多人生兒育女。應用此技術，需要母親提供何種細胞以進行體外受精與胚胎培養？</w:t>
      </w:r>
    </w:p>
    <w:p w:rsidR="00F567D0"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卵原細胞</w:t>
      </w:r>
      <w:r w:rsidRPr="00F637BE">
        <w:rPr>
          <w:rFonts w:cs="Times New Roman"/>
          <w:color w:val="000000" w:themeColor="text1"/>
        </w:rPr>
        <w:tab/>
      </w:r>
      <w:r w:rsidRPr="00F637BE">
        <w:rPr>
          <w:rFonts w:cs="Times New Roman" w:hint="eastAsia"/>
          <w:color w:val="000000" w:themeColor="text1"/>
        </w:rPr>
        <w:tab/>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初級卵母細胞</w:t>
      </w:r>
    </w:p>
    <w:p w:rsidR="00F567D0"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次級卵母細胞</w:t>
      </w:r>
      <w:r w:rsidRPr="00F637BE">
        <w:rPr>
          <w:rFonts w:cs="Times New Roman" w:hint="eastAsia"/>
          <w:color w:val="000000" w:themeColor="text1"/>
        </w:rPr>
        <w:tab/>
      </w:r>
      <w:r w:rsidRPr="00F637BE">
        <w:rPr>
          <w:rFonts w:cs="Times New Roman"/>
          <w:color w:val="000000" w:themeColor="text1"/>
        </w:rPr>
        <w:tab/>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成熟的卵細胞</w:t>
      </w:r>
    </w:p>
    <w:p w:rsidR="00811722" w:rsidRPr="00F637BE" w:rsidRDefault="00811722" w:rsidP="00EF38C6">
      <w:pPr>
        <w:rPr>
          <w:color w:val="000000" w:themeColor="text1"/>
          <w:u w:val="single"/>
        </w:rPr>
      </w:pPr>
      <w:r w:rsidRPr="00F637BE">
        <w:rPr>
          <w:color w:val="000000" w:themeColor="text1"/>
          <w:u w:val="single"/>
        </w:rPr>
        <w:t>19-20</w:t>
      </w:r>
      <w:r w:rsidRPr="00F637BE">
        <w:rPr>
          <w:color w:val="000000" w:themeColor="text1"/>
          <w:u w:val="single"/>
        </w:rPr>
        <w:t>題為題組</w:t>
      </w:r>
    </w:p>
    <w:p w:rsidR="00811722" w:rsidRPr="00F637BE" w:rsidRDefault="00811722" w:rsidP="00975232">
      <w:pPr>
        <w:pStyle w:val="aff1"/>
        <w:ind w:firstLine="494"/>
        <w:rPr>
          <w:color w:val="000000" w:themeColor="text1"/>
        </w:rPr>
      </w:pPr>
      <w:r w:rsidRPr="00F637BE">
        <w:rPr>
          <w:color w:val="000000" w:themeColor="text1"/>
        </w:rPr>
        <w:t>常見的快篩檢測試劑是應用免疫層析原理如圖</w:t>
      </w:r>
      <w:r w:rsidRPr="00F637BE">
        <w:rPr>
          <w:color w:val="000000" w:themeColor="text1"/>
        </w:rPr>
        <w:t>2-A</w:t>
      </w:r>
      <w:r w:rsidRPr="00F637BE">
        <w:rPr>
          <w:color w:val="000000" w:themeColor="text1"/>
        </w:rPr>
        <w:t>。當將檢體加至檢體區後，檢體內的分子會藉由毛細現象往右方吸收區移動。膠體金抗體區中的抗體（圖中用</w:t>
      </w:r>
      <w:r w:rsidRPr="00F637BE">
        <w:rPr>
          <w:color w:val="000000" w:themeColor="text1"/>
        </w:rPr>
        <w:t>Y</w:t>
      </w:r>
      <w:r w:rsidRPr="00F637BE">
        <w:rPr>
          <w:color w:val="000000" w:themeColor="text1"/>
        </w:rPr>
        <w:t>形表示）已與紅紫色膠體金鍵結（圖中用圓形表示），如檢體中具有可結合的抗原，即可形成「抗原</w:t>
      </w:r>
      <w:r w:rsidRPr="00F637BE">
        <w:rPr>
          <w:color w:val="000000" w:themeColor="text1"/>
        </w:rPr>
        <w:t>-</w:t>
      </w:r>
      <w:r w:rsidRPr="00F637BE">
        <w:rPr>
          <w:color w:val="000000" w:themeColor="text1"/>
        </w:rPr>
        <w:t>膠體金抗體結合物」。此結合物以及未與抗原結合的膠體金抗體可繼續往右側流動，並分別與右方測試線甲與測試線乙上不同的抗體結合，而呈現如圖</w:t>
      </w:r>
      <w:r w:rsidRPr="00F637BE">
        <w:rPr>
          <w:color w:val="000000" w:themeColor="text1"/>
        </w:rPr>
        <w:t>2-B</w:t>
      </w:r>
      <w:r w:rsidRPr="00F637BE">
        <w:rPr>
          <w:color w:val="000000" w:themeColor="text1"/>
        </w:rPr>
        <w:t>的檢測結果。</w:t>
      </w:r>
    </w:p>
    <w:p w:rsidR="009716D9" w:rsidRPr="00F637BE" w:rsidRDefault="009716D9" w:rsidP="009716D9">
      <w:pPr>
        <w:pStyle w:val="aff1"/>
        <w:ind w:firstLine="494"/>
        <w:jc w:val="center"/>
        <w:rPr>
          <w:color w:val="000000" w:themeColor="text1"/>
        </w:rPr>
      </w:pPr>
      <w:r w:rsidRPr="00F637BE">
        <w:rPr>
          <w:noProof/>
          <w:color w:val="000000" w:themeColor="text1"/>
        </w:rPr>
        <w:drawing>
          <wp:inline distT="0" distB="0" distL="0" distR="0" wp14:anchorId="7DBFB485" wp14:editId="3E7D5DAF">
            <wp:extent cx="2993136" cy="1158240"/>
            <wp:effectExtent l="0" t="0" r="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3136" cy="1158240"/>
                    </a:xfrm>
                    <a:prstGeom prst="rect">
                      <a:avLst/>
                    </a:prstGeom>
                  </pic:spPr>
                </pic:pic>
              </a:graphicData>
            </a:graphic>
          </wp:inline>
        </w:drawing>
      </w:r>
      <w:r w:rsidR="007F71B7" w:rsidRPr="00F637BE">
        <w:rPr>
          <w:rFonts w:hint="eastAsia"/>
          <w:color w:val="000000" w:themeColor="text1"/>
        </w:rPr>
        <w:t xml:space="preserve">      </w:t>
      </w:r>
      <w:r w:rsidRPr="00F637BE">
        <w:rPr>
          <w:noProof/>
          <w:color w:val="000000" w:themeColor="text1"/>
        </w:rPr>
        <w:drawing>
          <wp:inline distT="0" distB="0" distL="0" distR="0" wp14:anchorId="22216E6A" wp14:editId="77958A42">
            <wp:extent cx="2136648" cy="844296"/>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6648" cy="844296"/>
                    </a:xfrm>
                    <a:prstGeom prst="rect">
                      <a:avLst/>
                    </a:prstGeom>
                  </pic:spPr>
                </pic:pic>
              </a:graphicData>
            </a:graphic>
          </wp:inline>
        </w:drawing>
      </w:r>
    </w:p>
    <w:p w:rsidR="007F71B7" w:rsidRPr="00F637BE" w:rsidRDefault="007F71B7" w:rsidP="007F71B7">
      <w:pPr>
        <w:pStyle w:val="aff1"/>
        <w:tabs>
          <w:tab w:val="left" w:pos="3206"/>
          <w:tab w:val="left" w:pos="8035"/>
        </w:tabs>
        <w:ind w:firstLine="494"/>
        <w:jc w:val="left"/>
        <w:rPr>
          <w:rFonts w:eastAsia="新細明體"/>
          <w:color w:val="000000" w:themeColor="text1"/>
        </w:rPr>
      </w:pPr>
      <w:r w:rsidRPr="00F637BE">
        <w:rPr>
          <w:rFonts w:eastAsia="新細明體" w:hint="eastAsia"/>
          <w:color w:val="000000" w:themeColor="text1"/>
        </w:rPr>
        <w:tab/>
      </w:r>
      <w:r w:rsidRPr="00F637BE">
        <w:rPr>
          <w:rFonts w:eastAsia="新細明體"/>
          <w:color w:val="000000" w:themeColor="text1"/>
          <w:lang w:eastAsia="zh-HK"/>
        </w:rPr>
        <w:t>圖</w:t>
      </w:r>
      <w:r w:rsidRPr="00F637BE">
        <w:rPr>
          <w:rFonts w:eastAsia="新細明體"/>
          <w:color w:val="000000" w:themeColor="text1"/>
          <w:lang w:eastAsia="zh-HK"/>
        </w:rPr>
        <w:t>2-A</w:t>
      </w:r>
      <w:r w:rsidRPr="00F637BE">
        <w:rPr>
          <w:rFonts w:eastAsia="新細明體"/>
          <w:color w:val="000000" w:themeColor="text1"/>
        </w:rPr>
        <w:tab/>
      </w:r>
      <w:r w:rsidRPr="00F637BE">
        <w:rPr>
          <w:rFonts w:eastAsia="新細明體"/>
          <w:color w:val="000000" w:themeColor="text1"/>
          <w:lang w:eastAsia="zh-HK"/>
        </w:rPr>
        <w:t>圖</w:t>
      </w:r>
      <w:r w:rsidRPr="00F637BE">
        <w:rPr>
          <w:rFonts w:eastAsia="新細明體"/>
          <w:color w:val="000000" w:themeColor="text1"/>
          <w:lang w:eastAsia="zh-HK"/>
        </w:rPr>
        <w:t>2-B</w:t>
      </w:r>
    </w:p>
    <w:p w:rsidR="00814C69" w:rsidRPr="00F637BE" w:rsidRDefault="00814C69">
      <w:pPr>
        <w:widowControl/>
        <w:jc w:val="left"/>
        <w:rPr>
          <w:color w:val="000000" w:themeColor="text1"/>
          <w:w w:val="103"/>
          <w:kern w:val="0"/>
        </w:rPr>
      </w:pPr>
      <w:r w:rsidRPr="00F637BE">
        <w:rPr>
          <w:color w:val="000000" w:themeColor="text1"/>
        </w:rPr>
        <w:br w:type="page"/>
      </w:r>
    </w:p>
    <w:p w:rsidR="00811722" w:rsidRPr="00F637BE" w:rsidRDefault="00DC5874" w:rsidP="00DD53AE">
      <w:pPr>
        <w:pStyle w:val="af"/>
        <w:ind w:left="1087" w:hanging="1087"/>
        <w:rPr>
          <w:color w:val="000000" w:themeColor="text1"/>
        </w:rPr>
      </w:pPr>
      <w:r w:rsidRPr="00F637BE">
        <w:rPr>
          <w:rFonts w:cs="Times New Roman"/>
          <w:color w:val="000000" w:themeColor="text1"/>
        </w:rPr>
        <w:lastRenderedPageBreak/>
        <w:t>(</w:t>
      </w:r>
      <w:r w:rsidRPr="00F637BE">
        <w:rPr>
          <w:rFonts w:cs="Times New Roman"/>
          <w:color w:val="000000" w:themeColor="text1"/>
        </w:rPr>
        <w:tab/>
        <w:t>)</w:t>
      </w:r>
      <w:r w:rsidR="00811722" w:rsidRPr="00F637BE">
        <w:rPr>
          <w:color w:val="000000" w:themeColor="text1"/>
        </w:rPr>
        <w:t>19</w:t>
      </w:r>
      <w:r w:rsidR="002B5110" w:rsidRPr="00F637BE">
        <w:rPr>
          <w:color w:val="000000" w:themeColor="text1"/>
        </w:rPr>
        <w:t>.</w:t>
      </w:r>
      <w:r w:rsidR="002B5110" w:rsidRPr="00F637BE">
        <w:rPr>
          <w:color w:val="000000" w:themeColor="text1"/>
        </w:rPr>
        <w:tab/>
      </w:r>
      <w:r w:rsidR="00811722" w:rsidRPr="00F637BE">
        <w:rPr>
          <w:color w:val="000000" w:themeColor="text1"/>
        </w:rPr>
        <w:t>若此為新冠病毒快篩檢測試劑，下列敘述何者正確？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此檢測法主要是以新冠病毒</w:t>
      </w:r>
      <w:r w:rsidRPr="00F637BE">
        <w:rPr>
          <w:rFonts w:cs="Times New Roman"/>
          <w:color w:val="000000" w:themeColor="text1"/>
        </w:rPr>
        <w:t>RNA</w:t>
      </w:r>
      <w:r w:rsidRPr="00F637BE">
        <w:rPr>
          <w:rFonts w:cs="Times New Roman"/>
          <w:color w:val="000000" w:themeColor="text1"/>
        </w:rPr>
        <w:t>為抗原做為檢測標的物</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暴露在最外側的新冠病毒棘蛋白不適合做為檢測標的物</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測試線甲中的抗體無法識別膠體金抗體所結合的新冠病毒抗原</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即使膠體金抗體沒有與新冠病毒抗原結合，仍可與測試線乙中的抗體結合</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20</w:t>
      </w:r>
      <w:r w:rsidR="002B5110" w:rsidRPr="00F637BE">
        <w:rPr>
          <w:color w:val="000000" w:themeColor="text1"/>
        </w:rPr>
        <w:t>.</w:t>
      </w:r>
      <w:r w:rsidR="002B5110" w:rsidRPr="00F637BE">
        <w:rPr>
          <w:color w:val="000000" w:themeColor="text1"/>
        </w:rPr>
        <w:tab/>
      </w:r>
      <w:r w:rsidR="00811722" w:rsidRPr="0018201B">
        <w:rPr>
          <w:color w:val="000000" w:themeColor="text1"/>
          <w:spacing w:val="-4"/>
        </w:rPr>
        <w:t>承上題，若檢測後不論在測試線甲或是測試線乙皆未呈現出訊號，則下列推測，何者最合理</w:t>
      </w:r>
      <w:r w:rsidR="00811722" w:rsidRPr="00F637BE">
        <w:rPr>
          <w:color w:val="000000" w:themeColor="text1"/>
        </w:rPr>
        <w:t>？</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此檢測失敗，因此無法進行是否感染的判斷</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病毒</w:t>
      </w:r>
      <w:r w:rsidRPr="00F637BE">
        <w:rPr>
          <w:rFonts w:cs="Times New Roman"/>
          <w:color w:val="000000" w:themeColor="text1"/>
        </w:rPr>
        <w:t>RNA</w:t>
      </w:r>
      <w:r w:rsidRPr="00F637BE">
        <w:rPr>
          <w:rFonts w:cs="Times New Roman"/>
          <w:color w:val="000000" w:themeColor="text1"/>
        </w:rPr>
        <w:t>被破壞，因此無法獲得應有訊號</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病毒帶原量過低，因此無法成功檢測出病毒的存在</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病毒發生突變，因此無法被此試劑的膠體金抗體所辨識</w:t>
      </w:r>
    </w:p>
    <w:p w:rsidR="009716D9" w:rsidRPr="00F637BE" w:rsidRDefault="009716D9" w:rsidP="003B6382">
      <w:pPr>
        <w:pStyle w:val="afc"/>
        <w:ind w:left="1413" w:hanging="333"/>
        <w:rPr>
          <w:rFonts w:cs="Times New Roman"/>
          <w:color w:val="000000" w:themeColor="text1"/>
        </w:rPr>
      </w:pPr>
    </w:p>
    <w:p w:rsidR="00975232" w:rsidRPr="00F637BE" w:rsidRDefault="00975232" w:rsidP="00975232">
      <w:pPr>
        <w:tabs>
          <w:tab w:val="left" w:pos="720"/>
          <w:tab w:val="right" w:pos="11040"/>
        </w:tabs>
        <w:overflowPunct w:val="0"/>
        <w:adjustRightInd w:val="0"/>
        <w:ind w:rightChars="418" w:right="1003"/>
        <w:rPr>
          <w:b/>
          <w:color w:val="000000" w:themeColor="text1"/>
          <w:kern w:val="0"/>
        </w:rPr>
      </w:pPr>
      <w:r w:rsidRPr="00F637BE">
        <w:rPr>
          <w:b/>
          <w:noProof/>
          <w:color w:val="000000" w:themeColor="text1"/>
        </w:rPr>
        <mc:AlternateContent>
          <mc:Choice Requires="wps">
            <w:drawing>
              <wp:anchor distT="0" distB="0" distL="114300" distR="114300" simplePos="0" relativeHeight="251682816" behindDoc="1" locked="0" layoutInCell="0" allowOverlap="1" wp14:anchorId="212B008F" wp14:editId="09C14146">
                <wp:simplePos x="0" y="0"/>
                <wp:positionH relativeFrom="page">
                  <wp:posOffset>1089025</wp:posOffset>
                </wp:positionH>
                <wp:positionV relativeFrom="paragraph">
                  <wp:posOffset>498475</wp:posOffset>
                </wp:positionV>
                <wp:extent cx="0" cy="0"/>
                <wp:effectExtent l="12700" t="12700" r="15875" b="15875"/>
                <wp:wrapNone/>
                <wp:docPr id="684" name="手繪多邊形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90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8429C" id="手繪多邊形 68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75pt,39.25pt,85.75pt,39.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" o:allowincell="f" filled="f" strokecolor="#939598" strokeweight="1.5pt">
                <v:path arrowok="t" o:connecttype="custom" o:connectlocs="0,0;0,0" o:connectangles="0,0"/>
                <w10:wrap anchorx="page"/>
              </v:polyline>
            </w:pict>
          </mc:Fallback>
        </mc:AlternateContent>
      </w:r>
      <w:r w:rsidRPr="00F637BE">
        <w:rPr>
          <w:b/>
          <w:noProof/>
          <w:color w:val="000000" w:themeColor="text1"/>
        </w:rPr>
        <mc:AlternateContent>
          <mc:Choice Requires="wps">
            <w:drawing>
              <wp:anchor distT="0" distB="0" distL="114300" distR="114300" simplePos="0" relativeHeight="251683840" behindDoc="1" locked="0" layoutInCell="0" allowOverlap="1" wp14:anchorId="385E0FFD" wp14:editId="0B9830E9">
                <wp:simplePos x="0" y="0"/>
                <wp:positionH relativeFrom="page">
                  <wp:posOffset>1196975</wp:posOffset>
                </wp:positionH>
                <wp:positionV relativeFrom="paragraph">
                  <wp:posOffset>390525</wp:posOffset>
                </wp:positionV>
                <wp:extent cx="0" cy="0"/>
                <wp:effectExtent l="15875" t="9525" r="12700" b="9525"/>
                <wp:wrapNone/>
                <wp:docPr id="683" name="手繪多邊形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90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9CCEB6" id="手繪多邊形 683"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25pt,30.75pt,94.25pt,30.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" o:allowincell="f" filled="f" strokecolor="#939598" strokeweight="1.5pt">
                <v:path arrowok="t" o:connecttype="custom" o:connectlocs="0,0;0,0" o:connectangles="0,0"/>
                <w10:wrap anchorx="page"/>
              </v:polyline>
            </w:pict>
          </mc:Fallback>
        </mc:AlternateContent>
      </w:r>
      <w:r w:rsidRPr="00F637BE">
        <w:rPr>
          <w:b/>
          <w:color w:val="000000" w:themeColor="text1"/>
          <w:w w:val="103"/>
          <w:kern w:val="0"/>
        </w:rPr>
        <w:t>二、多選題（</w:t>
      </w:r>
      <w:r w:rsidRPr="00F637BE">
        <w:rPr>
          <w:rFonts w:hint="eastAsia"/>
          <w:b/>
          <w:color w:val="000000" w:themeColor="text1"/>
          <w:w w:val="103"/>
          <w:kern w:val="0"/>
        </w:rPr>
        <w:t>占</w:t>
      </w:r>
      <w:r w:rsidRPr="00F637BE">
        <w:rPr>
          <w:b/>
          <w:color w:val="000000" w:themeColor="text1"/>
          <w:w w:val="103"/>
          <w:kern w:val="0"/>
        </w:rPr>
        <w:t>30</w:t>
      </w:r>
      <w:r w:rsidRPr="00F637BE">
        <w:rPr>
          <w:b/>
          <w:color w:val="000000" w:themeColor="text1"/>
          <w:w w:val="103"/>
          <w:kern w:val="0"/>
        </w:rPr>
        <w:t>分）</w:t>
      </w:r>
    </w:p>
    <w:p w:rsidR="00975232" w:rsidRPr="00F637BE" w:rsidRDefault="00975232" w:rsidP="00975232">
      <w:pPr>
        <w:pBdr>
          <w:top w:val="single" w:sz="4" w:space="1" w:color="auto"/>
          <w:left w:val="single" w:sz="4" w:space="4" w:color="auto"/>
          <w:bottom w:val="single" w:sz="4" w:space="1" w:color="auto"/>
          <w:right w:val="single" w:sz="4" w:space="4" w:color="auto"/>
        </w:pBdr>
        <w:overflowPunct w:val="0"/>
        <w:ind w:left="720" w:hangingChars="300" w:hanging="720"/>
        <w:rPr>
          <w:rFonts w:eastAsia="標楷體"/>
          <w:color w:val="000000" w:themeColor="text1"/>
        </w:rPr>
      </w:pPr>
      <w:r w:rsidRPr="00F637BE">
        <w:rPr>
          <w:rFonts w:eastAsia="標楷體"/>
          <w:color w:val="000000" w:themeColor="text1"/>
        </w:rPr>
        <w:t>說明：第</w:t>
      </w:r>
      <w:r w:rsidRPr="00F637BE">
        <w:rPr>
          <w:rFonts w:eastAsia="標楷體"/>
          <w:color w:val="000000" w:themeColor="text1"/>
        </w:rPr>
        <w:t>21</w:t>
      </w:r>
      <w:r w:rsidRPr="00F637BE">
        <w:rPr>
          <w:rFonts w:eastAsia="標楷體"/>
          <w:color w:val="000000" w:themeColor="text1"/>
        </w:rPr>
        <w:t>題至第</w:t>
      </w:r>
      <w:r w:rsidRPr="00F637BE">
        <w:rPr>
          <w:rFonts w:eastAsia="標楷體"/>
          <w:color w:val="000000" w:themeColor="text1"/>
        </w:rPr>
        <w:t>35</w:t>
      </w:r>
      <w:r w:rsidRPr="00F637BE">
        <w:rPr>
          <w:rFonts w:eastAsia="標楷體"/>
          <w:color w:val="000000" w:themeColor="text1"/>
        </w:rPr>
        <w:t>題，每題有</w:t>
      </w:r>
      <w:r w:rsidRPr="00F637BE">
        <w:rPr>
          <w:rFonts w:eastAsia="標楷體"/>
          <w:color w:val="000000" w:themeColor="text1"/>
        </w:rPr>
        <w:t>5</w:t>
      </w:r>
      <w:r w:rsidRPr="00F637BE">
        <w:rPr>
          <w:rFonts w:eastAsia="標楷體"/>
          <w:color w:val="000000" w:themeColor="text1"/>
        </w:rPr>
        <w:t>個選項，其中至少有一個是正確的選項，請將正確選項劃記在答案卡之「選擇題答案區」。各題之選項獨立判定，所有選項均答對者，得</w:t>
      </w:r>
      <w:r w:rsidRPr="00F637BE">
        <w:rPr>
          <w:rFonts w:eastAsia="標楷體"/>
          <w:color w:val="000000" w:themeColor="text1"/>
        </w:rPr>
        <w:t>2</w:t>
      </w:r>
      <w:r w:rsidRPr="00F637BE">
        <w:rPr>
          <w:rFonts w:eastAsia="標楷體"/>
          <w:color w:val="000000" w:themeColor="text1"/>
        </w:rPr>
        <w:t>分；答錯</w:t>
      </w:r>
      <w:r w:rsidRPr="00F637BE">
        <w:rPr>
          <w:rFonts w:eastAsia="標楷體"/>
          <w:color w:val="000000" w:themeColor="text1"/>
        </w:rPr>
        <w:t>1</w:t>
      </w:r>
      <w:r w:rsidRPr="00F637BE">
        <w:rPr>
          <w:rFonts w:eastAsia="標楷體"/>
          <w:color w:val="000000" w:themeColor="text1"/>
        </w:rPr>
        <w:t>個選項者，得</w:t>
      </w:r>
      <w:r w:rsidRPr="00F637BE">
        <w:rPr>
          <w:rFonts w:eastAsia="標楷體"/>
          <w:color w:val="000000" w:themeColor="text1"/>
        </w:rPr>
        <w:t>1.2</w:t>
      </w:r>
      <w:r w:rsidRPr="00F637BE">
        <w:rPr>
          <w:rFonts w:eastAsia="標楷體"/>
          <w:color w:val="000000" w:themeColor="text1"/>
        </w:rPr>
        <w:t>分；答錯</w:t>
      </w:r>
      <w:r w:rsidRPr="00F637BE">
        <w:rPr>
          <w:rFonts w:eastAsia="標楷體"/>
          <w:color w:val="000000" w:themeColor="text1"/>
        </w:rPr>
        <w:t>2</w:t>
      </w:r>
      <w:r w:rsidRPr="00F637BE">
        <w:rPr>
          <w:rFonts w:eastAsia="標楷體"/>
          <w:color w:val="000000" w:themeColor="text1"/>
        </w:rPr>
        <w:t>個選項者，得</w:t>
      </w:r>
      <w:r w:rsidRPr="00F637BE">
        <w:rPr>
          <w:rFonts w:eastAsia="標楷體"/>
          <w:color w:val="000000" w:themeColor="text1"/>
        </w:rPr>
        <w:t>0.4</w:t>
      </w:r>
      <w:r w:rsidRPr="00F637BE">
        <w:rPr>
          <w:rFonts w:eastAsia="標楷體"/>
          <w:color w:val="000000" w:themeColor="text1"/>
        </w:rPr>
        <w:t>分；答錯多於</w:t>
      </w:r>
      <w:r w:rsidRPr="00F637BE">
        <w:rPr>
          <w:rFonts w:eastAsia="標楷體"/>
          <w:color w:val="000000" w:themeColor="text1"/>
        </w:rPr>
        <w:t>2</w:t>
      </w:r>
      <w:r w:rsidRPr="00F637BE">
        <w:rPr>
          <w:rFonts w:eastAsia="標楷體"/>
          <w:color w:val="000000" w:themeColor="text1"/>
        </w:rPr>
        <w:t>個選項或所有選項均未作答者，該題以零分計算。</w:t>
      </w:r>
    </w:p>
    <w:p w:rsidR="0097523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21</w:t>
      </w:r>
      <w:r w:rsidR="002B5110" w:rsidRPr="00F637BE">
        <w:rPr>
          <w:color w:val="000000" w:themeColor="text1"/>
        </w:rPr>
        <w:t>.</w:t>
      </w:r>
      <w:r w:rsidR="002B5110" w:rsidRPr="00F637BE">
        <w:rPr>
          <w:color w:val="000000" w:themeColor="text1"/>
        </w:rPr>
        <w:tab/>
      </w:r>
      <w:r w:rsidR="00811722" w:rsidRPr="00F637BE">
        <w:rPr>
          <w:color w:val="000000" w:themeColor="text1"/>
        </w:rPr>
        <w:t>打破葉肉細胞，以不同溶液萃取並收集濾液進行實驗，下列敘述哪些正確？</w:t>
      </w:r>
    </w:p>
    <w:p w:rsidR="00975232" w:rsidRPr="00F637BE" w:rsidRDefault="00811722" w:rsidP="00975232">
      <w:pPr>
        <w:pStyle w:val="afc"/>
        <w:ind w:left="1413" w:hanging="333"/>
        <w:rPr>
          <w:color w:val="000000" w:themeColor="text1"/>
        </w:rPr>
      </w:pPr>
      <w:r w:rsidRPr="00F637BE">
        <w:rPr>
          <w:color w:val="000000" w:themeColor="text1"/>
        </w:rPr>
        <w:t>(A)</w:t>
      </w:r>
      <w:r w:rsidRPr="00F637BE">
        <w:rPr>
          <w:color w:val="000000" w:themeColor="text1"/>
        </w:rPr>
        <w:t>以</w:t>
      </w:r>
      <w:r w:rsidRPr="00F637BE">
        <w:rPr>
          <w:color w:val="000000" w:themeColor="text1"/>
        </w:rPr>
        <w:t>0.5</w:t>
      </w:r>
      <w:r w:rsidRPr="0071623D">
        <w:rPr>
          <w:i/>
          <w:color w:val="000000" w:themeColor="text1"/>
        </w:rPr>
        <w:t>M</w:t>
      </w:r>
      <w:r w:rsidRPr="00F637BE">
        <w:rPr>
          <w:color w:val="000000" w:themeColor="text1"/>
        </w:rPr>
        <w:t>蔗糖液收集的濾液，可在照光下進行希爾反應（</w:t>
      </w:r>
      <w:r w:rsidRPr="00F637BE">
        <w:rPr>
          <w:color w:val="000000" w:themeColor="text1"/>
        </w:rPr>
        <w:t>Hill</w:t>
      </w:r>
      <w:r w:rsidR="009716D9" w:rsidRPr="00F637BE">
        <w:rPr>
          <w:rFonts w:hint="eastAsia"/>
          <w:color w:val="000000" w:themeColor="text1"/>
        </w:rPr>
        <w:t xml:space="preserve"> </w:t>
      </w:r>
      <w:r w:rsidRPr="00F637BE">
        <w:rPr>
          <w:color w:val="000000" w:themeColor="text1"/>
        </w:rPr>
        <w:t>Reaction</w:t>
      </w:r>
      <w:r w:rsidRPr="00F637BE">
        <w:rPr>
          <w:color w:val="000000" w:themeColor="text1"/>
        </w:rPr>
        <w:t>）</w:t>
      </w:r>
    </w:p>
    <w:p w:rsidR="00811722" w:rsidRPr="00F637BE" w:rsidRDefault="00811722" w:rsidP="00975232">
      <w:pPr>
        <w:pStyle w:val="afc"/>
        <w:ind w:left="1413" w:hanging="333"/>
        <w:rPr>
          <w:color w:val="000000" w:themeColor="text1"/>
        </w:rPr>
      </w:pPr>
      <w:r w:rsidRPr="00F637BE">
        <w:rPr>
          <w:color w:val="000000" w:themeColor="text1"/>
        </w:rPr>
        <w:t>(B</w:t>
      </w:r>
      <w:r w:rsidR="00DD53AE" w:rsidRPr="00F637BE">
        <w:rPr>
          <w:color w:val="000000" w:themeColor="text1"/>
        </w:rPr>
        <w:t>)</w:t>
      </w:r>
      <w:r w:rsidRPr="00F637BE">
        <w:rPr>
          <w:color w:val="000000" w:themeColor="text1"/>
        </w:rPr>
        <w:t>以沸水收集的濾液，可以進行過氧化氫酶反應</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過氧化氫酶最佳作用的</w:t>
      </w:r>
      <w:r w:rsidRPr="00F637BE">
        <w:rPr>
          <w:rFonts w:cs="Times New Roman"/>
          <w:color w:val="000000" w:themeColor="text1"/>
        </w:rPr>
        <w:t>pH</w:t>
      </w:r>
      <w:r w:rsidRPr="00F637BE">
        <w:rPr>
          <w:rFonts w:cs="Times New Roman"/>
          <w:color w:val="000000" w:themeColor="text1"/>
        </w:rPr>
        <w:t>值為</w:t>
      </w:r>
      <w:r w:rsidRPr="00F637BE">
        <w:rPr>
          <w:rFonts w:cs="Times New Roman"/>
          <w:color w:val="000000" w:themeColor="text1"/>
        </w:rPr>
        <w:t>10</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在光合色素分離實驗中，展開液與色素的移動距離分別為</w:t>
      </w:r>
      <w:r w:rsidRPr="00F637BE">
        <w:rPr>
          <w:rFonts w:cs="Times New Roman"/>
          <w:color w:val="000000" w:themeColor="text1"/>
        </w:rPr>
        <w:t>5</w:t>
      </w:r>
      <w:r w:rsidRPr="00F637BE">
        <w:rPr>
          <w:rFonts w:cs="Times New Roman"/>
          <w:color w:val="000000" w:themeColor="text1"/>
        </w:rPr>
        <w:t>公分及</w:t>
      </w:r>
      <w:r w:rsidRPr="00F637BE">
        <w:rPr>
          <w:rFonts w:cs="Times New Roman"/>
          <w:color w:val="000000" w:themeColor="text1"/>
        </w:rPr>
        <w:t>2</w:t>
      </w:r>
      <w:r w:rsidRPr="00F637BE">
        <w:rPr>
          <w:rFonts w:cs="Times New Roman"/>
          <w:color w:val="000000" w:themeColor="text1"/>
        </w:rPr>
        <w:t>公分，則該色素</w:t>
      </w:r>
      <w:r w:rsidRPr="00F637BE">
        <w:rPr>
          <w:rFonts w:cs="Times New Roman"/>
          <w:color w:val="000000" w:themeColor="text1"/>
        </w:rPr>
        <w:t>Rf</w:t>
      </w:r>
      <w:r w:rsidR="00452FD3" w:rsidRPr="00F637BE">
        <w:rPr>
          <w:rFonts w:cs="Times New Roman"/>
          <w:color w:val="000000" w:themeColor="text1"/>
        </w:rPr>
        <w:t>＝</w:t>
      </w:r>
      <w:r w:rsidRPr="00F637BE">
        <w:rPr>
          <w:rFonts w:cs="Times New Roman"/>
          <w:color w:val="000000" w:themeColor="text1"/>
        </w:rPr>
        <w:t>2.5</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以石油醚：</w:t>
      </w:r>
      <w:r w:rsidRPr="00F637BE">
        <w:rPr>
          <w:rFonts w:cs="Times New Roman"/>
          <w:color w:val="000000" w:themeColor="text1"/>
        </w:rPr>
        <w:t>90%</w:t>
      </w:r>
      <w:r w:rsidRPr="00F637BE">
        <w:rPr>
          <w:rFonts w:cs="Times New Roman"/>
          <w:color w:val="000000" w:themeColor="text1"/>
        </w:rPr>
        <w:t>丙酮約為</w:t>
      </w:r>
      <w:r w:rsidRPr="00F637BE">
        <w:rPr>
          <w:rFonts w:cs="Times New Roman"/>
          <w:color w:val="000000" w:themeColor="text1"/>
        </w:rPr>
        <w:t>9:1</w:t>
      </w:r>
      <w:r w:rsidRPr="00F637BE">
        <w:rPr>
          <w:rFonts w:cs="Times New Roman"/>
          <w:color w:val="000000" w:themeColor="text1"/>
        </w:rPr>
        <w:t>的展開液進行層析實驗，在濾紙上展開速度由慢到快分別為葉綠素</w:t>
      </w:r>
      <w:r w:rsidRPr="00F637BE">
        <w:rPr>
          <w:rFonts w:cs="Times New Roman"/>
          <w:color w:val="000000" w:themeColor="text1"/>
        </w:rPr>
        <w:t>a</w:t>
      </w:r>
      <w:r w:rsidRPr="00F637BE">
        <w:rPr>
          <w:rFonts w:cs="Times New Roman"/>
          <w:color w:val="000000" w:themeColor="text1"/>
        </w:rPr>
        <w:t>、葉黃素及胡蘿蔔素</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22</w:t>
      </w:r>
      <w:r w:rsidR="002B5110" w:rsidRPr="00F637BE">
        <w:rPr>
          <w:color w:val="000000" w:themeColor="text1"/>
        </w:rPr>
        <w:t>.</w:t>
      </w:r>
      <w:r w:rsidR="002B5110" w:rsidRPr="00F637BE">
        <w:rPr>
          <w:color w:val="000000" w:themeColor="text1"/>
        </w:rPr>
        <w:tab/>
      </w:r>
      <w:r w:rsidR="00811722" w:rsidRPr="00F637BE">
        <w:rPr>
          <w:color w:val="000000" w:themeColor="text1"/>
        </w:rPr>
        <w:t>下列有關基因轉錄的敘述，哪些正確？</w:t>
      </w:r>
    </w:p>
    <w:p w:rsidR="0097523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雙股</w:t>
      </w:r>
      <w:r w:rsidRPr="00F637BE">
        <w:rPr>
          <w:rFonts w:cs="Times New Roman"/>
          <w:color w:val="000000" w:themeColor="text1"/>
        </w:rPr>
        <w:t>DNA</w:t>
      </w:r>
      <w:r w:rsidRPr="00F637BE">
        <w:rPr>
          <w:rFonts w:cs="Times New Roman"/>
          <w:color w:val="000000" w:themeColor="text1"/>
        </w:rPr>
        <w:t>分開後，二條單股</w:t>
      </w:r>
      <w:r w:rsidRPr="00F637BE">
        <w:rPr>
          <w:rFonts w:cs="Times New Roman"/>
          <w:color w:val="000000" w:themeColor="text1"/>
        </w:rPr>
        <w:t>DNA</w:t>
      </w:r>
      <w:r w:rsidRPr="00F637BE">
        <w:rPr>
          <w:rFonts w:cs="Times New Roman"/>
          <w:color w:val="000000" w:themeColor="text1"/>
        </w:rPr>
        <w:t>分別作為模板，合成二條相同的單股</w:t>
      </w:r>
      <w:r w:rsidRPr="00F637BE">
        <w:rPr>
          <w:rFonts w:cs="Times New Roman"/>
          <w:color w:val="000000" w:themeColor="text1"/>
        </w:rPr>
        <w:t>RNA</w:t>
      </w:r>
    </w:p>
    <w:p w:rsidR="00975232" w:rsidRPr="00F637BE" w:rsidRDefault="00975232" w:rsidP="003B6382">
      <w:pPr>
        <w:pStyle w:val="afc"/>
        <w:ind w:left="1413" w:hanging="333"/>
        <w:rPr>
          <w:rFonts w:cs="Times New Roman"/>
          <w:color w:val="000000" w:themeColor="text1"/>
        </w:rPr>
      </w:pPr>
      <w:r w:rsidRPr="00F637BE">
        <w:rPr>
          <w:rFonts w:cs="Times New Roman"/>
          <w:color w:val="000000" w:themeColor="text1"/>
        </w:rPr>
        <w:t>(</w:t>
      </w:r>
      <w:r w:rsidR="00811722" w:rsidRPr="00F637BE">
        <w:rPr>
          <w:rFonts w:cs="Times New Roman"/>
          <w:color w:val="000000" w:themeColor="text1"/>
        </w:rPr>
        <w:t>B</w:t>
      </w:r>
      <w:r w:rsidR="00DD53AE" w:rsidRPr="00F637BE">
        <w:rPr>
          <w:rFonts w:cs="Times New Roman"/>
          <w:color w:val="000000" w:themeColor="text1"/>
        </w:rPr>
        <w:t>)</w:t>
      </w:r>
      <w:r w:rsidR="00811722" w:rsidRPr="00F637BE">
        <w:rPr>
          <w:rFonts w:cs="Times New Roman"/>
          <w:color w:val="000000" w:themeColor="text1"/>
        </w:rPr>
        <w:t>DNA</w:t>
      </w:r>
      <w:r w:rsidR="00811722" w:rsidRPr="00F637BE">
        <w:rPr>
          <w:rFonts w:cs="Times New Roman"/>
          <w:color w:val="000000" w:themeColor="text1"/>
        </w:rPr>
        <w:t>上的</w:t>
      </w:r>
      <w:r w:rsidR="00811722" w:rsidRPr="00F637BE">
        <w:rPr>
          <w:rFonts w:cs="Times New Roman"/>
          <w:color w:val="000000" w:themeColor="text1"/>
        </w:rPr>
        <w:t>A</w:t>
      </w:r>
      <w:r w:rsidR="00811722" w:rsidRPr="00F637BE">
        <w:rPr>
          <w:rFonts w:cs="Times New Roman"/>
          <w:color w:val="000000" w:themeColor="text1"/>
        </w:rPr>
        <w:t>、</w:t>
      </w:r>
      <w:r w:rsidR="00811722" w:rsidRPr="00F637BE">
        <w:rPr>
          <w:rFonts w:cs="Times New Roman"/>
          <w:color w:val="000000" w:themeColor="text1"/>
        </w:rPr>
        <w:t>T</w:t>
      </w:r>
      <w:r w:rsidR="00811722" w:rsidRPr="00F637BE">
        <w:rPr>
          <w:rFonts w:cs="Times New Roman"/>
          <w:color w:val="000000" w:themeColor="text1"/>
        </w:rPr>
        <w:t>、</w:t>
      </w:r>
      <w:r w:rsidR="00811722" w:rsidRPr="00F637BE">
        <w:rPr>
          <w:rFonts w:cs="Times New Roman"/>
          <w:color w:val="000000" w:themeColor="text1"/>
        </w:rPr>
        <w:t>G</w:t>
      </w:r>
      <w:r w:rsidR="00811722" w:rsidRPr="00F637BE">
        <w:rPr>
          <w:rFonts w:cs="Times New Roman"/>
          <w:color w:val="000000" w:themeColor="text1"/>
        </w:rPr>
        <w:t>、</w:t>
      </w:r>
      <w:r w:rsidR="00811722" w:rsidRPr="00F637BE">
        <w:rPr>
          <w:rFonts w:cs="Times New Roman"/>
          <w:color w:val="000000" w:themeColor="text1"/>
        </w:rPr>
        <w:t>C</w:t>
      </w:r>
      <w:r w:rsidR="00811722" w:rsidRPr="00F637BE">
        <w:rPr>
          <w:rFonts w:cs="Times New Roman"/>
          <w:color w:val="000000" w:themeColor="text1"/>
        </w:rPr>
        <w:t>鹼基分別對應游離的核糖核苷酸鹼基</w:t>
      </w:r>
      <w:r w:rsidR="00811722" w:rsidRPr="00F637BE">
        <w:rPr>
          <w:rFonts w:cs="Times New Roman"/>
          <w:color w:val="000000" w:themeColor="text1"/>
        </w:rPr>
        <w:t>U</w:t>
      </w:r>
      <w:r w:rsidR="00811722" w:rsidRPr="00F637BE">
        <w:rPr>
          <w:rFonts w:cs="Times New Roman"/>
          <w:color w:val="000000" w:themeColor="text1"/>
        </w:rPr>
        <w:t>、</w:t>
      </w:r>
      <w:r w:rsidR="00811722" w:rsidRPr="00F637BE">
        <w:rPr>
          <w:rFonts w:cs="Times New Roman"/>
          <w:color w:val="000000" w:themeColor="text1"/>
        </w:rPr>
        <w:t>A</w:t>
      </w:r>
      <w:r w:rsidR="00811722" w:rsidRPr="00F637BE">
        <w:rPr>
          <w:rFonts w:cs="Times New Roman"/>
          <w:color w:val="000000" w:themeColor="text1"/>
        </w:rPr>
        <w:t>、</w:t>
      </w:r>
      <w:r w:rsidR="00811722" w:rsidRPr="00F637BE">
        <w:rPr>
          <w:rFonts w:cs="Times New Roman"/>
          <w:color w:val="000000" w:themeColor="text1"/>
        </w:rPr>
        <w:t>C</w:t>
      </w:r>
      <w:r w:rsidR="00811722" w:rsidRPr="00F637BE">
        <w:rPr>
          <w:rFonts w:cs="Times New Roman"/>
          <w:color w:val="000000" w:themeColor="text1"/>
        </w:rPr>
        <w:t>、</w:t>
      </w:r>
      <w:r w:rsidR="00811722" w:rsidRPr="00F637BE">
        <w:rPr>
          <w:rFonts w:cs="Times New Roman"/>
          <w:color w:val="000000" w:themeColor="text1"/>
        </w:rPr>
        <w:t>G</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原核生物的轉錄在細胞質中進行，真核生物的轉錄在細胞核中進行</w:t>
      </w:r>
    </w:p>
    <w:p w:rsidR="0097523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核糖體會和</w:t>
      </w:r>
      <w:r w:rsidRPr="00F637BE">
        <w:rPr>
          <w:rFonts w:cs="Times New Roman"/>
          <w:color w:val="000000" w:themeColor="text1"/>
        </w:rPr>
        <w:t>DNA</w:t>
      </w:r>
      <w:r w:rsidRPr="00F637BE">
        <w:rPr>
          <w:rFonts w:cs="Times New Roman"/>
          <w:color w:val="000000" w:themeColor="text1"/>
        </w:rPr>
        <w:t>結合，合成</w:t>
      </w:r>
      <w:r w:rsidRPr="00F637BE">
        <w:rPr>
          <w:rFonts w:cs="Times New Roman"/>
          <w:color w:val="000000" w:themeColor="text1"/>
        </w:rPr>
        <w:t>RNA</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需有</w:t>
      </w:r>
      <w:r w:rsidRPr="00F637BE">
        <w:rPr>
          <w:rFonts w:cs="Times New Roman"/>
          <w:color w:val="000000" w:themeColor="text1"/>
        </w:rPr>
        <w:t>RNA</w:t>
      </w:r>
      <w:r w:rsidRPr="00F637BE">
        <w:rPr>
          <w:rFonts w:cs="Times New Roman"/>
          <w:color w:val="000000" w:themeColor="text1"/>
        </w:rPr>
        <w:t>聚合酶參與</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23</w:t>
      </w:r>
      <w:r w:rsidR="002B5110" w:rsidRPr="00F637BE">
        <w:rPr>
          <w:color w:val="000000" w:themeColor="text1"/>
        </w:rPr>
        <w:t>.</w:t>
      </w:r>
      <w:r w:rsidR="002B5110" w:rsidRPr="00F637BE">
        <w:rPr>
          <w:color w:val="000000" w:themeColor="text1"/>
        </w:rPr>
        <w:tab/>
      </w:r>
      <w:r w:rsidR="00811722" w:rsidRPr="00F637BE">
        <w:rPr>
          <w:color w:val="000000" w:themeColor="text1"/>
        </w:rPr>
        <w:t>下列有關物質進出細胞方式的敘述，哪些正確？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運輸蛋白可將細菌送出細胞</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巨噬細胞可透過胞吞作用清除入侵的病原菌</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植物細胞可透過胞吞作用獲得形成細胞壁所需之多醣類</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水分子只能透過簡單擴散穿越細胞膜</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鈉鉀離子可藉由主動運輸方式進出細胞膜</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24</w:t>
      </w:r>
      <w:r w:rsidR="002B5110" w:rsidRPr="00F637BE">
        <w:rPr>
          <w:color w:val="000000" w:themeColor="text1"/>
        </w:rPr>
        <w:t>.</w:t>
      </w:r>
      <w:r w:rsidR="002B5110" w:rsidRPr="00F637BE">
        <w:rPr>
          <w:color w:val="000000" w:themeColor="text1"/>
        </w:rPr>
        <w:tab/>
      </w:r>
      <w:r w:rsidR="00811722" w:rsidRPr="00F637BE">
        <w:rPr>
          <w:color w:val="000000" w:themeColor="text1"/>
        </w:rPr>
        <w:t>下列對於含氮廢物的敘述，哪些正確？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含氮廢物是來自於蛋白質，而非核酸</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動物排除的含氮廢物形式與其獲得水份難易度有關</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吳郭魚主要是以尿素方式排除含氮廢物</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毒性最高的含氮廢物是以固態方式排除</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哺乳類動物的尿素是先在肝臟形成後，再送到腎臟</w:t>
      </w:r>
    </w:p>
    <w:p w:rsidR="00811722" w:rsidRPr="00F637BE" w:rsidRDefault="00975232" w:rsidP="00DD53AE">
      <w:pPr>
        <w:pStyle w:val="af"/>
        <w:ind w:left="1087" w:hanging="1087"/>
        <w:rPr>
          <w:color w:val="000000" w:themeColor="text1"/>
        </w:rPr>
      </w:pPr>
      <w:r w:rsidRPr="00F637BE">
        <w:rPr>
          <w:rFonts w:cs="Times New Roman"/>
          <w:color w:val="000000" w:themeColor="text1"/>
        </w:rPr>
        <w:lastRenderedPageBreak/>
        <w:t>(</w:t>
      </w:r>
      <w:r w:rsidRPr="00F637BE">
        <w:rPr>
          <w:rFonts w:cs="Times New Roman"/>
          <w:color w:val="000000" w:themeColor="text1"/>
        </w:rPr>
        <w:tab/>
        <w:t>)</w:t>
      </w:r>
      <w:r w:rsidR="00811722" w:rsidRPr="00F637BE">
        <w:rPr>
          <w:color w:val="000000" w:themeColor="text1"/>
        </w:rPr>
        <w:t>25</w:t>
      </w:r>
      <w:r w:rsidR="002B5110" w:rsidRPr="00F637BE">
        <w:rPr>
          <w:color w:val="000000" w:themeColor="text1"/>
        </w:rPr>
        <w:t>.</w:t>
      </w:r>
      <w:r w:rsidR="002B5110" w:rsidRPr="00F637BE">
        <w:rPr>
          <w:color w:val="000000" w:themeColor="text1"/>
        </w:rPr>
        <w:tab/>
      </w:r>
      <w:r w:rsidR="00811722" w:rsidRPr="00F637BE">
        <w:rPr>
          <w:color w:val="000000" w:themeColor="text1"/>
        </w:rPr>
        <w:t>下列有關染色體與基因的關係，哪些正確？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一對同源染色體上攜帶的等位基因都相同</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紅綠色盲的基因位於</w:t>
      </w:r>
      <w:r w:rsidRPr="00F637BE">
        <w:rPr>
          <w:rFonts w:cs="Times New Roman"/>
          <w:color w:val="000000" w:themeColor="text1"/>
        </w:rPr>
        <w:t>X</w:t>
      </w:r>
      <w:r w:rsidRPr="00F637BE">
        <w:rPr>
          <w:rFonts w:cs="Times New Roman"/>
          <w:color w:val="000000" w:themeColor="text1"/>
        </w:rPr>
        <w:t>及</w:t>
      </w:r>
      <w:r w:rsidRPr="00F637BE">
        <w:rPr>
          <w:rFonts w:cs="Times New Roman"/>
          <w:color w:val="000000" w:themeColor="text1"/>
        </w:rPr>
        <w:t>Y</w:t>
      </w:r>
      <w:r w:rsidRPr="00F637BE">
        <w:rPr>
          <w:rFonts w:cs="Times New Roman"/>
          <w:color w:val="000000" w:themeColor="text1"/>
        </w:rPr>
        <w:t>染色體上，所以是性聯遺傳</w:t>
      </w:r>
    </w:p>
    <w:p w:rsidR="00F664F0"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減數分裂時，同源染色體先配對、發生互換，再進行複製</w:t>
      </w:r>
    </w:p>
    <w:p w:rsidR="00F664F0" w:rsidRPr="00F637BE" w:rsidRDefault="00811722" w:rsidP="00A75F1C">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A75F1C">
        <w:rPr>
          <w:rFonts w:cs="Times New Roman"/>
          <w:color w:val="000000" w:themeColor="text1"/>
          <w:spacing w:val="-4"/>
        </w:rPr>
        <w:t>越靠近的兩基因越不易因同源染色體的互換而發生基因重組</w:t>
      </w:r>
    </w:p>
    <w:p w:rsidR="006E47E0" w:rsidRPr="00F637BE" w:rsidRDefault="00A75F1C" w:rsidP="00A75F1C">
      <w:pPr>
        <w:pStyle w:val="afc"/>
        <w:ind w:left="1404" w:hanging="324"/>
        <w:rPr>
          <w:rFonts w:cs="Times New Roman"/>
          <w:color w:val="000000" w:themeColor="text1"/>
        </w:rPr>
      </w:pPr>
      <w:r>
        <w:rPr>
          <w:rFonts w:cs="Times New Roman"/>
          <w:noProof/>
          <w:color w:val="000000" w:themeColor="text1"/>
          <w:w w:val="100"/>
        </w:rPr>
        <mc:AlternateContent>
          <mc:Choice Requires="wpg">
            <w:drawing>
              <wp:anchor distT="0" distB="0" distL="114300" distR="114300" simplePos="0" relativeHeight="251705344" behindDoc="0" locked="0" layoutInCell="1" allowOverlap="1">
                <wp:simplePos x="0" y="0"/>
                <wp:positionH relativeFrom="column">
                  <wp:posOffset>4967605</wp:posOffset>
                </wp:positionH>
                <wp:positionV relativeFrom="paragraph">
                  <wp:posOffset>140970</wp:posOffset>
                </wp:positionV>
                <wp:extent cx="2003223" cy="1862393"/>
                <wp:effectExtent l="0" t="0" r="0" b="5080"/>
                <wp:wrapSquare wrapText="bothSides"/>
                <wp:docPr id="5" name="群組 5"/>
                <wp:cNvGraphicFramePr/>
                <a:graphic xmlns:a="http://schemas.openxmlformats.org/drawingml/2006/main">
                  <a:graphicData uri="http://schemas.microsoft.com/office/word/2010/wordprocessingGroup">
                    <wpg:wgp>
                      <wpg:cNvGrpSpPr/>
                      <wpg:grpSpPr>
                        <a:xfrm>
                          <a:off x="0" y="0"/>
                          <a:ext cx="2003223" cy="1862393"/>
                          <a:chOff x="0" y="0"/>
                          <a:chExt cx="2003223" cy="1862393"/>
                        </a:xfrm>
                      </wpg:grpSpPr>
                      <pic:pic xmlns:pic="http://schemas.openxmlformats.org/drawingml/2006/picture">
                        <pic:nvPicPr>
                          <pic:cNvPr id="30" name="圖片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223" cy="1516953"/>
                          </a:xfrm>
                          <a:prstGeom prst="rect">
                            <a:avLst/>
                          </a:prstGeom>
                        </pic:spPr>
                      </pic:pic>
                      <wps:wsp>
                        <wps:cNvPr id="334" name="文字方塊 334"/>
                        <wps:cNvSpPr txBox="1"/>
                        <wps:spPr>
                          <a:xfrm>
                            <a:off x="745262" y="1516953"/>
                            <a:ext cx="511810" cy="34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D90568">
                              <w:pPr>
                                <w:snapToGrid w:val="0"/>
                                <w:spacing w:beforeLines="25" w:before="90" w:line="280" w:lineRule="exact"/>
                                <w:jc w:val="center"/>
                              </w:pPr>
                              <w:r w:rsidRPr="00F65C28">
                                <w:t>圖</w:t>
                              </w:r>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5" o:spid="_x0000_s1029" style="position:absolute;left:0;text-align:left;margin-left:391.15pt;margin-top:11.1pt;width:157.75pt;height:146.65pt;z-index:251705344" coordsize="20032,18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">
                <v:shape id="圖片 30" o:spid="_x0000_s1030" type="#_x0000_t75" style="position:absolute;width:20032;height:1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">
                  <v:imagedata r:id="rId14" o:title=""/>
                  <v:path arrowok="t"/>
                </v:shape>
                <v:shape id="文字方塊 334" o:spid="_x0000_s1031" type="#_x0000_t202" style="position:absolute;left:7452;top:15169;width:51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" fillcolor="white [3201]" stroked="f" strokeweight=".5pt">
                  <v:textbox>
                    <w:txbxContent>
                      <w:p w:rsidR="0071623D" w:rsidRPr="00F65C28" w:rsidRDefault="0071623D" w:rsidP="00D90568">
                        <w:pPr>
                          <w:snapToGrid w:val="0"/>
                          <w:spacing w:beforeLines="25" w:before="90" w:line="280" w:lineRule="exact"/>
                          <w:jc w:val="center"/>
                        </w:pPr>
                        <w:r w:rsidRPr="00F65C28">
                          <w:t>圖</w:t>
                        </w:r>
                        <w:r>
                          <w:rPr>
                            <w:rFonts w:hint="eastAsia"/>
                          </w:rPr>
                          <w:t>3</w:t>
                        </w:r>
                      </w:p>
                    </w:txbxContent>
                  </v:textbox>
                </v:shape>
                <w10:wrap type="square"/>
              </v:group>
            </w:pict>
          </mc:Fallback>
        </mc:AlternateContent>
      </w:r>
      <w:r w:rsidR="00811722" w:rsidRPr="00F637BE">
        <w:rPr>
          <w:rFonts w:cs="Times New Roman"/>
          <w:color w:val="000000" w:themeColor="text1"/>
        </w:rPr>
        <w:t>(E</w:t>
      </w:r>
      <w:r w:rsidR="00DD53AE" w:rsidRPr="00F637BE">
        <w:rPr>
          <w:rFonts w:cs="Times New Roman"/>
          <w:color w:val="000000" w:themeColor="text1"/>
        </w:rPr>
        <w:t>)</w:t>
      </w:r>
      <w:r w:rsidR="00811722" w:rsidRPr="00F637BE">
        <w:rPr>
          <w:rFonts w:cs="Times New Roman"/>
          <w:color w:val="000000" w:themeColor="text1"/>
        </w:rPr>
        <w:t>染色體斷裂是互換的啟始機制</w:t>
      </w:r>
    </w:p>
    <w:p w:rsidR="00811722" w:rsidRPr="00F637BE" w:rsidRDefault="00DC5874" w:rsidP="0018201B">
      <w:pPr>
        <w:pStyle w:val="af"/>
        <w:ind w:left="1087" w:hanging="1087"/>
        <w:rPr>
          <w:rFonts w:cs="Times New Roman"/>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26</w:t>
      </w:r>
      <w:r w:rsidR="002B5110" w:rsidRPr="00F637BE">
        <w:rPr>
          <w:color w:val="000000" w:themeColor="text1"/>
        </w:rPr>
        <w:t>.</w:t>
      </w:r>
      <w:r w:rsidR="002B5110" w:rsidRPr="00F637BE">
        <w:rPr>
          <w:color w:val="000000" w:themeColor="text1"/>
        </w:rPr>
        <w:tab/>
      </w:r>
      <w:r w:rsidR="00811722" w:rsidRPr="00F637BE">
        <w:rPr>
          <w:color w:val="000000" w:themeColor="text1"/>
        </w:rPr>
        <w:t>圖</w:t>
      </w:r>
      <w:r w:rsidR="00811722" w:rsidRPr="00F637BE">
        <w:rPr>
          <w:color w:val="000000" w:themeColor="text1"/>
        </w:rPr>
        <w:t>3</w:t>
      </w:r>
      <w:r w:rsidR="00811722" w:rsidRPr="00F637BE">
        <w:rPr>
          <w:color w:val="000000" w:themeColor="text1"/>
        </w:rPr>
        <w:t>為某人染色體核型，下列相關敘述哪些正確？</w:t>
      </w:r>
    </w:p>
    <w:p w:rsidR="009716D9" w:rsidRPr="00F637BE" w:rsidRDefault="009716D9" w:rsidP="009716D9">
      <w:pPr>
        <w:pStyle w:val="afc"/>
        <w:ind w:left="1413" w:hanging="333"/>
        <w:rPr>
          <w:color w:val="000000" w:themeColor="text1"/>
        </w:rPr>
      </w:pPr>
      <w:r w:rsidRPr="00F637BE">
        <w:rPr>
          <w:color w:val="000000" w:themeColor="text1"/>
        </w:rPr>
        <w:t>(A)</w:t>
      </w:r>
      <w:r w:rsidRPr="00F637BE">
        <w:rPr>
          <w:color w:val="000000" w:themeColor="text1"/>
        </w:rPr>
        <w:t>本檢測之受試者是女性</w:t>
      </w:r>
    </w:p>
    <w:p w:rsidR="009716D9" w:rsidRPr="00F637BE" w:rsidRDefault="009716D9" w:rsidP="009716D9">
      <w:pPr>
        <w:pStyle w:val="afc"/>
        <w:ind w:left="1413" w:hanging="333"/>
        <w:rPr>
          <w:color w:val="000000" w:themeColor="text1"/>
        </w:rPr>
      </w:pPr>
      <w:r w:rsidRPr="00F637BE">
        <w:rPr>
          <w:color w:val="000000" w:themeColor="text1"/>
        </w:rPr>
        <w:t>(B)</w:t>
      </w:r>
      <w:r w:rsidRPr="00F637BE">
        <w:rPr>
          <w:color w:val="000000" w:themeColor="text1"/>
        </w:rPr>
        <w:tab/>
      </w:r>
      <w:r w:rsidRPr="00F637BE">
        <w:rPr>
          <w:color w:val="000000" w:themeColor="text1"/>
        </w:rPr>
        <w:t>其父或母形成配子時發生無分離現象</w:t>
      </w:r>
    </w:p>
    <w:p w:rsidR="009716D9" w:rsidRPr="00F637BE" w:rsidRDefault="009716D9" w:rsidP="009716D9">
      <w:pPr>
        <w:pStyle w:val="afc"/>
        <w:ind w:left="1413" w:hanging="333"/>
        <w:rPr>
          <w:color w:val="000000" w:themeColor="text1"/>
        </w:rPr>
      </w:pPr>
      <w:r w:rsidRPr="00F637BE">
        <w:rPr>
          <w:color w:val="000000" w:themeColor="text1"/>
        </w:rPr>
        <w:t>(C)</w:t>
      </w:r>
      <w:r w:rsidRPr="00F637BE">
        <w:rPr>
          <w:color w:val="000000" w:themeColor="text1"/>
        </w:rPr>
        <w:tab/>
      </w:r>
      <w:r w:rsidRPr="00F637BE">
        <w:rPr>
          <w:color w:val="000000" w:themeColor="text1"/>
        </w:rPr>
        <w:t>染色體條紋不需要染色過程即可呈現</w:t>
      </w:r>
    </w:p>
    <w:p w:rsidR="009716D9" w:rsidRPr="00F637BE" w:rsidRDefault="009716D9" w:rsidP="009716D9">
      <w:pPr>
        <w:pStyle w:val="afc"/>
        <w:ind w:left="1413" w:hanging="333"/>
        <w:rPr>
          <w:color w:val="000000" w:themeColor="text1"/>
        </w:rPr>
      </w:pPr>
      <w:r w:rsidRPr="00F637BE">
        <w:rPr>
          <w:color w:val="000000" w:themeColor="text1"/>
        </w:rPr>
        <w:t>(D)</w:t>
      </w:r>
      <w:r w:rsidRPr="00F637BE">
        <w:rPr>
          <w:color w:val="000000" w:themeColor="text1"/>
        </w:rPr>
        <w:t>成熟的生殖細胞不可作為此檢測的樣本</w:t>
      </w:r>
    </w:p>
    <w:p w:rsidR="009716D9" w:rsidRPr="00F637BE" w:rsidRDefault="009716D9" w:rsidP="00DA43EF">
      <w:pPr>
        <w:pStyle w:val="afc"/>
        <w:ind w:left="1413" w:hanging="333"/>
        <w:jc w:val="left"/>
        <w:rPr>
          <w:color w:val="000000" w:themeColor="text1"/>
        </w:rPr>
      </w:pPr>
      <w:r w:rsidRPr="00F637BE">
        <w:rPr>
          <w:color w:val="000000" w:themeColor="text1"/>
        </w:rPr>
        <w:t>(E)</w:t>
      </w:r>
      <w:r w:rsidRPr="00F637BE">
        <w:rPr>
          <w:color w:val="000000" w:themeColor="text1"/>
        </w:rPr>
        <w:tab/>
      </w:r>
      <w:r w:rsidRPr="00A75F1C">
        <w:rPr>
          <w:color w:val="000000" w:themeColor="text1"/>
          <w:spacing w:val="-10"/>
        </w:rPr>
        <w:t>圖</w:t>
      </w:r>
      <w:r w:rsidRPr="00A75F1C">
        <w:rPr>
          <w:color w:val="000000" w:themeColor="text1"/>
          <w:spacing w:val="-10"/>
        </w:rPr>
        <w:t>3</w:t>
      </w:r>
      <w:r w:rsidRPr="00A75F1C">
        <w:rPr>
          <w:color w:val="000000" w:themeColor="text1"/>
          <w:spacing w:val="-4"/>
        </w:rPr>
        <w:t>可用來分析本檢測之受試者是否有鐮刀</w:t>
      </w:r>
      <w:r w:rsidRPr="00E036CD">
        <w:rPr>
          <w:color w:val="000000" w:themeColor="text1"/>
          <w:spacing w:val="-10"/>
        </w:rPr>
        <w:t>型</w:t>
      </w:r>
      <w:r w:rsidRPr="00E036CD">
        <w:rPr>
          <w:color w:val="000000" w:themeColor="text1"/>
          <w:spacing w:val="-26"/>
        </w:rPr>
        <w:t>（形）</w:t>
      </w:r>
      <w:r w:rsidRPr="00A75F1C">
        <w:rPr>
          <w:color w:val="000000" w:themeColor="text1"/>
          <w:spacing w:val="-4"/>
        </w:rPr>
        <w:t>紅血球症</w:t>
      </w:r>
    </w:p>
    <w:p w:rsidR="00811722" w:rsidRPr="00F637BE" w:rsidRDefault="00DC5874" w:rsidP="0018201B">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27</w:t>
      </w:r>
      <w:r w:rsidR="002B5110" w:rsidRPr="00F637BE">
        <w:rPr>
          <w:color w:val="000000" w:themeColor="text1"/>
        </w:rPr>
        <w:t>.</w:t>
      </w:r>
      <w:r w:rsidR="002B5110" w:rsidRPr="00F637BE">
        <w:rPr>
          <w:color w:val="000000" w:themeColor="text1"/>
        </w:rPr>
        <w:tab/>
      </w:r>
      <w:r w:rsidR="00811722" w:rsidRPr="00F637BE">
        <w:rPr>
          <w:color w:val="000000" w:themeColor="text1"/>
        </w:rPr>
        <w:t>下列有關生殖激素的敘述，哪些正確？</w:t>
      </w:r>
    </w:p>
    <w:p w:rsidR="00811722" w:rsidRPr="00F637BE" w:rsidRDefault="006E47E0" w:rsidP="0018201B">
      <w:pPr>
        <w:pStyle w:val="afc"/>
        <w:ind w:left="1413" w:hanging="333"/>
        <w:rPr>
          <w:rFonts w:cs="Times New Roman"/>
          <w:color w:val="000000" w:themeColor="text1"/>
        </w:rPr>
      </w:pPr>
      <w:r w:rsidRPr="00F637BE">
        <w:rPr>
          <w:rFonts w:cs="Times New Roman"/>
          <w:noProof/>
          <w:color w:val="000000" w:themeColor="text1"/>
        </w:rPr>
        <w:drawing>
          <wp:anchor distT="0" distB="0" distL="114300" distR="114300" simplePos="0" relativeHeight="251656192" behindDoc="0" locked="0" layoutInCell="1" allowOverlap="1" wp14:anchorId="3012BAE0" wp14:editId="5997FEF0">
            <wp:simplePos x="0" y="0"/>
            <wp:positionH relativeFrom="page">
              <wp:posOffset>5321935</wp:posOffset>
            </wp:positionH>
            <wp:positionV relativeFrom="paragraph">
              <wp:posOffset>130810</wp:posOffset>
            </wp:positionV>
            <wp:extent cx="644525" cy="222250"/>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52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722" w:rsidRPr="00F637BE">
        <w:rPr>
          <w:rFonts w:cs="Times New Roman"/>
          <w:color w:val="000000" w:themeColor="text1"/>
        </w:rPr>
        <w:t>(A</w:t>
      </w:r>
      <w:r w:rsidR="00DD53AE" w:rsidRPr="00F637BE">
        <w:rPr>
          <w:rFonts w:cs="Times New Roman"/>
          <w:color w:val="000000" w:themeColor="text1"/>
        </w:rPr>
        <w:t>)</w:t>
      </w:r>
      <w:r w:rsidR="00811722" w:rsidRPr="00F637BE">
        <w:rPr>
          <w:rFonts w:cs="Times New Roman"/>
          <w:color w:val="000000" w:themeColor="text1"/>
        </w:rPr>
        <w:t>睪固酮是由細精管管壁細胞所分泌</w:t>
      </w:r>
    </w:p>
    <w:p w:rsidR="00F664F0" w:rsidRPr="00F637BE" w:rsidRDefault="00811722" w:rsidP="005A7D0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促濾泡成熟素（</w:t>
      </w:r>
      <w:r w:rsidRPr="00F637BE">
        <w:rPr>
          <w:rFonts w:cs="Times New Roman"/>
          <w:color w:val="000000" w:themeColor="text1"/>
        </w:rPr>
        <w:t>FSH</w:t>
      </w:r>
      <w:r w:rsidRPr="00F637BE">
        <w:rPr>
          <w:rFonts w:cs="Times New Roman"/>
          <w:color w:val="000000" w:themeColor="text1"/>
        </w:rPr>
        <w:t>）是由腦垂腺前葉所分泌</w:t>
      </w:r>
    </w:p>
    <w:p w:rsidR="00F664F0" w:rsidRPr="00F637BE" w:rsidRDefault="00811722" w:rsidP="00377918">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黃體成長激素（</w:t>
      </w:r>
      <w:r w:rsidRPr="00F637BE">
        <w:rPr>
          <w:rFonts w:cs="Times New Roman"/>
          <w:color w:val="000000" w:themeColor="text1"/>
        </w:rPr>
        <w:t>LH</w:t>
      </w:r>
      <w:r w:rsidRPr="00F637BE">
        <w:rPr>
          <w:rFonts w:cs="Times New Roman"/>
          <w:color w:val="000000" w:themeColor="text1"/>
        </w:rPr>
        <w:t>）在排卵後達到最高濃度</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在排卵前動情素的濃度會有提升的趨勢</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黃體素可促進子宮平滑肌收縮</w:t>
      </w:r>
    </w:p>
    <w:p w:rsidR="00811722" w:rsidRPr="00F637BE" w:rsidRDefault="00DC5874" w:rsidP="00975DD8">
      <w:pPr>
        <w:pStyle w:val="af"/>
        <w:ind w:left="1087" w:hanging="1087"/>
        <w:rPr>
          <w:rFonts w:cs="Times New Roman"/>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28</w:t>
      </w:r>
      <w:r w:rsidR="002B5110" w:rsidRPr="00F637BE">
        <w:rPr>
          <w:color w:val="000000" w:themeColor="text1"/>
        </w:rPr>
        <w:t>.</w:t>
      </w:r>
      <w:r w:rsidR="002B5110" w:rsidRPr="00F637BE">
        <w:rPr>
          <w:color w:val="000000" w:themeColor="text1"/>
        </w:rPr>
        <w:tab/>
      </w:r>
      <w:r w:rsidR="00811722" w:rsidRPr="00F637BE">
        <w:rPr>
          <w:color w:val="000000" w:themeColor="text1"/>
        </w:rPr>
        <w:t>針對肺結核病患，合併使用多種抗生素可以達到很好的療效。然而面對傳播力及感染力都強的超級細菌的挑戰，科學家仍需繼續致力於新抗生素的篩選和研發。某研究人員在通過生物安全規範檢定的微生物實驗室，使用結核桿菌進行兩種新抗生素感受性分析，</w:t>
      </w:r>
      <w:r w:rsidR="00811722" w:rsidRPr="00F637BE">
        <w:rPr>
          <w:rFonts w:cs="Times New Roman"/>
          <w:color w:val="000000" w:themeColor="text1"/>
        </w:rPr>
        <w:t>該員將結核桿菌分別接種在含有不同濃度抗生素</w:t>
      </w:r>
      <w:r w:rsidR="00811722" w:rsidRPr="00F637BE">
        <w:rPr>
          <w:rFonts w:cs="Times New Roman"/>
          <w:color w:val="000000" w:themeColor="text1"/>
        </w:rPr>
        <w:t>A</w:t>
      </w:r>
      <w:r w:rsidR="00811722" w:rsidRPr="00F637BE">
        <w:rPr>
          <w:rFonts w:cs="Times New Roman"/>
          <w:color w:val="000000" w:themeColor="text1"/>
        </w:rPr>
        <w:t>與</w:t>
      </w:r>
      <w:r w:rsidR="00811722" w:rsidRPr="00F637BE">
        <w:rPr>
          <w:rFonts w:cs="Times New Roman"/>
          <w:color w:val="000000" w:themeColor="text1"/>
        </w:rPr>
        <w:t>B</w:t>
      </w:r>
      <w:r w:rsidR="00811722" w:rsidRPr="00F637BE">
        <w:rPr>
          <w:rFonts w:cs="Times New Roman"/>
          <w:color w:val="000000" w:themeColor="text1"/>
        </w:rPr>
        <w:t>的培養盤中（圖</w:t>
      </w:r>
      <w:r w:rsidR="00811722" w:rsidRPr="00F637BE">
        <w:rPr>
          <w:rFonts w:cs="Times New Roman"/>
          <w:color w:val="000000" w:themeColor="text1"/>
        </w:rPr>
        <w:t>4</w:t>
      </w:r>
      <w:r w:rsidR="00811722" w:rsidRPr="00F637BE">
        <w:rPr>
          <w:rFonts w:cs="Times New Roman"/>
          <w:color w:val="000000" w:themeColor="text1"/>
        </w:rPr>
        <w:t>，＋愈多代表濃度愈高，</w:t>
      </w:r>
      <w:r w:rsidR="00811722" w:rsidRPr="00F637BE">
        <w:rPr>
          <w:rFonts w:cs="Times New Roman"/>
          <w:color w:val="000000" w:themeColor="text1"/>
        </w:rPr>
        <w:t>0</w:t>
      </w:r>
      <w:r w:rsidR="00811722" w:rsidRPr="00F637BE">
        <w:rPr>
          <w:rFonts w:cs="Times New Roman"/>
          <w:color w:val="000000" w:themeColor="text1"/>
        </w:rPr>
        <w:t>代表不含抗生素）。在</w:t>
      </w:r>
      <w:r w:rsidR="00811722" w:rsidRPr="00F637BE">
        <w:rPr>
          <w:rFonts w:cs="Times New Roman"/>
          <w:color w:val="000000" w:themeColor="text1"/>
        </w:rPr>
        <w:t>37℃</w:t>
      </w:r>
      <w:r w:rsidR="00811722" w:rsidRPr="00F637BE">
        <w:rPr>
          <w:rFonts w:cs="Times New Roman"/>
          <w:color w:val="000000" w:themeColor="text1"/>
        </w:rPr>
        <w:t>培養</w:t>
      </w:r>
      <w:r w:rsidR="00811722" w:rsidRPr="00F637BE">
        <w:rPr>
          <w:rFonts w:cs="Times New Roman"/>
          <w:color w:val="000000" w:themeColor="text1"/>
        </w:rPr>
        <w:t>24</w:t>
      </w:r>
      <w:r w:rsidR="00811722" w:rsidRPr="00F637BE">
        <w:rPr>
          <w:rFonts w:cs="Times New Roman"/>
          <w:color w:val="000000" w:themeColor="text1"/>
        </w:rPr>
        <w:t>小時後，觀察桿菌菌落生長結果如圖</w:t>
      </w:r>
      <w:r w:rsidR="00811722" w:rsidRPr="00F637BE">
        <w:rPr>
          <w:rFonts w:cs="Times New Roman"/>
          <w:color w:val="000000" w:themeColor="text1"/>
        </w:rPr>
        <w:t>4</w:t>
      </w:r>
      <w:r w:rsidR="00811722" w:rsidRPr="00F637BE">
        <w:rPr>
          <w:rFonts w:cs="Times New Roman"/>
          <w:color w:val="000000" w:themeColor="text1"/>
        </w:rPr>
        <w:t>。下列敘述哪些正確？</w:t>
      </w:r>
    </w:p>
    <w:p w:rsidR="00975DD8" w:rsidRPr="00F637BE" w:rsidRDefault="00975DD8" w:rsidP="00975DD8">
      <w:pPr>
        <w:pStyle w:val="af"/>
        <w:ind w:left="1087" w:hanging="1087"/>
        <w:jc w:val="center"/>
        <w:rPr>
          <w:rFonts w:cs="Times New Roman"/>
          <w:color w:val="000000" w:themeColor="text1"/>
        </w:rPr>
      </w:pPr>
      <w:r w:rsidRPr="00F637BE">
        <w:rPr>
          <w:rFonts w:cs="Times New Roman"/>
          <w:noProof/>
          <w:color w:val="000000" w:themeColor="text1"/>
        </w:rPr>
        <w:drawing>
          <wp:inline distT="0" distB="0" distL="0" distR="0" wp14:anchorId="68DECB12" wp14:editId="46215113">
            <wp:extent cx="4687824" cy="932688"/>
            <wp:effectExtent l="0" t="0" r="0" b="127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7824" cy="932688"/>
                    </a:xfrm>
                    <a:prstGeom prst="rect">
                      <a:avLst/>
                    </a:prstGeom>
                  </pic:spPr>
                </pic:pic>
              </a:graphicData>
            </a:graphic>
          </wp:inline>
        </w:drawing>
      </w:r>
    </w:p>
    <w:p w:rsidR="005A7D02" w:rsidRPr="00F637BE" w:rsidRDefault="005A7D02" w:rsidP="000A371B">
      <w:pPr>
        <w:pStyle w:val="af"/>
        <w:spacing w:afterLines="25" w:after="90"/>
        <w:ind w:left="1087" w:hanging="1087"/>
        <w:jc w:val="center"/>
        <w:rPr>
          <w:rFonts w:cs="Times New Roman"/>
          <w:color w:val="000000" w:themeColor="text1"/>
        </w:rPr>
      </w:pPr>
      <w:r w:rsidRPr="00F637BE">
        <w:rPr>
          <w:rFonts w:cs="Times New Roman"/>
          <w:color w:val="000000" w:themeColor="text1"/>
        </w:rPr>
        <w:t>圖</w:t>
      </w:r>
      <w:r w:rsidRPr="00F637BE">
        <w:rPr>
          <w:rFonts w:cs="Times New Roman"/>
          <w:color w:val="000000" w:themeColor="text1"/>
        </w:rPr>
        <w:t>4</w:t>
      </w:r>
    </w:p>
    <w:p w:rsidR="00F664F0"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兩種抗生素皆能有效抑制結核桿菌生長</w:t>
      </w:r>
    </w:p>
    <w:p w:rsidR="00F664F0"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抗生素</w:t>
      </w:r>
      <w:r w:rsidRPr="00F637BE">
        <w:rPr>
          <w:rFonts w:cs="Times New Roman"/>
          <w:color w:val="000000" w:themeColor="text1"/>
        </w:rPr>
        <w:t>A</w:t>
      </w:r>
      <w:r w:rsidRPr="00F637BE">
        <w:rPr>
          <w:rFonts w:cs="Times New Roman"/>
          <w:color w:val="000000" w:themeColor="text1"/>
        </w:rPr>
        <w:t>抑制結核桿菌的效果較抗生素</w:t>
      </w:r>
      <w:r w:rsidRPr="00F637BE">
        <w:rPr>
          <w:rFonts w:cs="Times New Roman"/>
          <w:color w:val="000000" w:themeColor="text1"/>
        </w:rPr>
        <w:t>B</w:t>
      </w:r>
      <w:r w:rsidRPr="00F637BE">
        <w:rPr>
          <w:rFonts w:cs="Times New Roman"/>
          <w:color w:val="000000" w:themeColor="text1"/>
        </w:rPr>
        <w:t>佳</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抗生素</w:t>
      </w:r>
      <w:r w:rsidRPr="00F637BE">
        <w:rPr>
          <w:rFonts w:cs="Times New Roman"/>
          <w:color w:val="000000" w:themeColor="text1"/>
        </w:rPr>
        <w:t>A</w:t>
      </w:r>
      <w:r w:rsidRPr="00F637BE">
        <w:rPr>
          <w:rFonts w:cs="Times New Roman"/>
          <w:color w:val="000000" w:themeColor="text1"/>
        </w:rPr>
        <w:t>在高濃度能將結核桿菌殺死</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抗生素</w:t>
      </w:r>
      <w:r w:rsidRPr="00F637BE">
        <w:rPr>
          <w:rFonts w:cs="Times New Roman"/>
          <w:color w:val="000000" w:themeColor="text1"/>
        </w:rPr>
        <w:t>A</w:t>
      </w:r>
      <w:r w:rsidRPr="00F637BE">
        <w:rPr>
          <w:rFonts w:cs="Times New Roman"/>
          <w:color w:val="000000" w:themeColor="text1"/>
        </w:rPr>
        <w:t>仍有產生抗藥性的風險</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合併抗生素</w:t>
      </w:r>
      <w:r w:rsidRPr="00F637BE">
        <w:rPr>
          <w:rFonts w:cs="Times New Roman"/>
          <w:color w:val="000000" w:themeColor="text1"/>
        </w:rPr>
        <w:t>B</w:t>
      </w:r>
      <w:r w:rsidRPr="00F637BE">
        <w:rPr>
          <w:rFonts w:cs="Times New Roman"/>
          <w:color w:val="000000" w:themeColor="text1"/>
        </w:rPr>
        <w:t>治療可能容易讓結核桿菌對抗生素</w:t>
      </w:r>
      <w:r w:rsidRPr="00F637BE">
        <w:rPr>
          <w:rFonts w:cs="Times New Roman"/>
          <w:color w:val="000000" w:themeColor="text1"/>
        </w:rPr>
        <w:t>A</w:t>
      </w:r>
      <w:r w:rsidRPr="00F637BE">
        <w:rPr>
          <w:rFonts w:cs="Times New Roman"/>
          <w:color w:val="000000" w:themeColor="text1"/>
        </w:rPr>
        <w:t>產生抗藥性</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29</w:t>
      </w:r>
      <w:r w:rsidR="002B5110" w:rsidRPr="00F637BE">
        <w:rPr>
          <w:color w:val="000000" w:themeColor="text1"/>
        </w:rPr>
        <w:t>.</w:t>
      </w:r>
      <w:r w:rsidR="002B5110" w:rsidRPr="00F637BE">
        <w:rPr>
          <w:color w:val="000000" w:themeColor="text1"/>
        </w:rPr>
        <w:tab/>
      </w:r>
      <w:r w:rsidR="00811722" w:rsidRPr="00F637BE">
        <w:rPr>
          <w:color w:val="000000" w:themeColor="text1"/>
        </w:rPr>
        <w:t>下列哪些是環境因子影響基因表現而產生的反應？</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某一品系的家兔，養在</w:t>
      </w:r>
      <w:r w:rsidRPr="00F637BE">
        <w:rPr>
          <w:rFonts w:cs="Times New Roman"/>
          <w:color w:val="000000" w:themeColor="text1"/>
        </w:rPr>
        <w:t>33℃</w:t>
      </w:r>
      <w:r w:rsidRPr="00F637BE">
        <w:rPr>
          <w:rFonts w:cs="Times New Roman"/>
          <w:color w:val="000000" w:themeColor="text1"/>
        </w:rPr>
        <w:t>以上的環境，毛色為白色；養在</w:t>
      </w:r>
      <w:r w:rsidRPr="00F637BE">
        <w:rPr>
          <w:rFonts w:cs="Times New Roman"/>
          <w:color w:val="000000" w:themeColor="text1"/>
        </w:rPr>
        <w:t>33℃</w:t>
      </w:r>
      <w:r w:rsidRPr="00F637BE">
        <w:rPr>
          <w:rFonts w:cs="Times New Roman"/>
          <w:color w:val="000000" w:themeColor="text1"/>
        </w:rPr>
        <w:t>以下的環境，毛色為黑色</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在大西洋鮭中插入另一魚種的抗凍蛋白基因啟動子，啟動下游基因表現</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對屬於短日照植物的菊花進行夜間照光，延後菊花開花時間</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利用農桿菌將抗病毒基因轉殖入農作物中，讓此作物具有抗病能力</w:t>
      </w:r>
    </w:p>
    <w:p w:rsidR="000A371B" w:rsidRPr="00F637BE" w:rsidRDefault="00811722" w:rsidP="00DE72DF">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基改玉米中放入抗蟲害基因可產生某些蛋白質，殺死特定昆蟲</w:t>
      </w:r>
    </w:p>
    <w:p w:rsidR="00811722" w:rsidRPr="00F637BE" w:rsidRDefault="00F567D0" w:rsidP="008D47BA">
      <w:pPr>
        <w:pStyle w:val="af"/>
        <w:ind w:left="1078" w:hangingChars="449" w:hanging="1078"/>
        <w:rPr>
          <w:rFonts w:cs="Times New Roman"/>
          <w:color w:val="000000" w:themeColor="text1"/>
        </w:rPr>
      </w:pPr>
      <w:r w:rsidRPr="00F637BE">
        <w:rPr>
          <w:rFonts w:cs="Times New Roman"/>
          <w:noProof/>
          <w:color w:val="000000" w:themeColor="text1"/>
          <w:w w:val="100"/>
        </w:rPr>
        <w:lastRenderedPageBreak/>
        <mc:AlternateContent>
          <mc:Choice Requires="wpg">
            <w:drawing>
              <wp:anchor distT="0" distB="0" distL="144145" distR="114300" simplePos="0" relativeHeight="251714560" behindDoc="0" locked="0" layoutInCell="1" allowOverlap="1" wp14:anchorId="674A1C42" wp14:editId="212AFCA0">
                <wp:simplePos x="0" y="0"/>
                <wp:positionH relativeFrom="column">
                  <wp:posOffset>4017645</wp:posOffset>
                </wp:positionH>
                <wp:positionV relativeFrom="paragraph">
                  <wp:posOffset>89535</wp:posOffset>
                </wp:positionV>
                <wp:extent cx="2847600" cy="2988000"/>
                <wp:effectExtent l="0" t="0" r="0" b="3175"/>
                <wp:wrapSquare wrapText="bothSides"/>
                <wp:docPr id="346" name="群組 346"/>
                <wp:cNvGraphicFramePr/>
                <a:graphic xmlns:a="http://schemas.openxmlformats.org/drawingml/2006/main">
                  <a:graphicData uri="http://schemas.microsoft.com/office/word/2010/wordprocessingGroup">
                    <wpg:wgp>
                      <wpg:cNvGrpSpPr/>
                      <wpg:grpSpPr>
                        <a:xfrm>
                          <a:off x="0" y="0"/>
                          <a:ext cx="2847600" cy="2988000"/>
                          <a:chOff x="0" y="0"/>
                          <a:chExt cx="2848708" cy="2986813"/>
                        </a:xfrm>
                      </wpg:grpSpPr>
                      <pic:pic xmlns:pic="http://schemas.openxmlformats.org/drawingml/2006/picture">
                        <pic:nvPicPr>
                          <pic:cNvPr id="1057" name="圖片 10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708" cy="2647740"/>
                          </a:xfrm>
                          <a:prstGeom prst="rect">
                            <a:avLst/>
                          </a:prstGeom>
                        </pic:spPr>
                      </pic:pic>
                      <wps:wsp>
                        <wps:cNvPr id="333" name="文字方塊 333"/>
                        <wps:cNvSpPr txBox="1"/>
                        <wps:spPr>
                          <a:xfrm>
                            <a:off x="1170633" y="2662813"/>
                            <a:ext cx="512445" cy="3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B66643">
                              <w:pPr>
                                <w:snapToGrid w:val="0"/>
                                <w:spacing w:beforeLines="25" w:before="90" w:line="280" w:lineRule="exact"/>
                                <w:jc w:val="center"/>
                              </w:pPr>
                              <w:r w:rsidRPr="00F65C28">
                                <w:t>圖</w:t>
                              </w:r>
                              <w:r>
                                <w:rPr>
                                  <w:rFonts w:hint="eastAsi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A1C42" id="群組 346" o:spid="_x0000_s1032" style="position:absolute;left:0;text-align:left;margin-left:316.35pt;margin-top:7.05pt;width:224.2pt;height:235.3pt;z-index:251714560;mso-wrap-distance-left:11.35pt;mso-width-relative:margin;mso-height-relative:margin" coordsize="28487,29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&#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">
                <v:shape id="圖片 1057" o:spid="_x0000_s1033" type="#_x0000_t75" style="position:absolute;width:28487;height:2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">
                  <v:imagedata r:id="rId18" o:title=""/>
                  <v:path arrowok="t"/>
                </v:shape>
                <v:shape id="文字方塊 333" o:spid="_x0000_s1034" type="#_x0000_t202" style="position:absolute;left:11706;top:26628;width:512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" fillcolor="white [3201]" stroked="f" strokeweight=".5pt">
                  <v:textbox>
                    <w:txbxContent>
                      <w:p w:rsidR="0071623D" w:rsidRPr="00F65C28" w:rsidRDefault="0071623D" w:rsidP="00B66643">
                        <w:pPr>
                          <w:snapToGrid w:val="0"/>
                          <w:spacing w:beforeLines="25" w:before="90" w:line="280" w:lineRule="exact"/>
                          <w:jc w:val="center"/>
                        </w:pPr>
                        <w:r w:rsidRPr="00F65C28">
                          <w:t>圖</w:t>
                        </w:r>
                        <w:r>
                          <w:rPr>
                            <w:rFonts w:hint="eastAsia"/>
                          </w:rPr>
                          <w:t>5</w:t>
                        </w:r>
                      </w:p>
                    </w:txbxContent>
                  </v:textbox>
                </v:shape>
                <w10:wrap type="square"/>
              </v:group>
            </w:pict>
          </mc:Fallback>
        </mc:AlternateContent>
      </w:r>
      <w:r w:rsidR="00DC5874" w:rsidRPr="00F637BE">
        <w:rPr>
          <w:rFonts w:cs="Times New Roman"/>
          <w:color w:val="000000" w:themeColor="text1"/>
        </w:rPr>
        <w:t>(</w:t>
      </w:r>
      <w:r w:rsidR="00DC5874" w:rsidRPr="00F637BE">
        <w:rPr>
          <w:rFonts w:cs="Times New Roman"/>
          <w:color w:val="000000" w:themeColor="text1"/>
        </w:rPr>
        <w:tab/>
        <w:t>)</w:t>
      </w:r>
      <w:r w:rsidR="00811722" w:rsidRPr="00F637BE">
        <w:rPr>
          <w:color w:val="000000" w:themeColor="text1"/>
        </w:rPr>
        <w:t>30</w:t>
      </w:r>
      <w:r w:rsidR="002B5110" w:rsidRPr="00F637BE">
        <w:rPr>
          <w:color w:val="000000" w:themeColor="text1"/>
        </w:rPr>
        <w:t>.</w:t>
      </w:r>
      <w:r w:rsidR="002B5110" w:rsidRPr="00F637BE">
        <w:rPr>
          <w:color w:val="000000" w:themeColor="text1"/>
        </w:rPr>
        <w:tab/>
      </w:r>
      <w:r w:rsidR="00811722" w:rsidRPr="00F637BE">
        <w:rPr>
          <w:color w:val="000000" w:themeColor="text1"/>
        </w:rPr>
        <w:t>甲、乙兩隻成鼠的毛色基因都是同型合子。圖</w:t>
      </w:r>
      <w:r w:rsidR="00811722" w:rsidRPr="00F637BE">
        <w:rPr>
          <w:color w:val="000000" w:themeColor="text1"/>
        </w:rPr>
        <w:t>5</w:t>
      </w:r>
      <w:r w:rsidR="00811722" w:rsidRPr="00F637BE">
        <w:rPr>
          <w:color w:val="000000" w:themeColor="text1"/>
        </w:rPr>
        <w:t>為利用此毛色基因和</w:t>
      </w:r>
      <w:r w:rsidR="00811722" w:rsidRPr="00F637BE">
        <w:rPr>
          <w:color w:val="000000" w:themeColor="text1"/>
        </w:rPr>
        <w:t>PCR</w:t>
      </w:r>
      <w:r w:rsidR="00811722" w:rsidRPr="00F637BE">
        <w:rPr>
          <w:color w:val="000000" w:themeColor="text1"/>
        </w:rPr>
        <w:t>技術進行某群小鼠和甲、乙二鼠親緣鑑定的結果。下列</w:t>
      </w:r>
      <w:r w:rsidR="00811722" w:rsidRPr="00F637BE">
        <w:rPr>
          <w:rFonts w:cs="Times New Roman"/>
          <w:color w:val="000000" w:themeColor="text1"/>
        </w:rPr>
        <w:t>相關敘述哪些正確？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Pr="00F637BE">
        <w:rPr>
          <w:rFonts w:cs="Times New Roman"/>
          <w:color w:val="000000" w:themeColor="text1"/>
        </w:rPr>
        <w:t>電泳圖中檢體</w:t>
      </w:r>
      <w:r w:rsidRPr="00F637BE">
        <w:rPr>
          <w:rFonts w:cs="Times New Roman"/>
          <w:color w:val="000000" w:themeColor="text1"/>
        </w:rPr>
        <w:t>1</w:t>
      </w:r>
      <w:r w:rsidRPr="00F637BE">
        <w:rPr>
          <w:rFonts w:cs="Times New Roman"/>
          <w:color w:val="000000" w:themeColor="text1"/>
        </w:rPr>
        <w:t>與</w:t>
      </w:r>
      <w:r w:rsidRPr="00F637BE">
        <w:rPr>
          <w:rFonts w:cs="Times New Roman"/>
          <w:color w:val="000000" w:themeColor="text1"/>
        </w:rPr>
        <w:t>3</w:t>
      </w:r>
      <w:r w:rsidRPr="00F637BE">
        <w:rPr>
          <w:rFonts w:cs="Times New Roman"/>
          <w:color w:val="000000" w:themeColor="text1"/>
        </w:rPr>
        <w:t>是以引子</w:t>
      </w:r>
      <w:r w:rsidRPr="00F637BE">
        <w:rPr>
          <w:rFonts w:cs="Times New Roman"/>
          <w:color w:val="000000" w:themeColor="text1"/>
        </w:rPr>
        <w:t>1</w:t>
      </w:r>
      <w:r w:rsidRPr="00F637BE">
        <w:rPr>
          <w:rFonts w:cs="Times New Roman"/>
          <w:color w:val="000000" w:themeColor="text1"/>
        </w:rPr>
        <w:t>與引子</w:t>
      </w:r>
      <w:r w:rsidRPr="00F637BE">
        <w:rPr>
          <w:rFonts w:cs="Times New Roman"/>
          <w:color w:val="000000" w:themeColor="text1"/>
        </w:rPr>
        <w:t>2</w:t>
      </w:r>
      <w:r w:rsidRPr="00F637BE">
        <w:rPr>
          <w:rFonts w:cs="Times New Roman"/>
          <w:color w:val="000000" w:themeColor="text1"/>
        </w:rPr>
        <w:t>分別針對甲、乙老鼠</w:t>
      </w:r>
      <w:r w:rsidRPr="00F637BE">
        <w:rPr>
          <w:rFonts w:cs="Times New Roman"/>
          <w:color w:val="000000" w:themeColor="text1"/>
        </w:rPr>
        <w:t>DNA</w:t>
      </w:r>
      <w:r w:rsidRPr="00F637BE">
        <w:rPr>
          <w:rFonts w:cs="Times New Roman"/>
          <w:color w:val="000000" w:themeColor="text1"/>
        </w:rPr>
        <w:t>進行</w:t>
      </w:r>
      <w:r w:rsidRPr="00F637BE">
        <w:rPr>
          <w:rFonts w:cs="Times New Roman"/>
          <w:color w:val="000000" w:themeColor="text1"/>
        </w:rPr>
        <w:t>PCR</w:t>
      </w:r>
      <w:r w:rsidRPr="00F637BE">
        <w:rPr>
          <w:rFonts w:cs="Times New Roman"/>
          <w:color w:val="000000" w:themeColor="text1"/>
        </w:rPr>
        <w:t>分析結果</w:t>
      </w:r>
    </w:p>
    <w:p w:rsidR="00811722" w:rsidRPr="00F637BE" w:rsidRDefault="00811722" w:rsidP="00F567D0">
      <w:pPr>
        <w:pStyle w:val="afc"/>
        <w:overflowPunct w:val="0"/>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電泳圖中檢體</w:t>
      </w:r>
      <w:r w:rsidRPr="00F637BE">
        <w:rPr>
          <w:rFonts w:cs="Times New Roman"/>
          <w:color w:val="000000" w:themeColor="text1"/>
        </w:rPr>
        <w:t>5</w:t>
      </w:r>
      <w:r w:rsidRPr="00F637BE">
        <w:rPr>
          <w:rFonts w:cs="Times New Roman"/>
          <w:color w:val="000000" w:themeColor="text1"/>
        </w:rPr>
        <w:t>的結果顯示此小鼠可能是甲、乙兩鼠交配產生的子代</w:t>
      </w:r>
    </w:p>
    <w:p w:rsidR="00F664F0" w:rsidRPr="00F637BE" w:rsidRDefault="00811722" w:rsidP="00B66643">
      <w:pPr>
        <w:pStyle w:val="afc"/>
        <w:overflowPunct w:val="0"/>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以引子</w:t>
      </w:r>
      <w:r w:rsidRPr="00F637BE">
        <w:rPr>
          <w:rFonts w:cs="Times New Roman"/>
          <w:color w:val="000000" w:themeColor="text1"/>
        </w:rPr>
        <w:t>1</w:t>
      </w:r>
      <w:r w:rsidRPr="00F637BE">
        <w:rPr>
          <w:rFonts w:cs="Times New Roman"/>
          <w:color w:val="000000" w:themeColor="text1"/>
        </w:rPr>
        <w:t>與引子</w:t>
      </w:r>
      <w:r w:rsidRPr="00F637BE">
        <w:rPr>
          <w:rFonts w:cs="Times New Roman"/>
          <w:color w:val="000000" w:themeColor="text1"/>
        </w:rPr>
        <w:t>2</w:t>
      </w:r>
      <w:r w:rsidRPr="00F637BE">
        <w:rPr>
          <w:rFonts w:cs="Times New Roman"/>
          <w:color w:val="000000" w:themeColor="text1"/>
        </w:rPr>
        <w:t>對老鼠乙</w:t>
      </w:r>
      <w:r w:rsidRPr="00F637BE">
        <w:rPr>
          <w:rFonts w:cs="Times New Roman"/>
          <w:color w:val="000000" w:themeColor="text1"/>
        </w:rPr>
        <w:t>DNA</w:t>
      </w:r>
      <w:r w:rsidRPr="00F637BE">
        <w:rPr>
          <w:rFonts w:cs="Times New Roman"/>
          <w:color w:val="000000" w:themeColor="text1"/>
        </w:rPr>
        <w:t>進行</w:t>
      </w:r>
      <w:r w:rsidRPr="00F637BE">
        <w:rPr>
          <w:rFonts w:cs="Times New Roman"/>
          <w:color w:val="000000" w:themeColor="text1"/>
        </w:rPr>
        <w:t>PCR</w:t>
      </w:r>
      <w:r w:rsidRPr="00F637BE">
        <w:rPr>
          <w:rFonts w:cs="Times New Roman"/>
          <w:color w:val="000000" w:themeColor="text1"/>
        </w:rPr>
        <w:t>擴增，其結果大小為</w:t>
      </w:r>
      <w:r w:rsidRPr="00F637BE">
        <w:rPr>
          <w:rFonts w:cs="Times New Roman"/>
          <w:color w:val="000000" w:themeColor="text1"/>
        </w:rPr>
        <w:t>500</w:t>
      </w:r>
      <w:r w:rsidRPr="00F637BE">
        <w:rPr>
          <w:rFonts w:cs="Times New Roman"/>
          <w:color w:val="000000" w:themeColor="text1"/>
        </w:rPr>
        <w:t>個鹼基對</w:t>
      </w:r>
    </w:p>
    <w:p w:rsidR="00811722" w:rsidRPr="00F637BE" w:rsidRDefault="00811722" w:rsidP="00DE72DF">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電泳圖中檢體</w:t>
      </w:r>
      <w:r w:rsidRPr="00F637BE">
        <w:rPr>
          <w:rFonts w:cs="Times New Roman"/>
          <w:color w:val="000000" w:themeColor="text1"/>
        </w:rPr>
        <w:t>4</w:t>
      </w:r>
      <w:r w:rsidRPr="00F637BE">
        <w:rPr>
          <w:rFonts w:cs="Times New Roman"/>
          <w:color w:val="000000" w:themeColor="text1"/>
        </w:rPr>
        <w:t>的結果顯示此小鼠和甲、乙兩鼠都沒親緣關係</w:t>
      </w:r>
    </w:p>
    <w:p w:rsidR="00811722" w:rsidRPr="00F637BE" w:rsidRDefault="00811722" w:rsidP="000A371B">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甲、乙兩鼠都沒有和對方相同的毛色基因</w:t>
      </w:r>
    </w:p>
    <w:p w:rsidR="00811722" w:rsidRPr="00F637BE" w:rsidRDefault="00DC5874" w:rsidP="00F567D0">
      <w:pPr>
        <w:pStyle w:val="af"/>
        <w:ind w:left="1109" w:hangingChars="449" w:hanging="1109"/>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31</w:t>
      </w:r>
      <w:r w:rsidR="002B5110" w:rsidRPr="00F637BE">
        <w:rPr>
          <w:color w:val="000000" w:themeColor="text1"/>
        </w:rPr>
        <w:t>.</w:t>
      </w:r>
      <w:r w:rsidR="002B5110" w:rsidRPr="00F637BE">
        <w:rPr>
          <w:color w:val="000000" w:themeColor="text1"/>
        </w:rPr>
        <w:tab/>
      </w:r>
      <w:r w:rsidR="00811722" w:rsidRPr="00F637BE">
        <w:rPr>
          <w:color w:val="000000" w:themeColor="text1"/>
        </w:rPr>
        <w:t>下列有關粒線體的敘述，哪些正確？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是由單層膜向內重複凹陷與堆疊而形成雙層結構的胞器</w:t>
      </w:r>
    </w:p>
    <w:p w:rsidR="009F3DBC"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Pr="00F637BE">
        <w:rPr>
          <w:rFonts w:cs="Times New Roman"/>
          <w:color w:val="000000" w:themeColor="text1"/>
        </w:rPr>
        <w:t>在此胞器與內質網皆可發現核糖體的存在</w:t>
      </w:r>
    </w:p>
    <w:p w:rsidR="009F3DBC"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Pr="00F637BE">
        <w:rPr>
          <w:rFonts w:cs="Times New Roman"/>
          <w:color w:val="000000" w:themeColor="text1"/>
        </w:rPr>
        <w:t>在此胞器中具有可執行檸檬酸循環的酵素</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有氧呼吸的第一階段是在此胞器中發生</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由於不含有</w:t>
      </w:r>
      <w:r w:rsidRPr="00F637BE">
        <w:rPr>
          <w:rFonts w:cs="Times New Roman"/>
          <w:color w:val="000000" w:themeColor="text1"/>
        </w:rPr>
        <w:t>DNA</w:t>
      </w:r>
      <w:r w:rsidRPr="00F637BE">
        <w:rPr>
          <w:rFonts w:cs="Times New Roman"/>
          <w:color w:val="000000" w:themeColor="text1"/>
        </w:rPr>
        <w:t>，因此對於細胞遺傳表現沒有相關性</w:t>
      </w:r>
    </w:p>
    <w:p w:rsidR="006E47E0" w:rsidRPr="00F637BE" w:rsidRDefault="00F567D0" w:rsidP="00F567D0">
      <w:pPr>
        <w:pStyle w:val="af"/>
        <w:ind w:left="1078" w:hangingChars="449" w:hanging="1078"/>
        <w:rPr>
          <w:rFonts w:cs="Times New Roman"/>
          <w:color w:val="000000" w:themeColor="text1"/>
        </w:rPr>
      </w:pPr>
      <w:r w:rsidRPr="00F637BE">
        <w:rPr>
          <w:rFonts w:cs="Times New Roman"/>
          <w:noProof/>
          <w:color w:val="000000" w:themeColor="text1"/>
          <w:w w:val="100"/>
        </w:rPr>
        <mc:AlternateContent>
          <mc:Choice Requires="wpg">
            <w:drawing>
              <wp:anchor distT="0" distB="0" distL="114300" distR="114300" simplePos="0" relativeHeight="251716608" behindDoc="0" locked="0" layoutInCell="1" allowOverlap="1" wp14:anchorId="151351AA" wp14:editId="2130A793">
                <wp:simplePos x="0" y="0"/>
                <wp:positionH relativeFrom="column">
                  <wp:posOffset>5507990</wp:posOffset>
                </wp:positionH>
                <wp:positionV relativeFrom="paragraph">
                  <wp:posOffset>36195</wp:posOffset>
                </wp:positionV>
                <wp:extent cx="1296035" cy="1449070"/>
                <wp:effectExtent l="0" t="0" r="0" b="0"/>
                <wp:wrapSquare wrapText="bothSides"/>
                <wp:docPr id="347" name="群組 347"/>
                <wp:cNvGraphicFramePr/>
                <a:graphic xmlns:a="http://schemas.openxmlformats.org/drawingml/2006/main">
                  <a:graphicData uri="http://schemas.microsoft.com/office/word/2010/wordprocessingGroup">
                    <wpg:wgp>
                      <wpg:cNvGrpSpPr/>
                      <wpg:grpSpPr>
                        <a:xfrm>
                          <a:off x="0" y="0"/>
                          <a:ext cx="1296035" cy="1449070"/>
                          <a:chOff x="0" y="0"/>
                          <a:chExt cx="1296238" cy="1449416"/>
                        </a:xfrm>
                      </wpg:grpSpPr>
                      <pic:pic xmlns:pic="http://schemas.openxmlformats.org/drawingml/2006/picture">
                        <pic:nvPicPr>
                          <pic:cNvPr id="1058" name="圖片 105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6238" cy="1120391"/>
                          </a:xfrm>
                          <a:prstGeom prst="rect">
                            <a:avLst/>
                          </a:prstGeom>
                        </pic:spPr>
                      </pic:pic>
                      <wps:wsp>
                        <wps:cNvPr id="335" name="文字方塊 335"/>
                        <wps:cNvSpPr txBox="1"/>
                        <wps:spPr>
                          <a:xfrm>
                            <a:off x="391886" y="1125416"/>
                            <a:ext cx="512445" cy="3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B66643">
                              <w:pPr>
                                <w:snapToGrid w:val="0"/>
                                <w:spacing w:beforeLines="25" w:before="90" w:line="280" w:lineRule="exact"/>
                                <w:jc w:val="center"/>
                              </w:pPr>
                              <w:r w:rsidRPr="00F65C28">
                                <w:t>圖</w:t>
                              </w:r>
                              <w:r>
                                <w:rPr>
                                  <w:rFonts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1351AA" id="群組 347" o:spid="_x0000_s1035" style="position:absolute;left:0;text-align:left;margin-left:433.7pt;margin-top:2.85pt;width:102.05pt;height:114.1pt;z-index:251716608" coordsize="12962,14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">
                <v:shape id="圖片 1058" o:spid="_x0000_s1036" type="#_x0000_t75" style="position:absolute;width:12962;height:1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">
                  <v:imagedata r:id="rId20" o:title=""/>
                  <v:path arrowok="t"/>
                </v:shape>
                <v:shape id="文字方塊 335" o:spid="_x0000_s1037" type="#_x0000_t202" style="position:absolute;left:3918;top:11254;width:512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" fillcolor="white [3201]" stroked="f" strokeweight=".5pt">
                  <v:textbox>
                    <w:txbxContent>
                      <w:p w:rsidR="0071623D" w:rsidRPr="00F65C28" w:rsidRDefault="0071623D" w:rsidP="00B66643">
                        <w:pPr>
                          <w:snapToGrid w:val="0"/>
                          <w:spacing w:beforeLines="25" w:before="90" w:line="280" w:lineRule="exact"/>
                          <w:jc w:val="center"/>
                        </w:pPr>
                        <w:r w:rsidRPr="00F65C28">
                          <w:t>圖</w:t>
                        </w:r>
                        <w:r>
                          <w:rPr>
                            <w:rFonts w:hint="eastAsia"/>
                          </w:rPr>
                          <w:t>6</w:t>
                        </w:r>
                      </w:p>
                    </w:txbxContent>
                  </v:textbox>
                </v:shape>
                <w10:wrap type="square"/>
              </v:group>
            </w:pict>
          </mc:Fallback>
        </mc:AlternateContent>
      </w:r>
      <w:r w:rsidR="00DC5874" w:rsidRPr="00F637BE">
        <w:rPr>
          <w:rFonts w:cs="Times New Roman"/>
          <w:color w:val="000000" w:themeColor="text1"/>
        </w:rPr>
        <w:t>(</w:t>
      </w:r>
      <w:r w:rsidR="00DC5874" w:rsidRPr="00F637BE">
        <w:rPr>
          <w:rFonts w:cs="Times New Roman"/>
          <w:color w:val="000000" w:themeColor="text1"/>
        </w:rPr>
        <w:tab/>
        <w:t>)</w:t>
      </w:r>
      <w:r w:rsidR="00811722" w:rsidRPr="00F637BE">
        <w:rPr>
          <w:color w:val="000000" w:themeColor="text1"/>
        </w:rPr>
        <w:t>32</w:t>
      </w:r>
      <w:r w:rsidR="002B5110" w:rsidRPr="00F637BE">
        <w:rPr>
          <w:color w:val="000000" w:themeColor="text1"/>
        </w:rPr>
        <w:t>.</w:t>
      </w:r>
      <w:r w:rsidR="002B5110" w:rsidRPr="00F637BE">
        <w:rPr>
          <w:color w:val="000000" w:themeColor="text1"/>
        </w:rPr>
        <w:tab/>
      </w:r>
      <w:r w:rsidR="00811722" w:rsidRPr="00F637BE">
        <w:rPr>
          <w:color w:val="000000" w:themeColor="text1"/>
        </w:rPr>
        <w:t>圖</w:t>
      </w:r>
      <w:r w:rsidR="00811722" w:rsidRPr="00F637BE">
        <w:rPr>
          <w:color w:val="000000" w:themeColor="text1"/>
        </w:rPr>
        <w:t>6</w:t>
      </w:r>
      <w:r w:rsidR="00811722" w:rsidRPr="00F637BE">
        <w:rPr>
          <w:color w:val="000000" w:themeColor="text1"/>
        </w:rPr>
        <w:t>為正常心搏週期中的心肌電位變化，其中乙為心室收縮時的電位變化，下列相關敘述哪些正確？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甲期發生心房舒張而充血的現象</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靜脈血僅可在丙時期流入心房</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最高的主動脈收縮壓是伴隨乙期發生</w:t>
      </w:r>
    </w:p>
    <w:p w:rsidR="00811722" w:rsidRPr="00F637BE" w:rsidRDefault="00811722" w:rsidP="00B66643">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丙期與半月瓣開啟不會同時發生</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副交感神經可以升高每分鐘甲乙丙出現的頻率</w:t>
      </w:r>
    </w:p>
    <w:p w:rsidR="00811722" w:rsidRPr="00F637BE" w:rsidRDefault="00DC5874" w:rsidP="00F567D0">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33</w:t>
      </w:r>
      <w:r w:rsidR="002B5110" w:rsidRPr="00F637BE">
        <w:rPr>
          <w:color w:val="000000" w:themeColor="text1"/>
        </w:rPr>
        <w:t>.</w:t>
      </w:r>
      <w:r w:rsidR="002B5110" w:rsidRPr="00F637BE">
        <w:rPr>
          <w:color w:val="000000" w:themeColor="text1"/>
        </w:rPr>
        <w:tab/>
      </w:r>
      <w:r w:rsidR="00811722" w:rsidRPr="00F637BE">
        <w:rPr>
          <w:color w:val="000000" w:themeColor="text1"/>
        </w:rPr>
        <w:t>下列有關外來物種美洲鬣蜥（又稱綠鬣蜥）之敘述，哪些正確？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循環系統屬於閉鎖式</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胚胎發育早期會產生鰓裂，與哺乳類相似</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因異域種化的關係而適應臺灣環境</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不會因遺傳漂變而影響此生物在新環境的適應性</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此生物原生生長環境是在寒冷的高山</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34</w:t>
      </w:r>
      <w:r w:rsidR="002B5110" w:rsidRPr="00F637BE">
        <w:rPr>
          <w:color w:val="000000" w:themeColor="text1"/>
        </w:rPr>
        <w:t>.</w:t>
      </w:r>
      <w:r w:rsidR="002B5110" w:rsidRPr="00F637BE">
        <w:rPr>
          <w:color w:val="000000" w:themeColor="text1"/>
        </w:rPr>
        <w:tab/>
      </w:r>
      <w:r w:rsidR="00811722" w:rsidRPr="00F637BE">
        <w:rPr>
          <w:color w:val="000000" w:themeColor="text1"/>
        </w:rPr>
        <w:t>下列有關植物養分與水分運輸哪些正確？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蚜蟲口針（器）流出的韌皮部汁液主要為胺基酸及激素</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原生質絲提供葉肉細胞生產之醣類運輸管道</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壓力流學說可以用來解釋養分在韌皮部中的運輸機制</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植物的養分可從根部往上運送</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水蘊草細胞質中的葉綠體是靠擴散方式移動</w:t>
      </w:r>
    </w:p>
    <w:p w:rsidR="003C5614" w:rsidRPr="00F637BE" w:rsidRDefault="003C5614">
      <w:pPr>
        <w:widowControl/>
        <w:jc w:val="left"/>
        <w:rPr>
          <w:color w:val="000000" w:themeColor="text1"/>
          <w:w w:val="103"/>
          <w:kern w:val="0"/>
        </w:rPr>
      </w:pPr>
    </w:p>
    <w:p w:rsidR="00F75B42" w:rsidRPr="00F637BE" w:rsidRDefault="00F75B42">
      <w:pPr>
        <w:widowControl/>
        <w:jc w:val="left"/>
        <w:rPr>
          <w:color w:val="000000" w:themeColor="text1"/>
          <w:w w:val="103"/>
          <w:kern w:val="0"/>
        </w:rPr>
      </w:pPr>
    </w:p>
    <w:p w:rsidR="00C41FD9" w:rsidRDefault="00C41FD9">
      <w:pPr>
        <w:widowControl/>
        <w:jc w:val="left"/>
        <w:rPr>
          <w:color w:val="000000" w:themeColor="text1"/>
          <w:w w:val="103"/>
          <w:kern w:val="0"/>
        </w:rPr>
      </w:pPr>
      <w:r>
        <w:rPr>
          <w:color w:val="000000" w:themeColor="text1"/>
        </w:rPr>
        <w:br w:type="page"/>
      </w:r>
    </w:p>
    <w:p w:rsidR="00811722" w:rsidRPr="00F637BE" w:rsidRDefault="00C41FD9" w:rsidP="00C41FD9">
      <w:pPr>
        <w:pStyle w:val="af"/>
        <w:ind w:left="1092" w:hangingChars="455" w:hanging="1092"/>
        <w:rPr>
          <w:color w:val="000000" w:themeColor="text1"/>
        </w:rPr>
      </w:pPr>
      <w:r>
        <w:rPr>
          <w:rFonts w:cs="Times New Roman"/>
          <w:noProof/>
          <w:color w:val="000000" w:themeColor="text1"/>
          <w:w w:val="100"/>
        </w:rPr>
        <w:lastRenderedPageBreak/>
        <mc:AlternateContent>
          <mc:Choice Requires="wpg">
            <w:drawing>
              <wp:anchor distT="0" distB="0" distL="114300" distR="114300" simplePos="0" relativeHeight="251724800" behindDoc="0" locked="0" layoutInCell="1" allowOverlap="1">
                <wp:simplePos x="0" y="0"/>
                <wp:positionH relativeFrom="column">
                  <wp:posOffset>4829810</wp:posOffset>
                </wp:positionH>
                <wp:positionV relativeFrom="paragraph">
                  <wp:posOffset>13970</wp:posOffset>
                </wp:positionV>
                <wp:extent cx="2013585" cy="1577975"/>
                <wp:effectExtent l="0" t="0" r="5715" b="3175"/>
                <wp:wrapSquare wrapText="bothSides"/>
                <wp:docPr id="7" name="群組 7"/>
                <wp:cNvGraphicFramePr/>
                <a:graphic xmlns:a="http://schemas.openxmlformats.org/drawingml/2006/main">
                  <a:graphicData uri="http://schemas.microsoft.com/office/word/2010/wordprocessingGroup">
                    <wpg:wgp>
                      <wpg:cNvGrpSpPr/>
                      <wpg:grpSpPr>
                        <a:xfrm>
                          <a:off x="0" y="0"/>
                          <a:ext cx="2013585" cy="1577975"/>
                          <a:chOff x="0" y="0"/>
                          <a:chExt cx="2013794" cy="1578430"/>
                        </a:xfrm>
                      </wpg:grpSpPr>
                      <pic:pic xmlns:pic="http://schemas.openxmlformats.org/drawingml/2006/picture">
                        <pic:nvPicPr>
                          <pic:cNvPr id="1059" name="圖片 105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3794" cy="1263246"/>
                          </a:xfrm>
                          <a:prstGeom prst="rect">
                            <a:avLst/>
                          </a:prstGeom>
                        </pic:spPr>
                      </pic:pic>
                      <wps:wsp>
                        <wps:cNvPr id="336" name="文字方塊 336"/>
                        <wps:cNvSpPr txBox="1"/>
                        <wps:spPr>
                          <a:xfrm>
                            <a:off x="750548" y="1252675"/>
                            <a:ext cx="51181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6B2CC5">
                              <w:pPr>
                                <w:snapToGrid w:val="0"/>
                                <w:spacing w:beforeLines="25" w:before="90" w:line="280" w:lineRule="exact"/>
                                <w:jc w:val="center"/>
                              </w:pPr>
                              <w:r w:rsidRPr="00F65C28">
                                <w:t>圖</w:t>
                              </w:r>
                              <w:r>
                                <w:rPr>
                                  <w:rFonts w:hint="eastAsi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7" o:spid="_x0000_s1038" style="position:absolute;left:0;text-align:left;margin-left:380.3pt;margin-top:1.1pt;width:158.55pt;height:124.25pt;z-index:251724800;mso-width-relative:margin;mso-height-relative:margin" coordsize="20137,15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">
                <v:shape id="圖片 1059" o:spid="_x0000_s1039" type="#_x0000_t75" style="position:absolute;width:20137;height:1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">
                  <v:imagedata r:id="rId22" o:title=""/>
                  <v:path arrowok="t"/>
                </v:shape>
                <v:shape id="文字方塊 336" o:spid="_x0000_s1040" type="#_x0000_t202" style="position:absolute;left:7505;top:12526;width:511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" fillcolor="white [3201]" stroked="f" strokeweight=".5pt">
                  <v:textbox>
                    <w:txbxContent>
                      <w:p w:rsidR="0071623D" w:rsidRPr="00F65C28" w:rsidRDefault="0071623D" w:rsidP="006B2CC5">
                        <w:pPr>
                          <w:snapToGrid w:val="0"/>
                          <w:spacing w:beforeLines="25" w:before="90" w:line="280" w:lineRule="exact"/>
                          <w:jc w:val="center"/>
                        </w:pPr>
                        <w:r w:rsidRPr="00F65C28">
                          <w:t>圖</w:t>
                        </w:r>
                        <w:r>
                          <w:rPr>
                            <w:rFonts w:hint="eastAsia"/>
                          </w:rPr>
                          <w:t>7</w:t>
                        </w:r>
                      </w:p>
                    </w:txbxContent>
                  </v:textbox>
                </v:shape>
                <w10:wrap type="square"/>
              </v:group>
            </w:pict>
          </mc:Fallback>
        </mc:AlternateContent>
      </w:r>
      <w:r w:rsidR="00DC5874" w:rsidRPr="00F637BE">
        <w:rPr>
          <w:rFonts w:cs="Times New Roman"/>
          <w:color w:val="000000" w:themeColor="text1"/>
        </w:rPr>
        <w:t>(</w:t>
      </w:r>
      <w:r w:rsidR="00DC5874" w:rsidRPr="00F637BE">
        <w:rPr>
          <w:rFonts w:cs="Times New Roman"/>
          <w:color w:val="000000" w:themeColor="text1"/>
        </w:rPr>
        <w:tab/>
        <w:t>)</w:t>
      </w:r>
      <w:r w:rsidR="00811722" w:rsidRPr="00F637BE">
        <w:rPr>
          <w:color w:val="000000" w:themeColor="text1"/>
        </w:rPr>
        <w:t>35</w:t>
      </w:r>
      <w:r w:rsidR="002B5110" w:rsidRPr="00F637BE">
        <w:rPr>
          <w:color w:val="000000" w:themeColor="text1"/>
        </w:rPr>
        <w:t>.</w:t>
      </w:r>
      <w:r w:rsidR="002B5110" w:rsidRPr="00F637BE">
        <w:rPr>
          <w:color w:val="000000" w:themeColor="text1"/>
        </w:rPr>
        <w:tab/>
      </w:r>
      <w:r w:rsidR="00811722" w:rsidRPr="00F637BE">
        <w:rPr>
          <w:color w:val="000000" w:themeColor="text1"/>
        </w:rPr>
        <w:t>食物網探討生物營養階層間之關係，也呈現物種間的交互作用，根據圖</w:t>
      </w:r>
      <w:r w:rsidR="00811722" w:rsidRPr="00F637BE">
        <w:rPr>
          <w:color w:val="000000" w:themeColor="text1"/>
        </w:rPr>
        <w:t>7</w:t>
      </w:r>
      <w:r w:rsidR="00811722" w:rsidRPr="00F637BE">
        <w:rPr>
          <w:color w:val="000000" w:themeColor="text1"/>
        </w:rPr>
        <w:t>所示食物網關係，下列敘述哪些正確？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Pr="00C41FD9">
        <w:rPr>
          <w:rFonts w:cs="Times New Roman"/>
          <w:color w:val="000000" w:themeColor="text1"/>
          <w:spacing w:val="-4"/>
        </w:rPr>
        <w:t>若據此食物網結構繪製能量塔，綠簑鷺階層所占比例最低</w:t>
      </w:r>
    </w:p>
    <w:p w:rsidR="00811722" w:rsidRPr="00F637BE" w:rsidRDefault="00811722" w:rsidP="00C41FD9">
      <w:pPr>
        <w:pStyle w:val="afc"/>
        <w:ind w:left="1413" w:hanging="333"/>
        <w:rPr>
          <w:rFonts w:cs="Times New Roman"/>
          <w:color w:val="000000" w:themeColor="text1"/>
        </w:rPr>
      </w:pPr>
      <w:r w:rsidRPr="00F637BE">
        <w:rPr>
          <w:rFonts w:cs="Times New Roman"/>
          <w:color w:val="000000" w:themeColor="text1"/>
        </w:rPr>
        <w:t>(B)</w:t>
      </w:r>
      <w:r w:rsidRPr="00F637BE">
        <w:rPr>
          <w:rFonts w:cs="Times New Roman"/>
          <w:color w:val="000000" w:themeColor="text1"/>
        </w:rPr>
        <w:t>櫻花鉤吻鮭與明潭吻蝦虎魚皆捕食水棲昆蟲，兩者在食性上可能為競爭關係</w:t>
      </w:r>
    </w:p>
    <w:p w:rsidR="00811722" w:rsidRPr="00F637BE" w:rsidRDefault="00811722" w:rsidP="00C41FD9">
      <w:pPr>
        <w:pStyle w:val="afc"/>
        <w:ind w:left="1413" w:hanging="333"/>
        <w:rPr>
          <w:rFonts w:cs="Times New Roman"/>
          <w:color w:val="000000" w:themeColor="text1"/>
        </w:rPr>
      </w:pPr>
      <w:r w:rsidRPr="00F637BE">
        <w:rPr>
          <w:rFonts w:cs="Times New Roman"/>
          <w:color w:val="000000" w:themeColor="text1"/>
        </w:rPr>
        <w:t>(C)</w:t>
      </w:r>
      <w:r w:rsidRPr="00F637BE">
        <w:rPr>
          <w:rFonts w:cs="Times New Roman"/>
          <w:color w:val="000000" w:themeColor="text1"/>
        </w:rPr>
        <w:t>明潭吻蝦虎魚捕食水棲昆蟲可降低藻類被啃食率，因此明潭吻蝦虎魚與藻類為片利共生之關係</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Pr="00F637BE">
        <w:rPr>
          <w:rFonts w:cs="Times New Roman"/>
          <w:color w:val="000000" w:themeColor="text1"/>
        </w:rPr>
        <w:t>移除綠簑鷺可能造成櫻花鉤吻鮭、明潭吻蝦虎魚與鯝魚增加，水棲昆蟲大量被捕食，整個生物群集結構明顯改變，因此綠簑鷺為該群集中重要的關鍵物種</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鯝魚的族群動態主要取決於水棲昆蟲的年間波動</w:t>
      </w:r>
    </w:p>
    <w:p w:rsidR="003C5614" w:rsidRPr="00F637BE" w:rsidRDefault="003C5614" w:rsidP="006B2CC5">
      <w:pPr>
        <w:pStyle w:val="afc"/>
        <w:ind w:left="1413" w:hanging="333"/>
        <w:rPr>
          <w:rFonts w:cs="Times New Roman"/>
          <w:color w:val="000000" w:themeColor="text1"/>
        </w:rPr>
      </w:pPr>
    </w:p>
    <w:p w:rsidR="00F664F0" w:rsidRPr="00F637BE" w:rsidRDefault="00F664F0" w:rsidP="00F664F0">
      <w:pPr>
        <w:tabs>
          <w:tab w:val="left" w:pos="720"/>
          <w:tab w:val="right" w:pos="11040"/>
        </w:tabs>
        <w:overflowPunct w:val="0"/>
        <w:adjustRightInd w:val="0"/>
        <w:ind w:rightChars="418" w:right="1003"/>
        <w:rPr>
          <w:b/>
          <w:color w:val="000000" w:themeColor="text1"/>
          <w:w w:val="103"/>
          <w:kern w:val="0"/>
        </w:rPr>
      </w:pPr>
      <w:r w:rsidRPr="00F637BE">
        <w:rPr>
          <w:b/>
          <w:color w:val="000000" w:themeColor="text1"/>
          <w:w w:val="103"/>
          <w:kern w:val="0"/>
        </w:rPr>
        <w:t>三、閱讀題（占</w:t>
      </w:r>
      <w:r w:rsidRPr="00F637BE">
        <w:rPr>
          <w:b/>
          <w:color w:val="000000" w:themeColor="text1"/>
          <w:w w:val="103"/>
          <w:kern w:val="0"/>
        </w:rPr>
        <w:t>16</w:t>
      </w:r>
      <w:r w:rsidRPr="00F637BE">
        <w:rPr>
          <w:b/>
          <w:color w:val="000000" w:themeColor="text1"/>
          <w:w w:val="103"/>
          <w:kern w:val="0"/>
        </w:rPr>
        <w:t>分）</w:t>
      </w:r>
    </w:p>
    <w:p w:rsidR="00F664F0" w:rsidRPr="00F637BE" w:rsidRDefault="00F664F0" w:rsidP="00F664F0">
      <w:pPr>
        <w:pBdr>
          <w:top w:val="single" w:sz="4" w:space="1" w:color="auto"/>
          <w:left w:val="single" w:sz="4" w:space="4" w:color="auto"/>
          <w:bottom w:val="single" w:sz="4" w:space="1" w:color="auto"/>
          <w:right w:val="single" w:sz="4" w:space="4" w:color="auto"/>
        </w:pBdr>
        <w:overflowPunct w:val="0"/>
        <w:ind w:left="720" w:hangingChars="300" w:hanging="720"/>
        <w:rPr>
          <w:rFonts w:eastAsia="標楷體"/>
          <w:color w:val="000000" w:themeColor="text1"/>
        </w:rPr>
      </w:pPr>
      <w:r w:rsidRPr="00F637BE">
        <w:rPr>
          <w:rFonts w:eastAsia="標楷體"/>
          <w:color w:val="000000" w:themeColor="text1"/>
        </w:rPr>
        <w:t>說明：第</w:t>
      </w:r>
      <w:r w:rsidRPr="00F637BE">
        <w:rPr>
          <w:rFonts w:eastAsia="標楷體"/>
          <w:color w:val="000000" w:themeColor="text1"/>
        </w:rPr>
        <w:t>36</w:t>
      </w:r>
      <w:r w:rsidRPr="00F637BE">
        <w:rPr>
          <w:rFonts w:eastAsia="標楷體"/>
          <w:color w:val="000000" w:themeColor="text1"/>
        </w:rPr>
        <w:t>題至第</w:t>
      </w:r>
      <w:r w:rsidRPr="00F637BE">
        <w:rPr>
          <w:rFonts w:eastAsia="標楷體"/>
          <w:color w:val="000000" w:themeColor="text1"/>
        </w:rPr>
        <w:t>43</w:t>
      </w:r>
      <w:r w:rsidRPr="00F637BE">
        <w:rPr>
          <w:rFonts w:eastAsia="標楷體"/>
          <w:color w:val="000000" w:themeColor="text1"/>
        </w:rPr>
        <w:t>題，包含單選題與多選題，單選題有</w:t>
      </w:r>
      <w:r w:rsidRPr="00F637BE">
        <w:rPr>
          <w:rFonts w:eastAsia="標楷體"/>
          <w:color w:val="000000" w:themeColor="text1"/>
        </w:rPr>
        <w:t>4</w:t>
      </w:r>
      <w:r w:rsidRPr="00F637BE">
        <w:rPr>
          <w:rFonts w:eastAsia="標楷體"/>
          <w:color w:val="000000" w:themeColor="text1"/>
        </w:rPr>
        <w:t>個選項，多選題有</w:t>
      </w:r>
      <w:r w:rsidRPr="00F637BE">
        <w:rPr>
          <w:rFonts w:eastAsia="標楷體"/>
          <w:color w:val="000000" w:themeColor="text1"/>
        </w:rPr>
        <w:t>5</w:t>
      </w:r>
      <w:r w:rsidRPr="00F637BE">
        <w:rPr>
          <w:rFonts w:eastAsia="標楷體"/>
          <w:color w:val="000000" w:themeColor="text1"/>
        </w:rPr>
        <w:t>個選項，每題選出最適當的選項，標示在答案卡之「選擇題答案區」。單選題各題答對得</w:t>
      </w:r>
      <w:r w:rsidRPr="00F637BE">
        <w:rPr>
          <w:rFonts w:eastAsia="標楷體"/>
          <w:color w:val="000000" w:themeColor="text1"/>
        </w:rPr>
        <w:t>2</w:t>
      </w:r>
      <w:r w:rsidRPr="00F637BE">
        <w:rPr>
          <w:rFonts w:eastAsia="標楷體"/>
          <w:color w:val="000000" w:themeColor="text1"/>
        </w:rPr>
        <w:t>分，答錯、未作答或</w:t>
      </w:r>
      <w:r w:rsidR="008D47BA" w:rsidRPr="00F637BE">
        <w:rPr>
          <w:rFonts w:eastAsia="標楷體" w:hint="eastAsia"/>
          <w:color w:val="000000" w:themeColor="text1"/>
          <w:lang w:eastAsia="zh-HK"/>
        </w:rPr>
        <w:t>劃</w:t>
      </w:r>
      <w:r w:rsidRPr="00F637BE">
        <w:rPr>
          <w:rFonts w:eastAsia="標楷體"/>
          <w:color w:val="000000" w:themeColor="text1"/>
        </w:rPr>
        <w:t>記多於</w:t>
      </w:r>
      <w:r w:rsidRPr="00F637BE">
        <w:rPr>
          <w:rFonts w:eastAsia="標楷體"/>
          <w:color w:val="000000" w:themeColor="text1"/>
        </w:rPr>
        <w:t>1</w:t>
      </w:r>
      <w:r w:rsidRPr="00F637BE">
        <w:rPr>
          <w:rFonts w:eastAsia="標楷體"/>
          <w:color w:val="000000" w:themeColor="text1"/>
        </w:rPr>
        <w:t>個選項者，該題以零分計算。多選題所有選項均答對者，得</w:t>
      </w:r>
      <w:r w:rsidRPr="00F637BE">
        <w:rPr>
          <w:rFonts w:eastAsia="標楷體"/>
          <w:color w:val="000000" w:themeColor="text1"/>
        </w:rPr>
        <w:t>2</w:t>
      </w:r>
      <w:r w:rsidRPr="00F637BE">
        <w:rPr>
          <w:rFonts w:eastAsia="標楷體"/>
          <w:color w:val="000000" w:themeColor="text1"/>
        </w:rPr>
        <w:t>分；答錯</w:t>
      </w:r>
      <w:r w:rsidRPr="00F637BE">
        <w:rPr>
          <w:rFonts w:eastAsia="標楷體"/>
          <w:color w:val="000000" w:themeColor="text1"/>
        </w:rPr>
        <w:t>1</w:t>
      </w:r>
      <w:r w:rsidRPr="00F637BE">
        <w:rPr>
          <w:rFonts w:eastAsia="標楷體"/>
          <w:color w:val="000000" w:themeColor="text1"/>
        </w:rPr>
        <w:t>個選項者，得</w:t>
      </w:r>
      <w:r w:rsidRPr="00F637BE">
        <w:rPr>
          <w:rFonts w:eastAsia="標楷體"/>
          <w:color w:val="000000" w:themeColor="text1"/>
        </w:rPr>
        <w:t>1.2</w:t>
      </w:r>
      <w:r w:rsidRPr="00F637BE">
        <w:rPr>
          <w:rFonts w:eastAsia="標楷體"/>
          <w:color w:val="000000" w:themeColor="text1"/>
        </w:rPr>
        <w:t>分；答錯</w:t>
      </w:r>
      <w:r w:rsidRPr="00F637BE">
        <w:rPr>
          <w:rFonts w:eastAsia="標楷體"/>
          <w:color w:val="000000" w:themeColor="text1"/>
        </w:rPr>
        <w:t>2</w:t>
      </w:r>
      <w:r w:rsidRPr="00F637BE">
        <w:rPr>
          <w:rFonts w:eastAsia="標楷體"/>
          <w:color w:val="000000" w:themeColor="text1"/>
        </w:rPr>
        <w:t>個選項者，得</w:t>
      </w:r>
      <w:r w:rsidRPr="00F637BE">
        <w:rPr>
          <w:rFonts w:eastAsia="標楷體"/>
          <w:color w:val="000000" w:themeColor="text1"/>
        </w:rPr>
        <w:t>0.4</w:t>
      </w:r>
      <w:r w:rsidRPr="00F637BE">
        <w:rPr>
          <w:rFonts w:eastAsia="標楷體"/>
          <w:color w:val="000000" w:themeColor="text1"/>
        </w:rPr>
        <w:t>分；答錯多於</w:t>
      </w:r>
      <w:r w:rsidRPr="00F637BE">
        <w:rPr>
          <w:rFonts w:eastAsia="標楷體"/>
          <w:color w:val="000000" w:themeColor="text1"/>
        </w:rPr>
        <w:t>2</w:t>
      </w:r>
      <w:r w:rsidRPr="00F637BE">
        <w:rPr>
          <w:rFonts w:eastAsia="標楷體"/>
          <w:color w:val="000000" w:themeColor="text1"/>
        </w:rPr>
        <w:t>個選項或所有選項均未作答者，該題以零分計算。</w:t>
      </w:r>
    </w:p>
    <w:p w:rsidR="00811722" w:rsidRPr="00F637BE" w:rsidRDefault="00811722" w:rsidP="00F664F0">
      <w:pPr>
        <w:pStyle w:val="ae"/>
        <w:overflowPunct w:val="0"/>
        <w:rPr>
          <w:rFonts w:cs="Times New Roman"/>
          <w:b/>
          <w:color w:val="000000" w:themeColor="text1"/>
        </w:rPr>
      </w:pPr>
      <w:r w:rsidRPr="00F637BE">
        <w:rPr>
          <w:rFonts w:cs="Times New Roman"/>
          <w:b/>
          <w:color w:val="000000" w:themeColor="text1"/>
        </w:rPr>
        <w:t>閱讀一</w:t>
      </w:r>
    </w:p>
    <w:p w:rsidR="00811722" w:rsidRPr="00F637BE" w:rsidRDefault="00811722" w:rsidP="00B60797">
      <w:pPr>
        <w:pStyle w:val="aff1"/>
        <w:ind w:firstLine="494"/>
        <w:rPr>
          <w:color w:val="000000" w:themeColor="text1"/>
        </w:rPr>
      </w:pPr>
      <w:r w:rsidRPr="00F637BE">
        <w:rPr>
          <w:color w:val="000000" w:themeColor="text1"/>
        </w:rPr>
        <w:t>免疫系統會積極抵抗微生物的感染，同時又允許大量共生菌群長期定居在腸道。科學家研究健康人腸道時，發現在糞便中活的共生菌都是和免疫球蛋白</w:t>
      </w:r>
      <w:r w:rsidRPr="00F637BE">
        <w:rPr>
          <w:color w:val="000000" w:themeColor="text1"/>
        </w:rPr>
        <w:t>A</w:t>
      </w:r>
      <w:r w:rsidRPr="00F637BE">
        <w:rPr>
          <w:color w:val="000000" w:themeColor="text1"/>
        </w:rPr>
        <w:t>（</w:t>
      </w:r>
      <w:r w:rsidRPr="00F637BE">
        <w:rPr>
          <w:color w:val="000000" w:themeColor="text1"/>
        </w:rPr>
        <w:t>IgA</w:t>
      </w:r>
      <w:r w:rsidRPr="00F637BE">
        <w:rPr>
          <w:color w:val="000000" w:themeColor="text1"/>
        </w:rPr>
        <w:t>）結合的複合體。因此，</w:t>
      </w:r>
      <w:r w:rsidRPr="00F637BE">
        <w:rPr>
          <w:color w:val="000000" w:themeColor="text1"/>
        </w:rPr>
        <w:t>IgA</w:t>
      </w:r>
      <w:r w:rsidRPr="00F637BE">
        <w:rPr>
          <w:color w:val="000000" w:themeColor="text1"/>
        </w:rPr>
        <w:t>和共生菌如何交互作用使細菌在腸道形成穩定菌落，是近年來熱門的研究議題。</w:t>
      </w:r>
    </w:p>
    <w:p w:rsidR="00811722" w:rsidRPr="00F637BE" w:rsidRDefault="00811722" w:rsidP="00B60797">
      <w:pPr>
        <w:pStyle w:val="aff1"/>
        <w:ind w:firstLine="494"/>
        <w:rPr>
          <w:color w:val="000000" w:themeColor="text1"/>
        </w:rPr>
      </w:pPr>
      <w:r w:rsidRPr="00F637BE">
        <w:rPr>
          <w:color w:val="000000" w:themeColor="text1"/>
        </w:rPr>
        <w:t>脆弱擬桿菌（</w:t>
      </w:r>
      <w:r w:rsidRPr="00F637BE">
        <w:rPr>
          <w:i/>
          <w:color w:val="000000" w:themeColor="text1"/>
        </w:rPr>
        <w:t>Bacteroides</w:t>
      </w:r>
      <w:r w:rsidR="00FE3910" w:rsidRPr="00F637BE">
        <w:rPr>
          <w:rFonts w:hint="eastAsia"/>
          <w:i/>
          <w:color w:val="000000" w:themeColor="text1"/>
        </w:rPr>
        <w:t xml:space="preserve"> </w:t>
      </w:r>
      <w:r w:rsidRPr="00F637BE">
        <w:rPr>
          <w:i/>
          <w:color w:val="000000" w:themeColor="text1"/>
        </w:rPr>
        <w:t>fragilis</w:t>
      </w:r>
      <w:r w:rsidRPr="00F637BE">
        <w:rPr>
          <w:color w:val="000000" w:themeColor="text1"/>
        </w:rPr>
        <w:t>）是人類腸道優勢菌，科學家發現此菌有一基因座</w:t>
      </w:r>
      <w:r w:rsidR="006E47E0" w:rsidRPr="00F637BE">
        <w:rPr>
          <w:noProof/>
          <w:color w:val="000000" w:themeColor="text1"/>
        </w:rPr>
        <mc:AlternateContent>
          <mc:Choice Requires="wpg">
            <w:drawing>
              <wp:anchor distT="0" distB="0" distL="114300" distR="114300" simplePos="0" relativeHeight="251680768" behindDoc="1" locked="0" layoutInCell="1" allowOverlap="1" wp14:anchorId="72534527" wp14:editId="7F90CC98">
                <wp:simplePos x="0" y="0"/>
                <wp:positionH relativeFrom="page">
                  <wp:posOffset>5012055</wp:posOffset>
                </wp:positionH>
                <wp:positionV relativeFrom="paragraph">
                  <wp:posOffset>186690</wp:posOffset>
                </wp:positionV>
                <wp:extent cx="45720" cy="6350"/>
                <wp:effectExtent l="11430" t="10160" r="9525" b="2540"/>
                <wp:wrapNone/>
                <wp:docPr id="1363" name="群組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350"/>
                          <a:chOff x="7893" y="294"/>
                          <a:chExt cx="72" cy="10"/>
                        </a:xfrm>
                      </wpg:grpSpPr>
                      <wps:wsp>
                        <wps:cNvPr id="1364" name="Freeform 779"/>
                        <wps:cNvSpPr>
                          <a:spLocks/>
                        </wps:cNvSpPr>
                        <wps:spPr bwMode="auto">
                          <a:xfrm>
                            <a:off x="7893" y="294"/>
                            <a:ext cx="72" cy="10"/>
                          </a:xfrm>
                          <a:custGeom>
                            <a:avLst/>
                            <a:gdLst>
                              <a:gd name="T0" fmla="+- 0 7893 7893"/>
                              <a:gd name="T1" fmla="*/ T0 w 72"/>
                              <a:gd name="T2" fmla="+- 0 299 294"/>
                              <a:gd name="T3" fmla="*/ 299 h 10"/>
                              <a:gd name="T4" fmla="+- 0 7965 7893"/>
                              <a:gd name="T5" fmla="*/ T4 w 72"/>
                              <a:gd name="T6" fmla="+- 0 299 294"/>
                              <a:gd name="T7" fmla="*/ 299 h 10"/>
                            </a:gdLst>
                            <a:ahLst/>
                            <a:cxnLst>
                              <a:cxn ang="0">
                                <a:pos x="T1" y="T3"/>
                              </a:cxn>
                              <a:cxn ang="0">
                                <a:pos x="T5" y="T7"/>
                              </a:cxn>
                            </a:cxnLst>
                            <a:rect l="0" t="0" r="r" b="b"/>
                            <a:pathLst>
                              <a:path w="72" h="10">
                                <a:moveTo>
                                  <a:pt x="0" y="5"/>
                                </a:moveTo>
                                <a:lnTo>
                                  <a:pt x="72"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4303A" id="群組 1363" o:spid="_x0000_s1026" style="position:absolute;margin-left:394.65pt;margin-top:14.7pt;width:3.6pt;height:.5pt;z-index:-251635712;mso-position-horizontal-relative:page" coordorigin="7893,294" coordsize="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">
                <v:shape id="Freeform 779" o:spid="_x0000_s1027" style="position:absolute;left:7893;top:294;width:72;height:10;visibility:visible;mso-wrap-style:square;v-text-anchor:top" coordsize="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" path="m,5r72,e" filled="f" strokeweight=".58pt">
                  <v:path arrowok="t" o:connecttype="custom" o:connectlocs="0,299;72,299" o:connectangles="0,0"/>
                </v:shape>
                <w10:wrap anchorx="page"/>
              </v:group>
            </w:pict>
          </mc:Fallback>
        </mc:AlternateContent>
      </w:r>
      <w:r w:rsidRPr="00F637BE">
        <w:rPr>
          <w:color w:val="000000" w:themeColor="text1"/>
          <w:lang w:eastAsia="en-US"/>
        </w:rPr>
        <w:t>（</w:t>
      </w:r>
      <w:r w:rsidRPr="00F637BE">
        <w:rPr>
          <w:color w:val="000000" w:themeColor="text1"/>
          <w:lang w:eastAsia="en-US"/>
        </w:rPr>
        <w:t>genetic</w:t>
      </w:r>
      <w:r w:rsidR="00892FE9" w:rsidRPr="00F637BE">
        <w:rPr>
          <w:rFonts w:hint="eastAsia"/>
          <w:color w:val="000000" w:themeColor="text1"/>
        </w:rPr>
        <w:t xml:space="preserve"> </w:t>
      </w:r>
      <w:r w:rsidRPr="00F637BE">
        <w:rPr>
          <w:color w:val="000000" w:themeColor="text1"/>
          <w:lang w:eastAsia="en-US"/>
        </w:rPr>
        <w:t>locus</w:t>
      </w:r>
      <w:r w:rsidRPr="00F637BE">
        <w:rPr>
          <w:color w:val="000000" w:themeColor="text1"/>
          <w:lang w:eastAsia="en-US"/>
        </w:rPr>
        <w:t>），稱之為共生定殖因子（</w:t>
      </w:r>
      <w:r w:rsidRPr="00F637BE">
        <w:rPr>
          <w:i/>
          <w:color w:val="000000" w:themeColor="text1"/>
          <w:u w:val="single"/>
          <w:lang w:eastAsia="en-US"/>
        </w:rPr>
        <w:t>c</w:t>
      </w:r>
      <w:r w:rsidRPr="00F637BE">
        <w:rPr>
          <w:color w:val="000000" w:themeColor="text1"/>
          <w:lang w:eastAsia="en-US"/>
        </w:rPr>
        <w:t>ommensal</w:t>
      </w:r>
      <w:r w:rsidR="00892FE9" w:rsidRPr="00F637BE">
        <w:rPr>
          <w:rFonts w:hint="eastAsia"/>
          <w:color w:val="000000" w:themeColor="text1"/>
        </w:rPr>
        <w:t xml:space="preserve"> </w:t>
      </w:r>
      <w:r w:rsidRPr="00F637BE">
        <w:rPr>
          <w:i/>
          <w:color w:val="000000" w:themeColor="text1"/>
          <w:u w:val="single"/>
          <w:lang w:eastAsia="en-US"/>
        </w:rPr>
        <w:t>c</w:t>
      </w:r>
      <w:r w:rsidRPr="00F637BE">
        <w:rPr>
          <w:color w:val="000000" w:themeColor="text1"/>
          <w:lang w:eastAsia="en-US"/>
        </w:rPr>
        <w:t>olonization</w:t>
      </w:r>
      <w:r w:rsidR="00892FE9" w:rsidRPr="00F637BE">
        <w:rPr>
          <w:rFonts w:hint="eastAsia"/>
          <w:color w:val="000000" w:themeColor="text1"/>
        </w:rPr>
        <w:t xml:space="preserve"> </w:t>
      </w:r>
      <w:r w:rsidRPr="00F637BE">
        <w:rPr>
          <w:i/>
          <w:color w:val="000000" w:themeColor="text1"/>
          <w:u w:val="single"/>
          <w:lang w:eastAsia="en-US"/>
        </w:rPr>
        <w:t>f</w:t>
      </w:r>
      <w:r w:rsidRPr="00F637BE">
        <w:rPr>
          <w:color w:val="000000" w:themeColor="text1"/>
          <w:lang w:eastAsia="en-US"/>
        </w:rPr>
        <w:t>actors</w:t>
      </w:r>
      <w:r w:rsidRPr="00F637BE">
        <w:rPr>
          <w:color w:val="000000" w:themeColor="text1"/>
          <w:lang w:eastAsia="en-US"/>
        </w:rPr>
        <w:t>；</w:t>
      </w:r>
      <w:r w:rsidRPr="00F637BE">
        <w:rPr>
          <w:i/>
          <w:color w:val="000000" w:themeColor="text1"/>
          <w:lang w:eastAsia="en-US"/>
        </w:rPr>
        <w:t>ccfABCDE</w:t>
      </w:r>
      <w:r w:rsidRPr="00F637BE">
        <w:rPr>
          <w:color w:val="000000" w:themeColor="text1"/>
          <w:lang w:eastAsia="en-US"/>
        </w:rPr>
        <w:t>），形成下述的</w:t>
      </w:r>
      <w:r w:rsidRPr="00F637BE">
        <w:rPr>
          <w:color w:val="000000" w:themeColor="text1"/>
          <w:lang w:eastAsia="en-US"/>
        </w:rPr>
        <w:t>CCF</w:t>
      </w:r>
      <w:r w:rsidRPr="00F637BE">
        <w:rPr>
          <w:color w:val="000000" w:themeColor="text1"/>
          <w:lang w:eastAsia="en-US"/>
        </w:rPr>
        <w:t>系統，此系統除了可誘發人體產生能與共生菌結合的特異性</w:t>
      </w:r>
      <w:r w:rsidRPr="00F637BE">
        <w:rPr>
          <w:color w:val="000000" w:themeColor="text1"/>
          <w:lang w:eastAsia="en-US"/>
        </w:rPr>
        <w:t>IgA</w:t>
      </w:r>
      <w:r w:rsidRPr="00F637BE">
        <w:rPr>
          <w:color w:val="000000" w:themeColor="text1"/>
          <w:lang w:eastAsia="en-US"/>
        </w:rPr>
        <w:t>，亦可調節菌體表面構型，使</w:t>
      </w:r>
      <w:r w:rsidRPr="00F637BE">
        <w:rPr>
          <w:color w:val="000000" w:themeColor="text1"/>
          <w:lang w:eastAsia="en-US"/>
        </w:rPr>
        <w:t>IgA</w:t>
      </w:r>
      <w:r w:rsidRPr="00F637BE">
        <w:rPr>
          <w:color w:val="000000" w:themeColor="text1"/>
          <w:lang w:eastAsia="en-US"/>
        </w:rPr>
        <w:t>經由特異性免疫辨識與之結合，進而促進細菌黏附和定殖在腸黏膜上。</w:t>
      </w:r>
      <w:r w:rsidRPr="00F637BE">
        <w:rPr>
          <w:color w:val="000000" w:themeColor="text1"/>
        </w:rPr>
        <w:t>科學家研究菌體表面構型改變的分子機制時，發現</w:t>
      </w:r>
      <w:r w:rsidRPr="00F637BE">
        <w:rPr>
          <w:color w:val="000000" w:themeColor="text1"/>
        </w:rPr>
        <w:t>CCF</w:t>
      </w:r>
      <w:r w:rsidRPr="00F637BE">
        <w:rPr>
          <w:color w:val="000000" w:themeColor="text1"/>
        </w:rPr>
        <w:t>系統所調控的基因，是與脆弱擬桿菌莢膜聚醣（</w:t>
      </w:r>
      <w:r w:rsidRPr="00F637BE">
        <w:rPr>
          <w:color w:val="000000" w:themeColor="text1"/>
        </w:rPr>
        <w:t>polysaccharide;PS</w:t>
      </w:r>
      <w:r w:rsidRPr="00F637BE">
        <w:rPr>
          <w:color w:val="000000" w:themeColor="text1"/>
        </w:rPr>
        <w:t>）的合成與利用的基因座群（</w:t>
      </w:r>
      <w:r w:rsidRPr="00F637BE">
        <w:rPr>
          <w:color w:val="000000" w:themeColor="text1"/>
        </w:rPr>
        <w:t>loci</w:t>
      </w:r>
      <w:r w:rsidRPr="00F637BE">
        <w:rPr>
          <w:color w:val="000000" w:themeColor="text1"/>
        </w:rPr>
        <w:t>）有關。若</w:t>
      </w:r>
      <w:r w:rsidRPr="00F637BE">
        <w:rPr>
          <w:i/>
          <w:color w:val="000000" w:themeColor="text1"/>
        </w:rPr>
        <w:t>ccfABCDE</w:t>
      </w:r>
      <w:r w:rsidRPr="00F637BE">
        <w:rPr>
          <w:color w:val="000000" w:themeColor="text1"/>
        </w:rPr>
        <w:t>基因座有缺失（</w:t>
      </w:r>
      <w:r w:rsidRPr="00F637BE">
        <w:rPr>
          <w:rFonts w:ascii="Cambria Math" w:hAnsi="Cambria Math" w:cs="Cambria Math"/>
          <w:color w:val="000000" w:themeColor="text1"/>
        </w:rPr>
        <w:t>△</w:t>
      </w:r>
      <w:r w:rsidRPr="00F637BE">
        <w:rPr>
          <w:i/>
          <w:color w:val="000000" w:themeColor="text1"/>
        </w:rPr>
        <w:t>ccf</w:t>
      </w:r>
      <w:r w:rsidRPr="00F637BE">
        <w:rPr>
          <w:color w:val="000000" w:themeColor="text1"/>
        </w:rPr>
        <w:t>；</w:t>
      </w:r>
      <w:r w:rsidRPr="00F637BE">
        <w:rPr>
          <w:rFonts w:ascii="Cambria Math" w:hAnsi="Cambria Math" w:cs="Cambria Math"/>
          <w:color w:val="000000" w:themeColor="text1"/>
        </w:rPr>
        <w:t>△</w:t>
      </w:r>
      <w:r w:rsidRPr="00F637BE">
        <w:rPr>
          <w:color w:val="000000" w:themeColor="text1"/>
        </w:rPr>
        <w:t>指基因表現缺失）時，則突變菌株菌體的莢膜層厚度較野生型菌株（</w:t>
      </w:r>
      <w:r w:rsidRPr="00F637BE">
        <w:rPr>
          <w:color w:val="000000" w:themeColor="text1"/>
        </w:rPr>
        <w:t>WT</w:t>
      </w:r>
      <w:r w:rsidRPr="00F637BE">
        <w:rPr>
          <w:color w:val="000000" w:themeColor="text1"/>
        </w:rPr>
        <w:t>）薄外，也發現此突變株莢膜的聚醣</w:t>
      </w:r>
      <w:r w:rsidRPr="00F637BE">
        <w:rPr>
          <w:color w:val="000000" w:themeColor="text1"/>
        </w:rPr>
        <w:t>C</w:t>
      </w:r>
      <w:r w:rsidRPr="00F637BE">
        <w:rPr>
          <w:color w:val="000000" w:themeColor="text1"/>
        </w:rPr>
        <w:t>（</w:t>
      </w:r>
      <w:r w:rsidRPr="00F637BE">
        <w:rPr>
          <w:color w:val="000000" w:themeColor="text1"/>
        </w:rPr>
        <w:t>PSC</w:t>
      </w:r>
      <w:r w:rsidRPr="00F637BE">
        <w:rPr>
          <w:color w:val="000000" w:themeColor="text1"/>
        </w:rPr>
        <w:t>）下降，而聚醣</w:t>
      </w:r>
      <w:r w:rsidRPr="00F637BE">
        <w:rPr>
          <w:color w:val="000000" w:themeColor="text1"/>
        </w:rPr>
        <w:t>A</w:t>
      </w:r>
      <w:r w:rsidRPr="00F637BE">
        <w:rPr>
          <w:color w:val="000000" w:themeColor="text1"/>
        </w:rPr>
        <w:t>（</w:t>
      </w:r>
      <w:r w:rsidRPr="00F637BE">
        <w:rPr>
          <w:color w:val="000000" w:themeColor="text1"/>
        </w:rPr>
        <w:t>PSA</w:t>
      </w:r>
      <w:r w:rsidRPr="00F637BE">
        <w:rPr>
          <w:color w:val="000000" w:themeColor="text1"/>
        </w:rPr>
        <w:t>）增加。若將</w:t>
      </w:r>
      <w:r w:rsidRPr="00F637BE">
        <w:rPr>
          <w:color w:val="000000" w:themeColor="text1"/>
        </w:rPr>
        <w:t>PSC</w:t>
      </w:r>
      <w:r w:rsidRPr="00F637BE">
        <w:rPr>
          <w:color w:val="000000" w:themeColor="text1"/>
        </w:rPr>
        <w:t>合成缺失（</w:t>
      </w:r>
      <w:r w:rsidRPr="00F637BE">
        <w:rPr>
          <w:rFonts w:ascii="Cambria Math" w:hAnsi="Cambria Math" w:cs="Cambria Math"/>
          <w:color w:val="000000" w:themeColor="text1"/>
        </w:rPr>
        <w:t>△</w:t>
      </w:r>
      <w:r w:rsidRPr="00F637BE">
        <w:rPr>
          <w:color w:val="000000" w:themeColor="text1"/>
        </w:rPr>
        <w:t>PSC</w:t>
      </w:r>
      <w:r w:rsidRPr="00F637BE">
        <w:rPr>
          <w:color w:val="000000" w:themeColor="text1"/>
        </w:rPr>
        <w:t>）的脆弱擬桿菌突變株殖入小鼠，發現此突變株在直腸黏膜定殖菌落量比野生型菌株有顯著下降的趨勢；反之若將</w:t>
      </w:r>
      <w:r w:rsidRPr="00F637BE">
        <w:rPr>
          <w:rFonts w:ascii="Cambria Math" w:hAnsi="Cambria Math" w:cs="Cambria Math"/>
          <w:color w:val="000000" w:themeColor="text1"/>
        </w:rPr>
        <w:t>△</w:t>
      </w:r>
      <w:r w:rsidRPr="00F637BE">
        <w:rPr>
          <w:color w:val="000000" w:themeColor="text1"/>
        </w:rPr>
        <w:t>PSA</w:t>
      </w:r>
      <w:r w:rsidRPr="00F637BE">
        <w:rPr>
          <w:color w:val="000000" w:themeColor="text1"/>
        </w:rPr>
        <w:t>殖入小鼠，則其定殖菌落量和野生型菌株相近。</w:t>
      </w:r>
    </w:p>
    <w:p w:rsidR="00811722" w:rsidRPr="00F637BE" w:rsidRDefault="00811722" w:rsidP="00B60797">
      <w:pPr>
        <w:pStyle w:val="aff1"/>
        <w:ind w:firstLine="494"/>
        <w:rPr>
          <w:color w:val="000000" w:themeColor="text1"/>
        </w:rPr>
      </w:pPr>
      <w:r w:rsidRPr="00F637BE">
        <w:rPr>
          <w:color w:val="000000" w:themeColor="text1"/>
        </w:rPr>
        <w:t>以上研究顯示脆弱擬桿菌和其他共生菌株同樣需要</w:t>
      </w:r>
      <w:r w:rsidRPr="00F637BE">
        <w:rPr>
          <w:color w:val="000000" w:themeColor="text1"/>
        </w:rPr>
        <w:t>IgA</w:t>
      </w:r>
      <w:r w:rsidRPr="00F637BE">
        <w:rPr>
          <w:color w:val="000000" w:themeColor="text1"/>
        </w:rPr>
        <w:t>的反應，排斥外來的競爭者並使共生菌穩定定殖在腸黏膜特定棲所。因此，</w:t>
      </w:r>
      <w:r w:rsidRPr="00F637BE">
        <w:rPr>
          <w:color w:val="000000" w:themeColor="text1"/>
        </w:rPr>
        <w:t>IgA</w:t>
      </w:r>
      <w:r w:rsidRPr="00F637BE">
        <w:rPr>
          <w:color w:val="000000" w:themeColor="text1"/>
        </w:rPr>
        <w:t>除了具有清除病原體的作用之外，也可強化宿主</w:t>
      </w:r>
      <w:r w:rsidRPr="00F637BE">
        <w:rPr>
          <w:color w:val="000000" w:themeColor="text1"/>
        </w:rPr>
        <w:t>-</w:t>
      </w:r>
      <w:r w:rsidRPr="00F637BE">
        <w:rPr>
          <w:color w:val="000000" w:themeColor="text1"/>
        </w:rPr>
        <w:t>微生菌共生的作用。依據上文內容和習得的知識，回答第</w:t>
      </w:r>
      <w:r w:rsidRPr="00F637BE">
        <w:rPr>
          <w:color w:val="000000" w:themeColor="text1"/>
        </w:rPr>
        <w:t>36-38</w:t>
      </w:r>
      <w:r w:rsidRPr="00F637BE">
        <w:rPr>
          <w:color w:val="000000" w:themeColor="text1"/>
        </w:rPr>
        <w:t>題：</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36</w:t>
      </w:r>
      <w:r w:rsidR="002B5110" w:rsidRPr="00F637BE">
        <w:rPr>
          <w:color w:val="000000" w:themeColor="text1"/>
        </w:rPr>
        <w:t>.</w:t>
      </w:r>
      <w:r w:rsidR="002B5110" w:rsidRPr="00F637BE">
        <w:rPr>
          <w:color w:val="000000" w:themeColor="text1"/>
        </w:rPr>
        <w:tab/>
      </w:r>
      <w:r w:rsidR="00811722" w:rsidRPr="00F637BE">
        <w:rPr>
          <w:color w:val="000000" w:themeColor="text1"/>
        </w:rPr>
        <w:t>IgA</w:t>
      </w:r>
      <w:r w:rsidR="00811722" w:rsidRPr="00F637BE">
        <w:rPr>
          <w:color w:val="000000" w:themeColor="text1"/>
        </w:rPr>
        <w:t>是由下列哪種細胞產生？</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(A)T</w:t>
      </w:r>
      <w:r w:rsidRPr="00F637BE">
        <w:rPr>
          <w:rFonts w:cs="Times New Roman"/>
          <w:color w:val="000000" w:themeColor="text1"/>
        </w:rPr>
        <w:t>細胞</w:t>
      </w:r>
      <w:r w:rsidRPr="00F637BE">
        <w:rPr>
          <w:rFonts w:cs="Times New Roman"/>
          <w:color w:val="000000" w:themeColor="text1"/>
        </w:rPr>
        <w:tab/>
        <w:t>(B)B</w:t>
      </w:r>
      <w:r w:rsidRPr="00F637BE">
        <w:rPr>
          <w:rFonts w:cs="Times New Roman"/>
          <w:color w:val="000000" w:themeColor="text1"/>
        </w:rPr>
        <w:t>細胞</w:t>
      </w:r>
      <w:r w:rsidRPr="00F637BE">
        <w:rPr>
          <w:rFonts w:cs="Times New Roman"/>
          <w:color w:val="000000" w:themeColor="text1"/>
        </w:rPr>
        <w:tab/>
        <w:t>(C</w:t>
      </w:r>
      <w:r w:rsidR="00DD53AE" w:rsidRPr="00F637BE">
        <w:rPr>
          <w:rFonts w:cs="Times New Roman"/>
          <w:color w:val="000000" w:themeColor="text1"/>
        </w:rPr>
        <w:t>)</w:t>
      </w:r>
      <w:r w:rsidRPr="00F637BE">
        <w:rPr>
          <w:rFonts w:cs="Times New Roman"/>
          <w:color w:val="000000" w:themeColor="text1"/>
        </w:rPr>
        <w:t>肥大細胞</w:t>
      </w:r>
      <w:r w:rsidRPr="00F637BE">
        <w:rPr>
          <w:rFonts w:cs="Times New Roman"/>
          <w:color w:val="000000" w:themeColor="text1"/>
        </w:rPr>
        <w:tab/>
      </w:r>
      <w:r w:rsidR="00B60797" w:rsidRPr="00F637BE">
        <w:rPr>
          <w:rFonts w:cs="Times New Roman" w:hint="eastAsia"/>
          <w:color w:val="000000" w:themeColor="text1"/>
        </w:rPr>
        <w:tab/>
      </w: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巨噬細胞</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37</w:t>
      </w:r>
      <w:r w:rsidR="002B5110" w:rsidRPr="00F637BE">
        <w:rPr>
          <w:color w:val="000000" w:themeColor="text1"/>
        </w:rPr>
        <w:t>.</w:t>
      </w:r>
      <w:r w:rsidR="002B5110" w:rsidRPr="00F637BE">
        <w:rPr>
          <w:color w:val="000000" w:themeColor="text1"/>
        </w:rPr>
        <w:tab/>
      </w:r>
      <w:r w:rsidR="00811722" w:rsidRPr="00F637BE">
        <w:rPr>
          <w:color w:val="000000" w:themeColor="text1"/>
        </w:rPr>
        <w:t>根據上述的研究，下列敘述哪些正確？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PSC</w:t>
      </w:r>
      <w:r w:rsidRPr="00F637BE">
        <w:rPr>
          <w:rFonts w:cs="Times New Roman"/>
          <w:color w:val="000000" w:themeColor="text1"/>
        </w:rPr>
        <w:t>的表現量和脆弱擬桿菌表面構型有關</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和脆弱擬桿菌表面構型結合的</w:t>
      </w:r>
      <w:r w:rsidRPr="00F637BE">
        <w:rPr>
          <w:rFonts w:cs="Times New Roman"/>
          <w:color w:val="000000" w:themeColor="text1"/>
        </w:rPr>
        <w:t>IgA</w:t>
      </w:r>
      <w:r w:rsidRPr="00F637BE">
        <w:rPr>
          <w:rFonts w:cs="Times New Roman"/>
          <w:color w:val="000000" w:themeColor="text1"/>
        </w:rPr>
        <w:t>具特異性</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IgA</w:t>
      </w:r>
      <w:r w:rsidRPr="00F637BE">
        <w:rPr>
          <w:rFonts w:cs="Times New Roman"/>
          <w:color w:val="000000" w:themeColor="text1"/>
        </w:rPr>
        <w:t>分泌降低會使腸道黏膜脆弱擬桿菌落增加</w:t>
      </w:r>
    </w:p>
    <w:p w:rsidR="00811722" w:rsidRPr="00F637BE" w:rsidRDefault="00892FE9" w:rsidP="003B6382">
      <w:pPr>
        <w:pStyle w:val="afc"/>
        <w:ind w:left="1413" w:hanging="333"/>
        <w:rPr>
          <w:rFonts w:cs="Times New Roman"/>
          <w:color w:val="000000" w:themeColor="text1"/>
        </w:rPr>
      </w:pPr>
      <w:r w:rsidRPr="00F637BE">
        <w:rPr>
          <w:rFonts w:cs="Times New Roman"/>
          <w:color w:val="000000" w:themeColor="text1"/>
        </w:rPr>
        <w:t>(D)</w:t>
      </w:r>
      <w:r w:rsidR="00811722" w:rsidRPr="00F637BE">
        <w:rPr>
          <w:rFonts w:cs="Times New Roman"/>
          <w:i/>
          <w:color w:val="000000" w:themeColor="text1"/>
        </w:rPr>
        <w:t>ccfABCDE</w:t>
      </w:r>
      <w:r w:rsidR="00811722" w:rsidRPr="00F637BE">
        <w:rPr>
          <w:rFonts w:cs="Times New Roman"/>
          <w:color w:val="000000" w:themeColor="text1"/>
        </w:rPr>
        <w:t>基因座包含</w:t>
      </w:r>
      <w:r w:rsidR="00811722" w:rsidRPr="00F637BE">
        <w:rPr>
          <w:rFonts w:cs="Times New Roman"/>
          <w:color w:val="000000" w:themeColor="text1"/>
        </w:rPr>
        <w:t>PSC</w:t>
      </w:r>
      <w:r w:rsidR="00811722" w:rsidRPr="00F637BE">
        <w:rPr>
          <w:rFonts w:cs="Times New Roman"/>
          <w:color w:val="000000" w:themeColor="text1"/>
        </w:rPr>
        <w:t>的合成基因</w:t>
      </w:r>
    </w:p>
    <w:p w:rsidR="00811722" w:rsidRPr="00F637BE" w:rsidRDefault="000C7DDD" w:rsidP="003B6382">
      <w:pPr>
        <w:pStyle w:val="afc"/>
        <w:ind w:left="1413" w:hanging="333"/>
        <w:rPr>
          <w:rFonts w:cs="Times New Roman"/>
          <w:color w:val="000000" w:themeColor="text1"/>
          <w:lang w:eastAsia="en-US"/>
        </w:rPr>
      </w:pPr>
      <w:r w:rsidRPr="00F637BE">
        <w:rPr>
          <w:rFonts w:cs="Times New Roman" w:hint="eastAsia"/>
          <w:color w:val="000000" w:themeColor="text1"/>
        </w:rPr>
        <w:t>(E)</w:t>
      </w:r>
      <w:r w:rsidR="00811722" w:rsidRPr="00F637BE">
        <w:rPr>
          <w:rFonts w:cs="Times New Roman"/>
          <w:color w:val="000000" w:themeColor="text1"/>
        </w:rPr>
        <w:t>在</w:t>
      </w:r>
      <w:r w:rsidR="00811722" w:rsidRPr="00F637BE">
        <w:rPr>
          <w:rFonts w:ascii="Cambria Math" w:hAnsi="Cambria Math" w:cs="Cambria Math"/>
          <w:color w:val="000000" w:themeColor="text1"/>
        </w:rPr>
        <w:t>△</w:t>
      </w:r>
      <w:r w:rsidR="00811722" w:rsidRPr="00F637BE">
        <w:rPr>
          <w:rFonts w:cs="Times New Roman"/>
          <w:i/>
          <w:color w:val="000000" w:themeColor="text1"/>
        </w:rPr>
        <w:t>ccf</w:t>
      </w:r>
      <w:r w:rsidR="00811722" w:rsidRPr="00F637BE">
        <w:rPr>
          <w:rFonts w:cs="Times New Roman"/>
          <w:color w:val="000000" w:themeColor="text1"/>
          <w:lang w:eastAsia="en-US"/>
        </w:rPr>
        <w:t>菌株中</w:t>
      </w:r>
      <w:r w:rsidR="00811722" w:rsidRPr="00F637BE">
        <w:rPr>
          <w:rFonts w:cs="Times New Roman"/>
          <w:color w:val="000000" w:themeColor="text1"/>
          <w:lang w:eastAsia="en-US"/>
        </w:rPr>
        <w:t>PSA</w:t>
      </w:r>
      <w:r w:rsidR="00811722" w:rsidRPr="00F637BE">
        <w:rPr>
          <w:rFonts w:cs="Times New Roman"/>
          <w:color w:val="000000" w:themeColor="text1"/>
          <w:lang w:eastAsia="en-US"/>
        </w:rPr>
        <w:t>及</w:t>
      </w:r>
      <w:r w:rsidR="00811722" w:rsidRPr="00F637BE">
        <w:rPr>
          <w:rFonts w:cs="Times New Roman"/>
          <w:color w:val="000000" w:themeColor="text1"/>
          <w:lang w:eastAsia="en-US"/>
        </w:rPr>
        <w:t>PSC</w:t>
      </w:r>
      <w:r w:rsidR="00811722" w:rsidRPr="00F637BE">
        <w:rPr>
          <w:rFonts w:cs="Times New Roman"/>
          <w:color w:val="000000" w:themeColor="text1"/>
          <w:lang w:eastAsia="en-US"/>
        </w:rPr>
        <w:t>的量都降低</w:t>
      </w:r>
    </w:p>
    <w:p w:rsidR="00811722" w:rsidRPr="00F637BE" w:rsidRDefault="00DC5874" w:rsidP="00DD53AE">
      <w:pPr>
        <w:pStyle w:val="af"/>
        <w:ind w:left="1087" w:hanging="1087"/>
        <w:rPr>
          <w:color w:val="000000" w:themeColor="text1"/>
        </w:rPr>
      </w:pPr>
      <w:r w:rsidRPr="00F637BE">
        <w:rPr>
          <w:rFonts w:cs="Times New Roman"/>
          <w:color w:val="000000" w:themeColor="text1"/>
        </w:rPr>
        <w:lastRenderedPageBreak/>
        <w:t>(</w:t>
      </w:r>
      <w:r w:rsidRPr="00F637BE">
        <w:rPr>
          <w:rFonts w:cs="Times New Roman"/>
          <w:color w:val="000000" w:themeColor="text1"/>
        </w:rPr>
        <w:tab/>
        <w:t>)</w:t>
      </w:r>
      <w:r w:rsidR="00811722" w:rsidRPr="00F637BE">
        <w:rPr>
          <w:color w:val="000000" w:themeColor="text1"/>
        </w:rPr>
        <w:t>38</w:t>
      </w:r>
      <w:r w:rsidR="002B5110" w:rsidRPr="00F637BE">
        <w:rPr>
          <w:color w:val="000000" w:themeColor="text1"/>
        </w:rPr>
        <w:t>.</w:t>
      </w:r>
      <w:r w:rsidR="002B5110" w:rsidRPr="00F637BE">
        <w:rPr>
          <w:color w:val="000000" w:themeColor="text1"/>
        </w:rPr>
        <w:tab/>
      </w:r>
      <w:r w:rsidR="00811722" w:rsidRPr="00F637BE">
        <w:rPr>
          <w:color w:val="000000" w:themeColor="text1"/>
        </w:rPr>
        <w:t>下列為脆弱擬桿菌野生株和三種突變株在小鼠直腸黏膜定殖菌落量的統計圖，何者較接近本文的分析結果？</w:t>
      </w:r>
    </w:p>
    <w:p w:rsidR="00DB05E3" w:rsidRPr="00F637BE" w:rsidRDefault="00811722" w:rsidP="00DB05E3">
      <w:pPr>
        <w:pStyle w:val="afc"/>
        <w:ind w:left="1080" w:firstLineChars="0" w:firstLine="0"/>
        <w:textAlignment w:val="top"/>
        <w:rPr>
          <w:rFonts w:cs="Times New Roman"/>
          <w:color w:val="000000" w:themeColor="text1"/>
        </w:rPr>
      </w:pPr>
      <w:r w:rsidRPr="00F637BE">
        <w:rPr>
          <w:rFonts w:cs="Times New Roman"/>
          <w:color w:val="000000" w:themeColor="text1"/>
        </w:rPr>
        <w:t>(A)</w:t>
      </w:r>
      <w:r w:rsidR="00F765B1" w:rsidRPr="00F637BE">
        <w:rPr>
          <w:rFonts w:cs="Times New Roman" w:hint="eastAsia"/>
          <w:color w:val="000000" w:themeColor="text1"/>
        </w:rPr>
        <w:t xml:space="preserve"> </w:t>
      </w:r>
      <w:r w:rsidR="00DB05E3" w:rsidRPr="00F637BE">
        <w:rPr>
          <w:rFonts w:cs="Times New Roman"/>
          <w:noProof/>
          <w:color w:val="000000" w:themeColor="text1"/>
        </w:rPr>
        <w:drawing>
          <wp:inline distT="0" distB="0" distL="0" distR="0" wp14:anchorId="2B7D2A25" wp14:editId="7BC6A434">
            <wp:extent cx="1435608" cy="1072896"/>
            <wp:effectExtent l="0" t="0" r="0" b="0"/>
            <wp:docPr id="1064" name="圖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608" cy="1072896"/>
                    </a:xfrm>
                    <a:prstGeom prst="rect">
                      <a:avLst/>
                    </a:prstGeom>
                  </pic:spPr>
                </pic:pic>
              </a:graphicData>
            </a:graphic>
          </wp:inline>
        </w:drawing>
      </w:r>
      <w:r w:rsidRPr="00F637BE">
        <w:rPr>
          <w:rFonts w:cs="Times New Roman"/>
          <w:color w:val="000000" w:themeColor="text1"/>
        </w:rPr>
        <w:tab/>
        <w:t>(B)</w:t>
      </w:r>
      <w:r w:rsidR="00F765B1" w:rsidRPr="00F637BE">
        <w:rPr>
          <w:rFonts w:cs="Times New Roman" w:hint="eastAsia"/>
          <w:color w:val="000000" w:themeColor="text1"/>
        </w:rPr>
        <w:t xml:space="preserve"> </w:t>
      </w:r>
      <w:r w:rsidR="00DB05E3" w:rsidRPr="00F637BE">
        <w:rPr>
          <w:rFonts w:cs="Times New Roman"/>
          <w:noProof/>
          <w:color w:val="000000" w:themeColor="text1"/>
        </w:rPr>
        <w:drawing>
          <wp:inline distT="0" distB="0" distL="0" distR="0" wp14:anchorId="4654C43E" wp14:editId="3CF94BB3">
            <wp:extent cx="1435608" cy="1072896"/>
            <wp:effectExtent l="0" t="0" r="0" b="0"/>
            <wp:docPr id="1061" name="圖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608" cy="1072896"/>
                    </a:xfrm>
                    <a:prstGeom prst="rect">
                      <a:avLst/>
                    </a:prstGeom>
                  </pic:spPr>
                </pic:pic>
              </a:graphicData>
            </a:graphic>
          </wp:inline>
        </w:drawing>
      </w:r>
    </w:p>
    <w:p w:rsidR="00811722" w:rsidRPr="00F637BE" w:rsidRDefault="00811722" w:rsidP="00DB05E3">
      <w:pPr>
        <w:pStyle w:val="afc"/>
        <w:ind w:left="1080" w:firstLineChars="0" w:firstLine="0"/>
        <w:textAlignment w:val="top"/>
        <w:rPr>
          <w:rFonts w:cs="Times New Roman"/>
          <w:color w:val="000000" w:themeColor="text1"/>
        </w:rPr>
      </w:pPr>
      <w:r w:rsidRPr="00F637BE">
        <w:rPr>
          <w:rFonts w:cs="Times New Roman"/>
          <w:color w:val="000000" w:themeColor="text1"/>
        </w:rPr>
        <w:t>(C)</w:t>
      </w:r>
      <w:r w:rsidR="00F765B1" w:rsidRPr="00F637BE">
        <w:rPr>
          <w:rFonts w:cs="Times New Roman" w:hint="eastAsia"/>
          <w:color w:val="000000" w:themeColor="text1"/>
        </w:rPr>
        <w:t xml:space="preserve"> </w:t>
      </w:r>
      <w:r w:rsidR="00DB05E3" w:rsidRPr="00F637BE">
        <w:rPr>
          <w:rFonts w:cs="Times New Roman"/>
          <w:noProof/>
          <w:color w:val="000000" w:themeColor="text1"/>
        </w:rPr>
        <w:drawing>
          <wp:inline distT="0" distB="0" distL="0" distR="0" wp14:anchorId="4DCAE3EA" wp14:editId="7B965F39">
            <wp:extent cx="1435608" cy="1072896"/>
            <wp:effectExtent l="0" t="0" r="0" b="0"/>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608" cy="1072896"/>
                    </a:xfrm>
                    <a:prstGeom prst="rect">
                      <a:avLst/>
                    </a:prstGeom>
                  </pic:spPr>
                </pic:pic>
              </a:graphicData>
            </a:graphic>
          </wp:inline>
        </w:drawing>
      </w:r>
      <w:r w:rsidRPr="00F637BE">
        <w:rPr>
          <w:rFonts w:cs="Times New Roman"/>
          <w:color w:val="000000" w:themeColor="text1"/>
        </w:rPr>
        <w:tab/>
        <w:t>(D)</w:t>
      </w:r>
      <w:r w:rsidR="00F765B1" w:rsidRPr="00F637BE">
        <w:rPr>
          <w:rFonts w:cs="Times New Roman" w:hint="eastAsia"/>
          <w:color w:val="000000" w:themeColor="text1"/>
        </w:rPr>
        <w:t xml:space="preserve"> </w:t>
      </w:r>
      <w:r w:rsidR="00DB05E3" w:rsidRPr="00F637BE">
        <w:rPr>
          <w:rFonts w:cs="Times New Roman"/>
          <w:noProof/>
          <w:color w:val="000000" w:themeColor="text1"/>
        </w:rPr>
        <w:drawing>
          <wp:inline distT="0" distB="0" distL="0" distR="0" wp14:anchorId="0D6177D6" wp14:editId="6F3F1160">
            <wp:extent cx="1435608" cy="1072896"/>
            <wp:effectExtent l="0" t="0" r="0" b="0"/>
            <wp:docPr id="1063" name="圖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608" cy="1072896"/>
                    </a:xfrm>
                    <a:prstGeom prst="rect">
                      <a:avLst/>
                    </a:prstGeom>
                  </pic:spPr>
                </pic:pic>
              </a:graphicData>
            </a:graphic>
          </wp:inline>
        </w:drawing>
      </w:r>
    </w:p>
    <w:p w:rsidR="00960114" w:rsidRPr="00F637BE" w:rsidRDefault="00960114" w:rsidP="00B60797">
      <w:pPr>
        <w:pStyle w:val="ae"/>
        <w:overflowPunct w:val="0"/>
        <w:rPr>
          <w:rFonts w:cs="Times New Roman"/>
          <w:b/>
          <w:color w:val="000000" w:themeColor="text1"/>
        </w:rPr>
      </w:pPr>
    </w:p>
    <w:p w:rsidR="00811722" w:rsidRPr="00F637BE" w:rsidRDefault="00811722" w:rsidP="00B60797">
      <w:pPr>
        <w:pStyle w:val="ae"/>
        <w:overflowPunct w:val="0"/>
        <w:rPr>
          <w:rFonts w:cs="Times New Roman"/>
          <w:b/>
          <w:color w:val="000000" w:themeColor="text1"/>
        </w:rPr>
      </w:pPr>
      <w:r w:rsidRPr="00F637BE">
        <w:rPr>
          <w:rFonts w:cs="Times New Roman"/>
          <w:b/>
          <w:color w:val="000000" w:themeColor="text1"/>
        </w:rPr>
        <w:t>閱讀二</w:t>
      </w:r>
    </w:p>
    <w:p w:rsidR="00811722" w:rsidRPr="00F637BE" w:rsidRDefault="00F75B42" w:rsidP="009746DF">
      <w:pPr>
        <w:pStyle w:val="aff1"/>
        <w:ind w:firstLine="480"/>
        <w:rPr>
          <w:color w:val="000000" w:themeColor="text1"/>
        </w:rPr>
      </w:pPr>
      <w:r w:rsidRPr="00F637BE">
        <w:rPr>
          <w:noProof/>
          <w:color w:val="000000" w:themeColor="text1"/>
          <w:w w:val="100"/>
        </w:rPr>
        <mc:AlternateContent>
          <mc:Choice Requires="wpg">
            <w:drawing>
              <wp:anchor distT="0" distB="0" distL="114300" distR="114300" simplePos="0" relativeHeight="251720704" behindDoc="0" locked="0" layoutInCell="1" allowOverlap="1" wp14:anchorId="31CBC7B4" wp14:editId="71B91D2E">
                <wp:simplePos x="0" y="0"/>
                <wp:positionH relativeFrom="column">
                  <wp:posOffset>4831715</wp:posOffset>
                </wp:positionH>
                <wp:positionV relativeFrom="paragraph">
                  <wp:posOffset>80645</wp:posOffset>
                </wp:positionV>
                <wp:extent cx="1958975" cy="1770380"/>
                <wp:effectExtent l="0" t="0" r="3175" b="1270"/>
                <wp:wrapSquare wrapText="bothSides"/>
                <wp:docPr id="349" name="群組 349"/>
                <wp:cNvGraphicFramePr/>
                <a:graphic xmlns:a="http://schemas.openxmlformats.org/drawingml/2006/main">
                  <a:graphicData uri="http://schemas.microsoft.com/office/word/2010/wordprocessingGroup">
                    <wpg:wgp>
                      <wpg:cNvGrpSpPr/>
                      <wpg:grpSpPr>
                        <a:xfrm>
                          <a:off x="0" y="0"/>
                          <a:ext cx="1958975" cy="1770380"/>
                          <a:chOff x="0" y="0"/>
                          <a:chExt cx="1959429" cy="1770813"/>
                        </a:xfrm>
                      </wpg:grpSpPr>
                      <pic:pic xmlns:pic="http://schemas.openxmlformats.org/drawingml/2006/picture">
                        <pic:nvPicPr>
                          <pic:cNvPr id="1065" name="圖片 106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9429" cy="1441939"/>
                          </a:xfrm>
                          <a:prstGeom prst="rect">
                            <a:avLst/>
                          </a:prstGeom>
                        </pic:spPr>
                      </pic:pic>
                      <wps:wsp>
                        <wps:cNvPr id="337" name="文字方塊 337"/>
                        <wps:cNvSpPr txBox="1"/>
                        <wps:spPr>
                          <a:xfrm>
                            <a:off x="723481" y="1446963"/>
                            <a:ext cx="51181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F75B42">
                              <w:pPr>
                                <w:snapToGrid w:val="0"/>
                                <w:spacing w:beforeLines="25" w:before="90" w:line="280" w:lineRule="exact"/>
                                <w:jc w:val="center"/>
                              </w:pPr>
                              <w:r w:rsidRPr="00F65C28">
                                <w:t>圖</w:t>
                              </w:r>
                              <w:r>
                                <w:rPr>
                                  <w:rFonts w:hint="eastAsi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CBC7B4" id="群組 349" o:spid="_x0000_s1041" style="position:absolute;left:0;text-align:left;margin-left:380.45pt;margin-top:6.35pt;width:154.25pt;height:139.4pt;z-index:251720704" coordsize="19594,17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">
                <v:shape id="圖片 1065" o:spid="_x0000_s1042" type="#_x0000_t75" style="position:absolute;width:19594;height:1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">
                  <v:imagedata r:id="rId28" o:title=""/>
                  <v:path arrowok="t"/>
                </v:shape>
                <v:shape id="文字方塊 337" o:spid="_x0000_s1043" type="#_x0000_t202" style="position:absolute;left:7234;top:14469;width:511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" fillcolor="white [3201]" stroked="f" strokeweight=".5pt">
                  <v:textbox>
                    <w:txbxContent>
                      <w:p w:rsidR="0071623D" w:rsidRPr="00F65C28" w:rsidRDefault="0071623D" w:rsidP="00F75B42">
                        <w:pPr>
                          <w:snapToGrid w:val="0"/>
                          <w:spacing w:beforeLines="25" w:before="90" w:line="280" w:lineRule="exact"/>
                          <w:jc w:val="center"/>
                        </w:pPr>
                        <w:r w:rsidRPr="00F65C28">
                          <w:t>圖</w:t>
                        </w:r>
                        <w:r>
                          <w:rPr>
                            <w:rFonts w:hint="eastAsia"/>
                          </w:rPr>
                          <w:t>8</w:t>
                        </w:r>
                      </w:p>
                    </w:txbxContent>
                  </v:textbox>
                </v:shape>
                <w10:wrap type="square"/>
              </v:group>
            </w:pict>
          </mc:Fallback>
        </mc:AlternateContent>
      </w:r>
      <w:r w:rsidR="00811722" w:rsidRPr="00F637BE">
        <w:rPr>
          <w:color w:val="000000" w:themeColor="text1"/>
        </w:rPr>
        <w:t>新冠肺炎（</w:t>
      </w:r>
      <w:r w:rsidR="00811722" w:rsidRPr="00F637BE">
        <w:rPr>
          <w:color w:val="000000" w:themeColor="text1"/>
        </w:rPr>
        <w:t>COVID-19</w:t>
      </w:r>
      <w:r w:rsidR="00811722" w:rsidRPr="00F637BE">
        <w:rPr>
          <w:color w:val="000000" w:themeColor="text1"/>
        </w:rPr>
        <w:t>）疫苗主要有四類型：減毒疫苗、</w:t>
      </w:r>
      <w:r w:rsidR="00811722" w:rsidRPr="00F637BE">
        <w:rPr>
          <w:color w:val="000000" w:themeColor="text1"/>
        </w:rPr>
        <w:t>DNA</w:t>
      </w:r>
      <w:r w:rsidR="00811722" w:rsidRPr="00F637BE">
        <w:rPr>
          <w:color w:val="000000" w:themeColor="text1"/>
        </w:rPr>
        <w:t>疫苗、</w:t>
      </w:r>
      <w:r w:rsidR="00811722" w:rsidRPr="00F637BE">
        <w:rPr>
          <w:color w:val="000000" w:themeColor="text1"/>
        </w:rPr>
        <w:t>mRNA</w:t>
      </w:r>
      <w:r w:rsidR="00811722" w:rsidRPr="00F637BE">
        <w:rPr>
          <w:color w:val="000000" w:themeColor="text1"/>
        </w:rPr>
        <w:t>疫苗及蛋白質疫苗。目前各國施打的疫苗中，除了減毒疫苗外，其它三種則是針對最先在中國發現的</w:t>
      </w:r>
      <w:r w:rsidR="00811722" w:rsidRPr="00F637BE">
        <w:rPr>
          <w:color w:val="000000" w:themeColor="text1"/>
        </w:rPr>
        <w:t>COVID-19WU</w:t>
      </w:r>
      <w:r w:rsidR="00811722" w:rsidRPr="00F637BE">
        <w:rPr>
          <w:color w:val="000000" w:themeColor="text1"/>
        </w:rPr>
        <w:t>病毒株的棘蛋白（</w:t>
      </w:r>
      <w:r w:rsidR="00811722" w:rsidRPr="00F637BE">
        <w:rPr>
          <w:color w:val="000000" w:themeColor="text1"/>
        </w:rPr>
        <w:t>spike</w:t>
      </w:r>
      <w:r w:rsidR="00811722" w:rsidRPr="00F637BE">
        <w:rPr>
          <w:color w:val="000000" w:themeColor="text1"/>
        </w:rPr>
        <w:t>）而設計，其中主要包括受體結合區（</w:t>
      </w:r>
      <w:r w:rsidR="00811722" w:rsidRPr="00F637BE">
        <w:rPr>
          <w:color w:val="000000" w:themeColor="text1"/>
        </w:rPr>
        <w:t>receptor</w:t>
      </w:r>
      <w:r w:rsidR="000C7DDD" w:rsidRPr="00F637BE">
        <w:rPr>
          <w:rFonts w:hint="eastAsia"/>
          <w:color w:val="000000" w:themeColor="text1"/>
        </w:rPr>
        <w:t xml:space="preserve"> </w:t>
      </w:r>
      <w:r w:rsidR="00811722" w:rsidRPr="00F637BE">
        <w:rPr>
          <w:color w:val="000000" w:themeColor="text1"/>
        </w:rPr>
        <w:t>binding</w:t>
      </w:r>
      <w:r w:rsidR="000C7DDD" w:rsidRPr="00F637BE">
        <w:rPr>
          <w:rFonts w:hint="eastAsia"/>
          <w:color w:val="000000" w:themeColor="text1"/>
        </w:rPr>
        <w:t xml:space="preserve"> </w:t>
      </w:r>
      <w:r w:rsidR="00811722" w:rsidRPr="00F637BE">
        <w:rPr>
          <w:color w:val="000000" w:themeColor="text1"/>
        </w:rPr>
        <w:t>domain</w:t>
      </w:r>
      <w:r w:rsidR="00811722" w:rsidRPr="00F637BE">
        <w:rPr>
          <w:color w:val="000000" w:themeColor="text1"/>
        </w:rPr>
        <w:t>；</w:t>
      </w:r>
      <w:r w:rsidR="00811722" w:rsidRPr="00F637BE">
        <w:rPr>
          <w:color w:val="000000" w:themeColor="text1"/>
        </w:rPr>
        <w:t>RBD</w:t>
      </w:r>
      <w:r w:rsidR="00811722" w:rsidRPr="00F637BE">
        <w:rPr>
          <w:color w:val="000000" w:themeColor="text1"/>
        </w:rPr>
        <w:t>）胺基酸序列（圖</w:t>
      </w:r>
      <w:r w:rsidR="00811722" w:rsidRPr="00F637BE">
        <w:rPr>
          <w:color w:val="000000" w:themeColor="text1"/>
        </w:rPr>
        <w:t>8</w:t>
      </w:r>
      <w:r w:rsidR="00811722" w:rsidRPr="00F637BE">
        <w:rPr>
          <w:color w:val="000000" w:themeColor="text1"/>
        </w:rPr>
        <w:t>黑框區）。</w:t>
      </w:r>
      <w:r w:rsidR="00811722" w:rsidRPr="00F637BE">
        <w:rPr>
          <w:color w:val="000000" w:themeColor="text1"/>
        </w:rPr>
        <w:t>DNA</w:t>
      </w:r>
      <w:r w:rsidR="00811722" w:rsidRPr="00F637BE">
        <w:rPr>
          <w:color w:val="000000" w:themeColor="text1"/>
        </w:rPr>
        <w:t>疫苗是將</w:t>
      </w:r>
      <w:r w:rsidR="00811722" w:rsidRPr="00F637BE">
        <w:rPr>
          <w:color w:val="000000" w:themeColor="text1"/>
        </w:rPr>
        <w:t>COVID-19</w:t>
      </w:r>
      <w:r w:rsidR="00811722" w:rsidRPr="00F637BE">
        <w:rPr>
          <w:color w:val="000000" w:themeColor="text1"/>
        </w:rPr>
        <w:t>病毒基因以腺病毒為載體，當它進入人體細胞後，經轉錄及轉譯產生棘蛋白；</w:t>
      </w:r>
      <w:r w:rsidR="00811722" w:rsidRPr="00F637BE">
        <w:rPr>
          <w:color w:val="000000" w:themeColor="text1"/>
        </w:rPr>
        <w:t>mRNA</w:t>
      </w:r>
      <w:r w:rsidR="00811722" w:rsidRPr="00F637BE">
        <w:rPr>
          <w:color w:val="000000" w:themeColor="text1"/>
        </w:rPr>
        <w:t>疫苗則是導入人工合成的一段</w:t>
      </w:r>
      <w:r w:rsidR="00811722" w:rsidRPr="00F637BE">
        <w:rPr>
          <w:color w:val="000000" w:themeColor="text1"/>
        </w:rPr>
        <w:t>mRNA</w:t>
      </w:r>
      <w:r w:rsidR="00811722" w:rsidRPr="00F637BE">
        <w:rPr>
          <w:color w:val="000000" w:themeColor="text1"/>
        </w:rPr>
        <w:t>，當它進入細胞中，即可以被轉譯出此病毒的棘蛋白。蛋白質疫苗則是直接將棘蛋白打入人體。這些疫苗最終目的都是用棘蛋白誘發人體產生足夠的中和性抗體以對抗病毒。</w:t>
      </w:r>
    </w:p>
    <w:p w:rsidR="00811722" w:rsidRPr="00F637BE" w:rsidRDefault="00811722" w:rsidP="00D1018F">
      <w:pPr>
        <w:pStyle w:val="aff1"/>
        <w:ind w:firstLine="494"/>
        <w:rPr>
          <w:color w:val="000000" w:themeColor="text1"/>
        </w:rPr>
      </w:pPr>
      <w:r w:rsidRPr="00F637BE">
        <w:rPr>
          <w:color w:val="000000" w:themeColor="text1"/>
        </w:rPr>
        <w:t>繼</w:t>
      </w:r>
      <w:r w:rsidRPr="00F637BE">
        <w:rPr>
          <w:color w:val="000000" w:themeColor="text1"/>
        </w:rPr>
        <w:t>WU</w:t>
      </w:r>
      <w:r w:rsidRPr="00F637BE">
        <w:rPr>
          <w:color w:val="000000" w:themeColor="text1"/>
        </w:rPr>
        <w:t>病毒株後，又發現英國突變株（</w:t>
      </w:r>
      <w:r w:rsidRPr="00F637BE">
        <w:rPr>
          <w:color w:val="000000" w:themeColor="text1"/>
        </w:rPr>
        <w:t>UK</w:t>
      </w:r>
      <w:r w:rsidRPr="00F637BE">
        <w:rPr>
          <w:color w:val="000000" w:themeColor="text1"/>
        </w:rPr>
        <w:t>株）。</w:t>
      </w:r>
      <w:r w:rsidRPr="00F637BE">
        <w:rPr>
          <w:color w:val="000000" w:themeColor="text1"/>
        </w:rPr>
        <w:t>UK</w:t>
      </w:r>
      <w:r w:rsidRPr="00F637BE">
        <w:rPr>
          <w:color w:val="000000" w:themeColor="text1"/>
        </w:rPr>
        <w:t>株的棘蛋白產生了</w:t>
      </w:r>
      <w:r w:rsidRPr="00F637BE">
        <w:rPr>
          <w:color w:val="000000" w:themeColor="text1"/>
        </w:rPr>
        <w:t>D614G</w:t>
      </w:r>
      <w:r w:rsidRPr="00F637BE">
        <w:rPr>
          <w:color w:val="000000" w:themeColor="text1"/>
        </w:rPr>
        <w:t>突變點（圖</w:t>
      </w:r>
      <w:r w:rsidRPr="00F637BE">
        <w:rPr>
          <w:color w:val="000000" w:themeColor="text1"/>
        </w:rPr>
        <w:t>8</w:t>
      </w:r>
      <w:r w:rsidRPr="00F637BE">
        <w:rPr>
          <w:color w:val="000000" w:themeColor="text1"/>
        </w:rPr>
        <w:t>）。</w:t>
      </w:r>
      <w:r w:rsidRPr="00F637BE">
        <w:rPr>
          <w:color w:val="000000" w:themeColor="text1"/>
        </w:rPr>
        <w:t>D614G</w:t>
      </w:r>
      <w:r w:rsidRPr="00F637BE">
        <w:rPr>
          <w:color w:val="000000" w:themeColor="text1"/>
        </w:rPr>
        <w:t>的意思是棘蛋白上的第</w:t>
      </w:r>
      <w:r w:rsidRPr="00F637BE">
        <w:rPr>
          <w:color w:val="000000" w:themeColor="text1"/>
        </w:rPr>
        <w:t>614</w:t>
      </w:r>
      <w:r w:rsidRPr="00F637BE">
        <w:rPr>
          <w:color w:val="000000" w:themeColor="text1"/>
        </w:rPr>
        <w:t>位置的胺基酸由天門冬胺酸（</w:t>
      </w:r>
      <w:r w:rsidRPr="00F637BE">
        <w:rPr>
          <w:color w:val="000000" w:themeColor="text1"/>
        </w:rPr>
        <w:t>D</w:t>
      </w:r>
      <w:r w:rsidRPr="00F637BE">
        <w:rPr>
          <w:color w:val="000000" w:themeColor="text1"/>
        </w:rPr>
        <w:t>）突變成甘胺酸（</w:t>
      </w:r>
      <w:r w:rsidRPr="00F637BE">
        <w:rPr>
          <w:color w:val="000000" w:themeColor="text1"/>
        </w:rPr>
        <w:t>G</w:t>
      </w:r>
      <w:r w:rsidRPr="00F637BE">
        <w:rPr>
          <w:color w:val="000000" w:themeColor="text1"/>
        </w:rPr>
        <w:t>），導致</w:t>
      </w:r>
      <w:r w:rsidRPr="00F637BE">
        <w:rPr>
          <w:color w:val="000000" w:themeColor="text1"/>
        </w:rPr>
        <w:t>UK</w:t>
      </w:r>
      <w:r w:rsidRPr="00F637BE">
        <w:rPr>
          <w:color w:val="000000" w:themeColor="text1"/>
        </w:rPr>
        <w:t>突變株的棘蛋白與人類細胞受體（</w:t>
      </w:r>
      <w:r w:rsidRPr="00F637BE">
        <w:rPr>
          <w:color w:val="000000" w:themeColor="text1"/>
        </w:rPr>
        <w:t>ACE2</w:t>
      </w:r>
      <w:r w:rsidRPr="00F637BE">
        <w:rPr>
          <w:color w:val="000000" w:themeColor="text1"/>
        </w:rPr>
        <w:t>）結合能力增強，提升感染效率。幾個月後，南非發現了南非突變株（</w:t>
      </w:r>
      <w:r w:rsidRPr="00F637BE">
        <w:rPr>
          <w:color w:val="000000" w:themeColor="text1"/>
        </w:rPr>
        <w:t>SA</w:t>
      </w:r>
      <w:r w:rsidRPr="00F637BE">
        <w:rPr>
          <w:color w:val="000000" w:themeColor="text1"/>
        </w:rPr>
        <w:t>株），該</w:t>
      </w:r>
      <w:r w:rsidRPr="00F637BE">
        <w:rPr>
          <w:color w:val="000000" w:themeColor="text1"/>
        </w:rPr>
        <w:t>SA</w:t>
      </w:r>
      <w:r w:rsidRPr="00F637BE">
        <w:rPr>
          <w:color w:val="000000" w:themeColor="text1"/>
        </w:rPr>
        <w:t>突變株的棘蛋白與</w:t>
      </w:r>
      <w:r w:rsidRPr="00F637BE">
        <w:rPr>
          <w:color w:val="000000" w:themeColor="text1"/>
        </w:rPr>
        <w:t>UK</w:t>
      </w:r>
      <w:r w:rsidRPr="00F637BE">
        <w:rPr>
          <w:color w:val="000000" w:themeColor="text1"/>
        </w:rPr>
        <w:t>株一樣具有</w:t>
      </w:r>
      <w:r w:rsidRPr="00F637BE">
        <w:rPr>
          <w:color w:val="000000" w:themeColor="text1"/>
        </w:rPr>
        <w:t>D614G</w:t>
      </w:r>
      <w:r w:rsidRPr="00F637BE">
        <w:rPr>
          <w:color w:val="000000" w:themeColor="text1"/>
        </w:rPr>
        <w:t>突變，然而</w:t>
      </w:r>
      <w:r w:rsidRPr="00F637BE">
        <w:rPr>
          <w:color w:val="000000" w:themeColor="text1"/>
        </w:rPr>
        <w:t>SA</w:t>
      </w:r>
      <w:r w:rsidRPr="00F637BE">
        <w:rPr>
          <w:color w:val="000000" w:themeColor="text1"/>
        </w:rPr>
        <w:t>株的</w:t>
      </w:r>
      <w:r w:rsidRPr="00F637BE">
        <w:rPr>
          <w:color w:val="000000" w:themeColor="text1"/>
        </w:rPr>
        <w:t>RBD</w:t>
      </w:r>
      <w:r w:rsidRPr="00F637BE">
        <w:rPr>
          <w:color w:val="000000" w:themeColor="text1"/>
        </w:rPr>
        <w:t>區域多產生了</w:t>
      </w:r>
      <w:r w:rsidRPr="00F637BE">
        <w:rPr>
          <w:color w:val="000000" w:themeColor="text1"/>
        </w:rPr>
        <w:t>E484K</w:t>
      </w:r>
      <w:r w:rsidRPr="00F637BE">
        <w:rPr>
          <w:color w:val="000000" w:themeColor="text1"/>
        </w:rPr>
        <w:t>突變（圖</w:t>
      </w:r>
      <w:r w:rsidRPr="00F637BE">
        <w:rPr>
          <w:color w:val="000000" w:themeColor="text1"/>
        </w:rPr>
        <w:t>8</w:t>
      </w:r>
      <w:r w:rsidRPr="00F637BE">
        <w:rPr>
          <w:color w:val="000000" w:themeColor="text1"/>
        </w:rPr>
        <w:t>），也就是棘蛋白的第</w:t>
      </w:r>
      <w:r w:rsidRPr="00F637BE">
        <w:rPr>
          <w:color w:val="000000" w:themeColor="text1"/>
        </w:rPr>
        <w:t>484</w:t>
      </w:r>
      <w:r w:rsidRPr="00F637BE">
        <w:rPr>
          <w:color w:val="000000" w:themeColor="text1"/>
        </w:rPr>
        <w:t>位置的胺基酸由肤胺酸（</w:t>
      </w:r>
      <w:r w:rsidRPr="00F637BE">
        <w:rPr>
          <w:color w:val="000000" w:themeColor="text1"/>
        </w:rPr>
        <w:t>E</w:t>
      </w:r>
      <w:r w:rsidRPr="00F637BE">
        <w:rPr>
          <w:color w:val="000000" w:themeColor="text1"/>
        </w:rPr>
        <w:t>）突變成離胺酸（</w:t>
      </w:r>
      <w:r w:rsidRPr="00F637BE">
        <w:rPr>
          <w:color w:val="000000" w:themeColor="text1"/>
        </w:rPr>
        <w:t>K</w:t>
      </w:r>
      <w:r w:rsidRPr="00F637BE">
        <w:rPr>
          <w:color w:val="000000" w:themeColor="text1"/>
        </w:rPr>
        <w:t>）。</w:t>
      </w:r>
    </w:p>
    <w:p w:rsidR="00811722" w:rsidRPr="00F637BE" w:rsidRDefault="00811722" w:rsidP="00D1018F">
      <w:pPr>
        <w:pStyle w:val="aff1"/>
        <w:ind w:firstLine="494"/>
        <w:rPr>
          <w:color w:val="000000" w:themeColor="text1"/>
        </w:rPr>
      </w:pPr>
      <w:r w:rsidRPr="00F637BE">
        <w:rPr>
          <w:color w:val="000000" w:themeColor="text1"/>
        </w:rPr>
        <w:t>此外，</w:t>
      </w:r>
      <w:r w:rsidRPr="00F637BE">
        <w:rPr>
          <w:color w:val="000000" w:themeColor="text1"/>
        </w:rPr>
        <w:t>COVID-19</w:t>
      </w:r>
      <w:r w:rsidRPr="00F637BE">
        <w:rPr>
          <w:color w:val="000000" w:themeColor="text1"/>
        </w:rPr>
        <w:t>病毒顆粒上棘蛋白是以三元體狀態聚合成一個單元，該單元的三個棘蛋白通常是封閉狀態（</w:t>
      </w:r>
      <w:r w:rsidRPr="00F637BE">
        <w:rPr>
          <w:color w:val="000000" w:themeColor="text1"/>
        </w:rPr>
        <w:t>close</w:t>
      </w:r>
      <w:r w:rsidR="000C7DDD" w:rsidRPr="00F637BE">
        <w:rPr>
          <w:rFonts w:hint="eastAsia"/>
          <w:color w:val="000000" w:themeColor="text1"/>
        </w:rPr>
        <w:t xml:space="preserve"> </w:t>
      </w:r>
      <w:r w:rsidRPr="00F637BE">
        <w:rPr>
          <w:color w:val="000000" w:themeColor="text1"/>
        </w:rPr>
        <w:t>form</w:t>
      </w:r>
      <w:r w:rsidRPr="00F637BE">
        <w:rPr>
          <w:color w:val="000000" w:themeColor="text1"/>
        </w:rPr>
        <w:t>）存在。若三元體單元其中一個棘蛋白呈現開放狀態（</w:t>
      </w:r>
      <w:r w:rsidRPr="00F637BE">
        <w:rPr>
          <w:color w:val="000000" w:themeColor="text1"/>
        </w:rPr>
        <w:t>open</w:t>
      </w:r>
      <w:r w:rsidR="008D47BA" w:rsidRPr="00F637BE">
        <w:rPr>
          <w:rFonts w:hint="eastAsia"/>
          <w:color w:val="000000" w:themeColor="text1"/>
        </w:rPr>
        <w:t xml:space="preserve"> </w:t>
      </w:r>
      <w:r w:rsidRPr="00F637BE">
        <w:rPr>
          <w:color w:val="000000" w:themeColor="text1"/>
        </w:rPr>
        <w:t>form</w:t>
      </w:r>
      <w:r w:rsidRPr="00F637BE">
        <w:rPr>
          <w:color w:val="000000" w:themeColor="text1"/>
        </w:rPr>
        <w:t>），則該開放狀態的棘蛋白可以與人類</w:t>
      </w:r>
      <w:r w:rsidRPr="00F637BE">
        <w:rPr>
          <w:color w:val="000000" w:themeColor="text1"/>
        </w:rPr>
        <w:t>ACE2</w:t>
      </w:r>
      <w:r w:rsidRPr="00F637BE">
        <w:rPr>
          <w:color w:val="000000" w:themeColor="text1"/>
        </w:rPr>
        <w:t>受體結合，造成病毒套膜與寄主細胞膜進行融合，導致感染。研究發現</w:t>
      </w:r>
      <w:r w:rsidRPr="00F637BE">
        <w:rPr>
          <w:color w:val="000000" w:themeColor="text1"/>
        </w:rPr>
        <w:t>D614G</w:t>
      </w:r>
      <w:r w:rsidRPr="00F637BE">
        <w:rPr>
          <w:color w:val="000000" w:themeColor="text1"/>
        </w:rPr>
        <w:t>突變使棘蛋白開放態比例增加，使其更易與人類受體結合。依據上文內容和習得的知識，回答第</w:t>
      </w:r>
      <w:r w:rsidRPr="00F637BE">
        <w:rPr>
          <w:color w:val="000000" w:themeColor="text1"/>
        </w:rPr>
        <w:t>39-41</w:t>
      </w:r>
      <w:r w:rsidRPr="00F637BE">
        <w:rPr>
          <w:color w:val="000000" w:themeColor="text1"/>
        </w:rPr>
        <w:t>題：</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39</w:t>
      </w:r>
      <w:r w:rsidR="002B5110" w:rsidRPr="00F637BE">
        <w:rPr>
          <w:color w:val="000000" w:themeColor="text1"/>
        </w:rPr>
        <w:t>.</w:t>
      </w:r>
      <w:r w:rsidR="002B5110" w:rsidRPr="00F637BE">
        <w:rPr>
          <w:color w:val="000000" w:themeColor="text1"/>
        </w:rPr>
        <w:tab/>
      </w:r>
      <w:r w:rsidR="00811722" w:rsidRPr="00F637BE">
        <w:rPr>
          <w:color w:val="000000" w:themeColor="text1"/>
        </w:rPr>
        <w:t>下列有關</w:t>
      </w:r>
      <w:r w:rsidR="00811722" w:rsidRPr="00F637BE">
        <w:rPr>
          <w:color w:val="000000" w:themeColor="text1"/>
        </w:rPr>
        <w:t>COVID-19</w:t>
      </w:r>
      <w:r w:rsidR="00811722" w:rsidRPr="00F637BE">
        <w:rPr>
          <w:color w:val="000000" w:themeColor="text1"/>
        </w:rPr>
        <w:t>疫苗之敘述，何者正確？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COVID-19</w:t>
      </w:r>
      <w:r w:rsidRPr="00F637BE">
        <w:rPr>
          <w:rFonts w:cs="Times New Roman"/>
          <w:color w:val="000000" w:themeColor="text1"/>
        </w:rPr>
        <w:t>減毒疫苗以病毒的棘蛋白製備而成</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目前國際上使用的</w:t>
      </w:r>
      <w:r w:rsidRPr="00F637BE">
        <w:rPr>
          <w:rFonts w:cs="Times New Roman"/>
          <w:color w:val="000000" w:themeColor="text1"/>
        </w:rPr>
        <w:t>COVID-19DNA</w:t>
      </w:r>
      <w:r w:rsidRPr="00F637BE">
        <w:rPr>
          <w:rFonts w:cs="Times New Roman"/>
          <w:color w:val="000000" w:themeColor="text1"/>
        </w:rPr>
        <w:t>疫苗或</w:t>
      </w:r>
      <w:r w:rsidRPr="00F637BE">
        <w:rPr>
          <w:rFonts w:cs="Times New Roman"/>
          <w:color w:val="000000" w:themeColor="text1"/>
        </w:rPr>
        <w:t>mRNA</w:t>
      </w:r>
      <w:r w:rsidRPr="00F637BE">
        <w:rPr>
          <w:rFonts w:cs="Times New Roman"/>
          <w:color w:val="000000" w:themeColor="text1"/>
        </w:rPr>
        <w:t>疫苗，是在進入人體後使細胞產生病毒棘蛋白以誘發被動免疫</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疫苗要能誘發人體產生足夠量的中和性抗體才能對抗病毒</w:t>
      </w:r>
    </w:p>
    <w:p w:rsidR="006E47E0"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目前人們接種的</w:t>
      </w:r>
      <w:r w:rsidRPr="00F637BE">
        <w:rPr>
          <w:rFonts w:cs="Times New Roman"/>
          <w:color w:val="000000" w:themeColor="text1"/>
        </w:rPr>
        <w:t>COVID-19</w:t>
      </w:r>
      <w:r w:rsidRPr="00F637BE">
        <w:rPr>
          <w:rFonts w:cs="Times New Roman"/>
          <w:color w:val="000000" w:themeColor="text1"/>
        </w:rPr>
        <w:t>疫苗在人體產生的棘蛋白皆不包括病毒的受體結合區</w:t>
      </w:r>
    </w:p>
    <w:p w:rsidR="00C41FD9" w:rsidRDefault="00C41FD9">
      <w:pPr>
        <w:widowControl/>
        <w:jc w:val="left"/>
        <w:rPr>
          <w:color w:val="000000" w:themeColor="text1"/>
          <w:w w:val="103"/>
          <w:kern w:val="0"/>
        </w:rPr>
      </w:pPr>
      <w:r>
        <w:rPr>
          <w:color w:val="000000" w:themeColor="text1"/>
        </w:rPr>
        <w:br w:type="page"/>
      </w:r>
    </w:p>
    <w:p w:rsidR="00811722" w:rsidRPr="00F637BE" w:rsidRDefault="00DC5874" w:rsidP="00DD53AE">
      <w:pPr>
        <w:pStyle w:val="af"/>
        <w:ind w:left="1087" w:hanging="1087"/>
        <w:rPr>
          <w:color w:val="000000" w:themeColor="text1"/>
        </w:rPr>
      </w:pPr>
      <w:r w:rsidRPr="00F637BE">
        <w:rPr>
          <w:rFonts w:cs="Times New Roman"/>
          <w:color w:val="000000" w:themeColor="text1"/>
        </w:rPr>
        <w:lastRenderedPageBreak/>
        <w:t>(</w:t>
      </w:r>
      <w:r w:rsidRPr="00F637BE">
        <w:rPr>
          <w:rFonts w:cs="Times New Roman"/>
          <w:color w:val="000000" w:themeColor="text1"/>
        </w:rPr>
        <w:tab/>
        <w:t>)</w:t>
      </w:r>
      <w:r w:rsidR="00811722" w:rsidRPr="00F637BE">
        <w:rPr>
          <w:color w:val="000000" w:themeColor="text1"/>
        </w:rPr>
        <w:t>40</w:t>
      </w:r>
      <w:r w:rsidR="002B5110" w:rsidRPr="00F637BE">
        <w:rPr>
          <w:color w:val="000000" w:themeColor="text1"/>
        </w:rPr>
        <w:t>.</w:t>
      </w:r>
      <w:r w:rsidR="002B5110" w:rsidRPr="00F637BE">
        <w:rPr>
          <w:color w:val="000000" w:themeColor="text1"/>
        </w:rPr>
        <w:tab/>
      </w:r>
      <w:r w:rsidR="00811722" w:rsidRPr="00F637BE">
        <w:rPr>
          <w:color w:val="000000" w:themeColor="text1"/>
        </w:rPr>
        <w:t>若疫苗是針對</w:t>
      </w:r>
      <w:r w:rsidR="00811722" w:rsidRPr="00F637BE">
        <w:rPr>
          <w:color w:val="000000" w:themeColor="text1"/>
        </w:rPr>
        <w:t>WU</w:t>
      </w:r>
      <w:r w:rsidR="00811722" w:rsidRPr="00F637BE">
        <w:rPr>
          <w:color w:val="000000" w:themeColor="text1"/>
        </w:rPr>
        <w:t>株之棘蛋白胺基酸序列設計，研究發現此疫苗對</w:t>
      </w:r>
      <w:r w:rsidR="00811722" w:rsidRPr="00F637BE">
        <w:rPr>
          <w:color w:val="000000" w:themeColor="text1"/>
        </w:rPr>
        <w:t>UK</w:t>
      </w:r>
      <w:r w:rsidR="00811722" w:rsidRPr="00F637BE">
        <w:rPr>
          <w:color w:val="000000" w:themeColor="text1"/>
        </w:rPr>
        <w:t>株有保護效果，而對於</w:t>
      </w:r>
      <w:r w:rsidR="00811722" w:rsidRPr="00F637BE">
        <w:rPr>
          <w:color w:val="000000" w:themeColor="text1"/>
        </w:rPr>
        <w:t>SA</w:t>
      </w:r>
      <w:r w:rsidR="00811722" w:rsidRPr="00F637BE">
        <w:rPr>
          <w:color w:val="000000" w:themeColor="text1"/>
        </w:rPr>
        <w:t>株的保護效果大幅降低。下列敘述哪些正確？</w:t>
      </w:r>
    </w:p>
    <w:p w:rsidR="000C7DDD" w:rsidRPr="00F637BE" w:rsidRDefault="00811722" w:rsidP="003B6382">
      <w:pPr>
        <w:pStyle w:val="afc"/>
        <w:ind w:left="1413" w:hanging="333"/>
        <w:rPr>
          <w:rFonts w:cs="Times New Roman"/>
          <w:color w:val="000000" w:themeColor="text1"/>
        </w:rPr>
      </w:pPr>
      <w:r w:rsidRPr="00F637BE">
        <w:rPr>
          <w:rFonts w:cs="Times New Roman"/>
          <w:color w:val="000000" w:themeColor="text1"/>
        </w:rPr>
        <w:t>(A)RBD</w:t>
      </w:r>
      <w:r w:rsidRPr="00F637BE">
        <w:rPr>
          <w:rFonts w:cs="Times New Roman"/>
          <w:color w:val="000000" w:themeColor="text1"/>
        </w:rPr>
        <w:t>序列與</w:t>
      </w:r>
      <w:r w:rsidRPr="00F637BE">
        <w:rPr>
          <w:rFonts w:cs="Times New Roman"/>
          <w:color w:val="000000" w:themeColor="text1"/>
        </w:rPr>
        <w:t>COVID-19</w:t>
      </w:r>
      <w:r w:rsidRPr="00F637BE">
        <w:rPr>
          <w:rFonts w:cs="Times New Roman"/>
          <w:color w:val="000000" w:themeColor="text1"/>
        </w:rPr>
        <w:t>疫苗保護力有關</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(B)E484K</w:t>
      </w:r>
      <w:r w:rsidRPr="00F637BE">
        <w:rPr>
          <w:rFonts w:cs="Times New Roman"/>
          <w:color w:val="000000" w:themeColor="text1"/>
        </w:rPr>
        <w:t>突變使疫苗保護力降低</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(C)D614G</w:t>
      </w:r>
      <w:r w:rsidRPr="00F637BE">
        <w:rPr>
          <w:rFonts w:cs="Times New Roman"/>
          <w:color w:val="000000" w:themeColor="text1"/>
        </w:rPr>
        <w:t>突變導致疫苗保護失效</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(D)WU</w:t>
      </w:r>
      <w:r w:rsidRPr="00F637BE">
        <w:rPr>
          <w:rFonts w:cs="Times New Roman"/>
          <w:color w:val="000000" w:themeColor="text1"/>
        </w:rPr>
        <w:t>株疫苗無法與</w:t>
      </w:r>
      <w:r w:rsidRPr="00F637BE">
        <w:rPr>
          <w:rFonts w:cs="Times New Roman"/>
          <w:color w:val="000000" w:themeColor="text1"/>
        </w:rPr>
        <w:t>SA</w:t>
      </w:r>
      <w:r w:rsidRPr="00F637BE">
        <w:rPr>
          <w:rFonts w:cs="Times New Roman"/>
          <w:color w:val="000000" w:themeColor="text1"/>
        </w:rPr>
        <w:t>株</w:t>
      </w:r>
      <w:r w:rsidRPr="00F637BE">
        <w:rPr>
          <w:rFonts w:cs="Times New Roman"/>
          <w:color w:val="000000" w:themeColor="text1"/>
        </w:rPr>
        <w:t>RBD</w:t>
      </w:r>
      <w:r w:rsidRPr="00F637BE">
        <w:rPr>
          <w:rFonts w:cs="Times New Roman"/>
          <w:color w:val="000000" w:themeColor="text1"/>
        </w:rPr>
        <w:t>結合導致疫苗無保護力</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(E)D614G</w:t>
      </w:r>
      <w:r w:rsidRPr="00F637BE">
        <w:rPr>
          <w:rFonts w:cs="Times New Roman"/>
          <w:color w:val="000000" w:themeColor="text1"/>
        </w:rPr>
        <w:t>突變促進病毒複製</w:t>
      </w:r>
    </w:p>
    <w:p w:rsidR="000C7DDD"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41</w:t>
      </w:r>
      <w:r w:rsidR="002B5110" w:rsidRPr="00F637BE">
        <w:rPr>
          <w:color w:val="000000" w:themeColor="text1"/>
        </w:rPr>
        <w:t>.</w:t>
      </w:r>
      <w:r w:rsidR="002B5110" w:rsidRPr="00F637BE">
        <w:rPr>
          <w:color w:val="000000" w:themeColor="text1"/>
        </w:rPr>
        <w:tab/>
      </w:r>
      <w:r w:rsidR="00811722" w:rsidRPr="00F637BE">
        <w:rPr>
          <w:color w:val="000000" w:themeColor="text1"/>
        </w:rPr>
        <w:t>UK</w:t>
      </w:r>
      <w:r w:rsidR="00811722" w:rsidRPr="00F637BE">
        <w:rPr>
          <w:color w:val="000000" w:themeColor="text1"/>
        </w:rPr>
        <w:t>株與</w:t>
      </w:r>
      <w:r w:rsidR="00811722" w:rsidRPr="00F637BE">
        <w:rPr>
          <w:color w:val="000000" w:themeColor="text1"/>
        </w:rPr>
        <w:t>SA</w:t>
      </w:r>
      <w:r w:rsidR="00811722" w:rsidRPr="00F637BE">
        <w:rPr>
          <w:color w:val="000000" w:themeColor="text1"/>
        </w:rPr>
        <w:t>株的感染率都比</w:t>
      </w:r>
      <w:r w:rsidR="00811722" w:rsidRPr="00F637BE">
        <w:rPr>
          <w:color w:val="000000" w:themeColor="text1"/>
        </w:rPr>
        <w:t>WU</w:t>
      </w:r>
      <w:r w:rsidR="00811722" w:rsidRPr="00F637BE">
        <w:rPr>
          <w:color w:val="000000" w:themeColor="text1"/>
        </w:rPr>
        <w:t>株來得高。下列原因哪些正確？</w:t>
      </w:r>
    </w:p>
    <w:p w:rsidR="00811722" w:rsidRPr="00F637BE" w:rsidRDefault="00811722" w:rsidP="000C7DDD">
      <w:pPr>
        <w:pStyle w:val="afc"/>
        <w:ind w:left="1413" w:hanging="333"/>
        <w:rPr>
          <w:color w:val="000000" w:themeColor="text1"/>
        </w:rPr>
      </w:pPr>
      <w:r w:rsidRPr="00F637BE">
        <w:rPr>
          <w:color w:val="000000" w:themeColor="text1"/>
        </w:rPr>
        <w:t>(A)UK</w:t>
      </w:r>
      <w:r w:rsidRPr="00F637BE">
        <w:rPr>
          <w:color w:val="000000" w:themeColor="text1"/>
        </w:rPr>
        <w:t>與</w:t>
      </w:r>
      <w:r w:rsidRPr="00F637BE">
        <w:rPr>
          <w:color w:val="000000" w:themeColor="text1"/>
        </w:rPr>
        <w:t>SA</w:t>
      </w:r>
      <w:r w:rsidRPr="00F637BE">
        <w:rPr>
          <w:color w:val="000000" w:themeColor="text1"/>
        </w:rPr>
        <w:t>株棘蛋白都有</w:t>
      </w:r>
      <w:r w:rsidRPr="00F637BE">
        <w:rPr>
          <w:color w:val="000000" w:themeColor="text1"/>
        </w:rPr>
        <w:t>D614G</w:t>
      </w:r>
      <w:r w:rsidRPr="00F637BE">
        <w:rPr>
          <w:color w:val="000000" w:themeColor="text1"/>
        </w:rPr>
        <w:t>突變</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(B)D614G</w:t>
      </w:r>
      <w:r w:rsidRPr="00F637BE">
        <w:rPr>
          <w:rFonts w:cs="Times New Roman"/>
          <w:color w:val="000000" w:themeColor="text1"/>
        </w:rPr>
        <w:t>突變會導致更多開放態棘蛋白</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(C)UK</w:t>
      </w:r>
      <w:r w:rsidRPr="00F637BE">
        <w:rPr>
          <w:rFonts w:cs="Times New Roman"/>
          <w:color w:val="000000" w:themeColor="text1"/>
        </w:rPr>
        <w:t>與</w:t>
      </w:r>
      <w:r w:rsidRPr="00F637BE">
        <w:rPr>
          <w:rFonts w:cs="Times New Roman"/>
          <w:color w:val="000000" w:themeColor="text1"/>
        </w:rPr>
        <w:t>SA</w:t>
      </w:r>
      <w:r w:rsidRPr="00F637BE">
        <w:rPr>
          <w:rFonts w:cs="Times New Roman"/>
          <w:color w:val="000000" w:themeColor="text1"/>
        </w:rPr>
        <w:t>株的開放態棘蛋白比例比</w:t>
      </w:r>
      <w:r w:rsidRPr="00F637BE">
        <w:rPr>
          <w:rFonts w:cs="Times New Roman"/>
          <w:color w:val="000000" w:themeColor="text1"/>
        </w:rPr>
        <w:t>WU</w:t>
      </w:r>
      <w:r w:rsidRPr="00F637BE">
        <w:rPr>
          <w:rFonts w:cs="Times New Roman"/>
          <w:color w:val="000000" w:themeColor="text1"/>
        </w:rPr>
        <w:t>株低</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(D)D614G</w:t>
      </w:r>
      <w:r w:rsidRPr="00F637BE">
        <w:rPr>
          <w:rFonts w:cs="Times New Roman"/>
          <w:color w:val="000000" w:themeColor="text1"/>
        </w:rPr>
        <w:t>突變不會影響棘蛋白與</w:t>
      </w:r>
      <w:r w:rsidRPr="00F637BE">
        <w:rPr>
          <w:rFonts w:cs="Times New Roman"/>
          <w:color w:val="000000" w:themeColor="text1"/>
        </w:rPr>
        <w:t>ACE2</w:t>
      </w:r>
      <w:r w:rsidRPr="00F637BE">
        <w:rPr>
          <w:rFonts w:cs="Times New Roman"/>
          <w:color w:val="000000" w:themeColor="text1"/>
        </w:rPr>
        <w:t>受體的結合能力</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Pr="00F637BE">
        <w:rPr>
          <w:rFonts w:cs="Times New Roman"/>
          <w:color w:val="000000" w:themeColor="text1"/>
        </w:rPr>
        <w:t>本文證實</w:t>
      </w:r>
      <w:r w:rsidRPr="00F637BE">
        <w:rPr>
          <w:rFonts w:cs="Times New Roman"/>
          <w:color w:val="000000" w:themeColor="text1"/>
        </w:rPr>
        <w:t>SA</w:t>
      </w:r>
      <w:r w:rsidRPr="00F637BE">
        <w:rPr>
          <w:rFonts w:cs="Times New Roman"/>
          <w:color w:val="000000" w:themeColor="text1"/>
        </w:rPr>
        <w:t>株</w:t>
      </w:r>
      <w:r w:rsidRPr="00F637BE">
        <w:rPr>
          <w:rFonts w:cs="Times New Roman"/>
          <w:color w:val="000000" w:themeColor="text1"/>
        </w:rPr>
        <w:t>E484K</w:t>
      </w:r>
      <w:r w:rsidRPr="00F637BE">
        <w:rPr>
          <w:rFonts w:cs="Times New Roman"/>
          <w:color w:val="000000" w:themeColor="text1"/>
        </w:rPr>
        <w:t>突變和棘蛋白開放態增加明顯相關</w:t>
      </w:r>
    </w:p>
    <w:p w:rsidR="003641E6" w:rsidRPr="00F637BE" w:rsidRDefault="003641E6" w:rsidP="003B6382">
      <w:pPr>
        <w:pStyle w:val="afc"/>
        <w:ind w:left="1413" w:hanging="333"/>
        <w:rPr>
          <w:rFonts w:cs="Times New Roman"/>
          <w:color w:val="000000" w:themeColor="text1"/>
        </w:rPr>
      </w:pPr>
    </w:p>
    <w:p w:rsidR="00811722" w:rsidRPr="00F637BE" w:rsidRDefault="00811722" w:rsidP="00D1018F">
      <w:pPr>
        <w:pStyle w:val="ae"/>
        <w:overflowPunct w:val="0"/>
        <w:rPr>
          <w:rFonts w:cs="Times New Roman"/>
          <w:b/>
          <w:color w:val="000000" w:themeColor="text1"/>
        </w:rPr>
      </w:pPr>
      <w:r w:rsidRPr="00F637BE">
        <w:rPr>
          <w:rFonts w:cs="Times New Roman"/>
          <w:b/>
          <w:color w:val="000000" w:themeColor="text1"/>
        </w:rPr>
        <w:t>閱讀三</w:t>
      </w:r>
    </w:p>
    <w:p w:rsidR="00811722" w:rsidRPr="00F637BE" w:rsidRDefault="00811722" w:rsidP="009746DF">
      <w:pPr>
        <w:pStyle w:val="aff1"/>
        <w:ind w:firstLine="494"/>
        <w:rPr>
          <w:color w:val="000000" w:themeColor="text1"/>
        </w:rPr>
      </w:pPr>
      <w:r w:rsidRPr="00F637BE">
        <w:rPr>
          <w:color w:val="000000" w:themeColor="text1"/>
        </w:rPr>
        <w:t>附生性蘭花如蝴蝶蘭是常見的觀賞花卉，此類花的花粉不是散生粉粒狀而是黏聚成花</w:t>
      </w:r>
      <w:r w:rsidR="00874A45" w:rsidRPr="00F637BE">
        <w:rPr>
          <w:noProof/>
          <w:color w:val="000000" w:themeColor="text1"/>
          <w:w w:val="100"/>
        </w:rPr>
        <mc:AlternateContent>
          <mc:Choice Requires="wpg">
            <w:drawing>
              <wp:anchor distT="0" distB="0" distL="114300" distR="114300" simplePos="0" relativeHeight="251726848" behindDoc="0" locked="0" layoutInCell="1" allowOverlap="1" wp14:anchorId="4F361EFD" wp14:editId="6A4F9CDC">
                <wp:simplePos x="0" y="0"/>
                <wp:positionH relativeFrom="column">
                  <wp:posOffset>3758565</wp:posOffset>
                </wp:positionH>
                <wp:positionV relativeFrom="paragraph">
                  <wp:posOffset>1637665</wp:posOffset>
                </wp:positionV>
                <wp:extent cx="3054350" cy="1325880"/>
                <wp:effectExtent l="0" t="0" r="0" b="7620"/>
                <wp:wrapSquare wrapText="bothSides"/>
                <wp:docPr id="351" name="群組 351"/>
                <wp:cNvGraphicFramePr/>
                <a:graphic xmlns:a="http://schemas.openxmlformats.org/drawingml/2006/main">
                  <a:graphicData uri="http://schemas.microsoft.com/office/word/2010/wordprocessingGroup">
                    <wpg:wgp>
                      <wpg:cNvGrpSpPr/>
                      <wpg:grpSpPr>
                        <a:xfrm>
                          <a:off x="0" y="0"/>
                          <a:ext cx="3054350" cy="1325880"/>
                          <a:chOff x="0" y="0"/>
                          <a:chExt cx="3054699" cy="1326201"/>
                        </a:xfrm>
                      </wpg:grpSpPr>
                      <pic:pic xmlns:pic="http://schemas.openxmlformats.org/drawingml/2006/picture">
                        <pic:nvPicPr>
                          <pic:cNvPr id="1067" name="圖片 106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4699" cy="994786"/>
                          </a:xfrm>
                          <a:prstGeom prst="rect">
                            <a:avLst/>
                          </a:prstGeom>
                        </pic:spPr>
                      </pic:pic>
                      <wps:wsp>
                        <wps:cNvPr id="350" name="文字方塊 350"/>
                        <wps:cNvSpPr txBox="1"/>
                        <wps:spPr>
                          <a:xfrm>
                            <a:off x="1271117" y="999811"/>
                            <a:ext cx="511810" cy="326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874A45">
                              <w:pPr>
                                <w:snapToGrid w:val="0"/>
                                <w:spacing w:beforeLines="25" w:before="90" w:line="280" w:lineRule="exact"/>
                                <w:jc w:val="center"/>
                              </w:pPr>
                              <w:r w:rsidRPr="00F65C28">
                                <w:t>圖</w:t>
                              </w:r>
                              <w:r>
                                <w:rPr>
                                  <w:rFonts w:hint="eastAsi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361EFD" id="群組 351" o:spid="_x0000_s1044" style="position:absolute;left:0;text-align:left;margin-left:295.95pt;margin-top:128.95pt;width:240.5pt;height:104.4pt;z-index:251726848" coordsize="30546,13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">
                <v:shape id="圖片 1067" o:spid="_x0000_s1045" type="#_x0000_t75" style="position:absolute;width:30546;height: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">
                  <v:imagedata r:id="rId30" o:title=""/>
                  <v:path arrowok="t"/>
                </v:shape>
                <v:shape id="文字方塊 350" o:spid="_x0000_s1046" type="#_x0000_t202" style="position:absolute;left:12711;top:9998;width:511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" fillcolor="white [3201]" stroked="f" strokeweight=".5pt">
                  <v:textbox>
                    <w:txbxContent>
                      <w:p w:rsidR="0071623D" w:rsidRPr="00F65C28" w:rsidRDefault="0071623D" w:rsidP="00874A45">
                        <w:pPr>
                          <w:snapToGrid w:val="0"/>
                          <w:spacing w:beforeLines="25" w:before="90" w:line="280" w:lineRule="exact"/>
                          <w:jc w:val="center"/>
                        </w:pPr>
                        <w:r w:rsidRPr="00F65C28">
                          <w:t>圖</w:t>
                        </w:r>
                        <w:r>
                          <w:rPr>
                            <w:rFonts w:hint="eastAsia"/>
                          </w:rPr>
                          <w:t>9</w:t>
                        </w:r>
                      </w:p>
                    </w:txbxContent>
                  </v:textbox>
                </v:shape>
                <w10:wrap type="square"/>
              </v:group>
            </w:pict>
          </mc:Fallback>
        </mc:AlternateContent>
      </w:r>
      <w:r w:rsidRPr="00F637BE">
        <w:rPr>
          <w:color w:val="000000" w:themeColor="text1"/>
        </w:rPr>
        <w:t>粉塊，以誘引昆蟲為其授粉。蘭花種子沒胚乳，無法像別的種子植物靠自己養份萌芽。臺灣科學家為了解蘭科植物花形演化的謎題，與國際團隊合作研究附生性蘭花與較原始的地生性擬蘭花在基因表現上的差異。從形態上觀察，附生性蘭花可以攀附樹幹生長且具有唇瓣；而地生性擬蘭花不具攀附樹幹能力，也不具有唇瓣，但其花瓣呈現對稱性（圖</w:t>
      </w:r>
      <w:r w:rsidRPr="00F637BE">
        <w:rPr>
          <w:color w:val="000000" w:themeColor="text1"/>
        </w:rPr>
        <w:t>9</w:t>
      </w:r>
      <w:r w:rsidRPr="00F637BE">
        <w:rPr>
          <w:color w:val="000000" w:themeColor="text1"/>
        </w:rPr>
        <w:t>）；花粉維持散生原始型態。從基因表現量的研究，發現下列二項結論：（</w:t>
      </w:r>
      <w:r w:rsidRPr="00F637BE">
        <w:rPr>
          <w:color w:val="000000" w:themeColor="text1"/>
        </w:rPr>
        <w:t>1</w:t>
      </w:r>
      <w:r w:rsidRPr="00F637BE">
        <w:rPr>
          <w:color w:val="000000" w:themeColor="text1"/>
        </w:rPr>
        <w:t>）唇瓣花中的</w:t>
      </w:r>
      <w:r w:rsidRPr="00F637BE">
        <w:rPr>
          <w:color w:val="000000" w:themeColor="text1"/>
        </w:rPr>
        <w:t>B</w:t>
      </w:r>
      <w:r w:rsidRPr="00F637BE">
        <w:rPr>
          <w:color w:val="000000" w:themeColor="text1"/>
        </w:rPr>
        <w:t>基因與</w:t>
      </w:r>
      <w:r w:rsidRPr="00F637BE">
        <w:rPr>
          <w:color w:val="000000" w:themeColor="text1"/>
        </w:rPr>
        <w:t>E</w:t>
      </w:r>
      <w:r w:rsidRPr="00F637BE">
        <w:rPr>
          <w:color w:val="000000" w:themeColor="text1"/>
        </w:rPr>
        <w:t>基因的表現量較高；（</w:t>
      </w:r>
      <w:r w:rsidRPr="00F637BE">
        <w:rPr>
          <w:color w:val="000000" w:themeColor="text1"/>
        </w:rPr>
        <w:t>2</w:t>
      </w:r>
      <w:r w:rsidRPr="00F637BE">
        <w:rPr>
          <w:color w:val="000000" w:themeColor="text1"/>
        </w:rPr>
        <w:t>）附生能力與</w:t>
      </w:r>
      <w:r w:rsidRPr="00F637BE">
        <w:rPr>
          <w:color w:val="000000" w:themeColor="text1"/>
        </w:rPr>
        <w:t>A</w:t>
      </w:r>
      <w:r w:rsidRPr="00F637BE">
        <w:rPr>
          <w:color w:val="000000" w:themeColor="text1"/>
        </w:rPr>
        <w:t>基因表現高有關。此外，科學家也比較蘭花及種子植物的基因體，得到另兩項推論：（</w:t>
      </w:r>
      <w:r w:rsidRPr="00F637BE">
        <w:rPr>
          <w:color w:val="000000" w:themeColor="text1"/>
        </w:rPr>
        <w:t>1</w:t>
      </w:r>
      <w:r w:rsidRPr="00F637BE">
        <w:rPr>
          <w:color w:val="000000" w:themeColor="text1"/>
        </w:rPr>
        <w:t>）失去</w:t>
      </w:r>
      <w:r w:rsidRPr="00F637BE">
        <w:rPr>
          <w:color w:val="000000" w:themeColor="text1"/>
        </w:rPr>
        <w:t>P</w:t>
      </w:r>
      <w:r w:rsidRPr="00F637BE">
        <w:rPr>
          <w:color w:val="000000" w:themeColor="text1"/>
        </w:rPr>
        <w:t>基因和蘭花演化出花粉塊有關；（</w:t>
      </w:r>
      <w:r w:rsidRPr="00F637BE">
        <w:rPr>
          <w:color w:val="000000" w:themeColor="text1"/>
        </w:rPr>
        <w:t>2</w:t>
      </w:r>
      <w:r w:rsidRPr="00F637BE">
        <w:rPr>
          <w:color w:val="000000" w:themeColor="text1"/>
        </w:rPr>
        <w:t>）失去</w:t>
      </w:r>
      <w:r w:rsidRPr="00F637BE">
        <w:rPr>
          <w:color w:val="000000" w:themeColor="text1"/>
        </w:rPr>
        <w:t>M</w:t>
      </w:r>
      <w:r w:rsidRPr="00F637BE">
        <w:rPr>
          <w:color w:val="000000" w:themeColor="text1"/>
        </w:rPr>
        <w:t>基因則影響胚乳種子形成。依據上文內容和習得的知識，回答第</w:t>
      </w:r>
      <w:r w:rsidRPr="00F637BE">
        <w:rPr>
          <w:color w:val="000000" w:themeColor="text1"/>
        </w:rPr>
        <w:t>42-43</w:t>
      </w:r>
      <w:r w:rsidRPr="00F637BE">
        <w:rPr>
          <w:color w:val="000000" w:themeColor="text1"/>
        </w:rPr>
        <w:t>題：</w:t>
      </w:r>
    </w:p>
    <w:p w:rsidR="00811722" w:rsidRPr="00F637BE" w:rsidRDefault="00DC5874" w:rsidP="00874A45">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42</w:t>
      </w:r>
      <w:r w:rsidR="002B5110" w:rsidRPr="00F637BE">
        <w:rPr>
          <w:color w:val="000000" w:themeColor="text1"/>
        </w:rPr>
        <w:t>.</w:t>
      </w:r>
      <w:r w:rsidR="002B5110" w:rsidRPr="00F637BE">
        <w:rPr>
          <w:color w:val="000000" w:themeColor="text1"/>
        </w:rPr>
        <w:tab/>
      </w:r>
      <w:r w:rsidR="00811722" w:rsidRPr="00F637BE">
        <w:rPr>
          <w:color w:val="000000" w:themeColor="text1"/>
        </w:rPr>
        <w:t>有關擬蘭花的特性下列何者正確？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可在原生地的樹幹上發現</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花瓣不對稱</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其</w:t>
      </w:r>
      <w:r w:rsidRPr="00F637BE">
        <w:rPr>
          <w:rFonts w:cs="Times New Roman"/>
          <w:color w:val="000000" w:themeColor="text1"/>
        </w:rPr>
        <w:t>A</w:t>
      </w:r>
      <w:r w:rsidRPr="00F637BE">
        <w:rPr>
          <w:rFonts w:cs="Times New Roman"/>
          <w:color w:val="000000" w:themeColor="text1"/>
        </w:rPr>
        <w:t>基因有高表現量</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B</w:t>
      </w:r>
      <w:r w:rsidRPr="00F637BE">
        <w:rPr>
          <w:rFonts w:cs="Times New Roman"/>
          <w:color w:val="000000" w:themeColor="text1"/>
        </w:rPr>
        <w:t>基因與</w:t>
      </w:r>
      <w:r w:rsidRPr="00F637BE">
        <w:rPr>
          <w:rFonts w:cs="Times New Roman"/>
          <w:color w:val="000000" w:themeColor="text1"/>
        </w:rPr>
        <w:t>E</w:t>
      </w:r>
      <w:r w:rsidRPr="00F637BE">
        <w:rPr>
          <w:rFonts w:cs="Times New Roman"/>
          <w:color w:val="000000" w:themeColor="text1"/>
        </w:rPr>
        <w:t>基因的表現量較附生性蘭花低</w:t>
      </w:r>
    </w:p>
    <w:p w:rsidR="00811722" w:rsidRPr="00F637BE" w:rsidRDefault="00DC5874" w:rsidP="00DD53AE">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43</w:t>
      </w:r>
      <w:r w:rsidR="002B5110" w:rsidRPr="00F637BE">
        <w:rPr>
          <w:color w:val="000000" w:themeColor="text1"/>
        </w:rPr>
        <w:t>.</w:t>
      </w:r>
      <w:r w:rsidR="002B5110" w:rsidRPr="00F637BE">
        <w:rPr>
          <w:color w:val="000000" w:themeColor="text1"/>
        </w:rPr>
        <w:tab/>
      </w:r>
      <w:r w:rsidR="00811722" w:rsidRPr="00F637BE">
        <w:rPr>
          <w:color w:val="000000" w:themeColor="text1"/>
        </w:rPr>
        <w:t>當分析一株具有唇瓣的附生性蘭花基因表現時，最可能得到下列哪一種結果？</w:t>
      </w:r>
    </w:p>
    <w:p w:rsidR="00811722" w:rsidRPr="00F637BE" w:rsidRDefault="003641E6" w:rsidP="000C7DDD">
      <w:pPr>
        <w:pStyle w:val="afc"/>
        <w:ind w:left="1413" w:hanging="333"/>
        <w:textAlignment w:val="top"/>
        <w:rPr>
          <w:rFonts w:cs="Times New Roman"/>
          <w:color w:val="000000" w:themeColor="text1"/>
        </w:rPr>
      </w:pPr>
      <w:r w:rsidRPr="00F637BE">
        <w:rPr>
          <w:rFonts w:cs="Times New Roman"/>
          <w:color w:val="000000" w:themeColor="text1"/>
        </w:rPr>
        <w:t>(</w:t>
      </w:r>
      <w:r w:rsidR="00811722" w:rsidRPr="00F637BE">
        <w:rPr>
          <w:rFonts w:cs="Times New Roman"/>
          <w:color w:val="000000" w:themeColor="text1"/>
        </w:rPr>
        <w:t>A)</w:t>
      </w:r>
      <w:r w:rsidR="000C7DDD" w:rsidRPr="00F637BE">
        <w:rPr>
          <w:rFonts w:cs="Times New Roman" w:hint="eastAsia"/>
          <w:color w:val="000000" w:themeColor="text1"/>
        </w:rPr>
        <w:t xml:space="preserve"> </w:t>
      </w:r>
      <w:r w:rsidRPr="00F637BE">
        <w:rPr>
          <w:rFonts w:cs="Times New Roman"/>
          <w:noProof/>
          <w:color w:val="000000" w:themeColor="text1"/>
        </w:rPr>
        <w:drawing>
          <wp:inline distT="0" distB="0" distL="0" distR="0" wp14:anchorId="527341B8" wp14:editId="2AAD0ABC">
            <wp:extent cx="1176528" cy="844296"/>
            <wp:effectExtent l="0" t="0" r="508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6528" cy="844296"/>
                    </a:xfrm>
                    <a:prstGeom prst="rect">
                      <a:avLst/>
                    </a:prstGeom>
                  </pic:spPr>
                </pic:pic>
              </a:graphicData>
            </a:graphic>
          </wp:inline>
        </w:drawing>
      </w:r>
      <w:r w:rsidR="00811722" w:rsidRPr="00F637BE">
        <w:rPr>
          <w:rFonts w:cs="Times New Roman"/>
          <w:color w:val="000000" w:themeColor="text1"/>
        </w:rPr>
        <w:tab/>
        <w:t>(B)</w:t>
      </w:r>
      <w:r w:rsidR="000C7DDD" w:rsidRPr="00F637BE">
        <w:rPr>
          <w:rFonts w:cs="Times New Roman" w:hint="eastAsia"/>
          <w:color w:val="000000" w:themeColor="text1"/>
        </w:rPr>
        <w:t xml:space="preserve"> </w:t>
      </w:r>
      <w:r w:rsidRPr="00F637BE">
        <w:rPr>
          <w:rFonts w:cs="Times New Roman"/>
          <w:noProof/>
          <w:color w:val="000000" w:themeColor="text1"/>
        </w:rPr>
        <w:drawing>
          <wp:inline distT="0" distB="0" distL="0" distR="0" wp14:anchorId="68AA66BC" wp14:editId="6C3418B4">
            <wp:extent cx="1176528" cy="844296"/>
            <wp:effectExtent l="0" t="0" r="5080"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6528" cy="844296"/>
                    </a:xfrm>
                    <a:prstGeom prst="rect">
                      <a:avLst/>
                    </a:prstGeom>
                  </pic:spPr>
                </pic:pic>
              </a:graphicData>
            </a:graphic>
          </wp:inline>
        </w:drawing>
      </w:r>
      <w:r w:rsidR="00811722" w:rsidRPr="00F637BE">
        <w:rPr>
          <w:rFonts w:cs="Times New Roman"/>
          <w:color w:val="000000" w:themeColor="text1"/>
        </w:rPr>
        <w:tab/>
        <w:t>(C)</w:t>
      </w:r>
      <w:r w:rsidR="000C7DDD" w:rsidRPr="00F637BE">
        <w:rPr>
          <w:rFonts w:cs="Times New Roman" w:hint="eastAsia"/>
          <w:color w:val="000000" w:themeColor="text1"/>
        </w:rPr>
        <w:t xml:space="preserve"> </w:t>
      </w:r>
      <w:r w:rsidRPr="00F637BE">
        <w:rPr>
          <w:rFonts w:cs="Times New Roman"/>
          <w:noProof/>
          <w:color w:val="000000" w:themeColor="text1"/>
        </w:rPr>
        <w:drawing>
          <wp:inline distT="0" distB="0" distL="0" distR="0" wp14:anchorId="4B6C8FAC" wp14:editId="1ED08EE8">
            <wp:extent cx="1176528" cy="844296"/>
            <wp:effectExtent l="0" t="0" r="5080" b="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6528" cy="844296"/>
                    </a:xfrm>
                    <a:prstGeom prst="rect">
                      <a:avLst/>
                    </a:prstGeom>
                  </pic:spPr>
                </pic:pic>
              </a:graphicData>
            </a:graphic>
          </wp:inline>
        </w:drawing>
      </w:r>
      <w:r w:rsidR="00811722" w:rsidRPr="00F637BE">
        <w:rPr>
          <w:rFonts w:cs="Times New Roman"/>
          <w:color w:val="000000" w:themeColor="text1"/>
        </w:rPr>
        <w:tab/>
        <w:t>(D)</w:t>
      </w:r>
      <w:r w:rsidR="000C7DDD" w:rsidRPr="00F637BE">
        <w:rPr>
          <w:rFonts w:cs="Times New Roman" w:hint="eastAsia"/>
          <w:color w:val="000000" w:themeColor="text1"/>
        </w:rPr>
        <w:t xml:space="preserve"> </w:t>
      </w:r>
      <w:r w:rsidRPr="00F637BE">
        <w:rPr>
          <w:rFonts w:cs="Times New Roman"/>
          <w:noProof/>
          <w:color w:val="000000" w:themeColor="text1"/>
        </w:rPr>
        <w:drawing>
          <wp:inline distT="0" distB="0" distL="0" distR="0" wp14:anchorId="08B157B1" wp14:editId="167DE15E">
            <wp:extent cx="1173480" cy="844296"/>
            <wp:effectExtent l="0" t="0" r="762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3480" cy="844296"/>
                    </a:xfrm>
                    <a:prstGeom prst="rect">
                      <a:avLst/>
                    </a:prstGeom>
                  </pic:spPr>
                </pic:pic>
              </a:graphicData>
            </a:graphic>
          </wp:inline>
        </w:drawing>
      </w:r>
    </w:p>
    <w:p w:rsidR="003641E6" w:rsidRPr="00F637BE" w:rsidRDefault="003641E6" w:rsidP="003B6382">
      <w:pPr>
        <w:pStyle w:val="afc"/>
        <w:ind w:left="1413" w:hanging="333"/>
        <w:rPr>
          <w:rFonts w:cs="Times New Roman"/>
          <w:color w:val="000000" w:themeColor="text1"/>
        </w:rPr>
      </w:pPr>
    </w:p>
    <w:p w:rsidR="00D1018F" w:rsidRPr="00F637BE" w:rsidRDefault="00D1018F" w:rsidP="00D1018F">
      <w:pPr>
        <w:tabs>
          <w:tab w:val="left" w:pos="720"/>
          <w:tab w:val="right" w:pos="11040"/>
        </w:tabs>
        <w:overflowPunct w:val="0"/>
        <w:adjustRightInd w:val="0"/>
        <w:ind w:rightChars="418" w:right="1003"/>
        <w:rPr>
          <w:b/>
          <w:color w:val="000000" w:themeColor="text1"/>
          <w:w w:val="103"/>
          <w:kern w:val="0"/>
        </w:rPr>
      </w:pPr>
      <w:r w:rsidRPr="00F637BE">
        <w:rPr>
          <w:b/>
          <w:color w:val="000000" w:themeColor="text1"/>
          <w:w w:val="103"/>
          <w:kern w:val="0"/>
        </w:rPr>
        <w:t>四、實驗題（占</w:t>
      </w:r>
      <w:r w:rsidRPr="00F637BE">
        <w:rPr>
          <w:b/>
          <w:color w:val="000000" w:themeColor="text1"/>
          <w:w w:val="103"/>
          <w:kern w:val="0"/>
        </w:rPr>
        <w:t>10</w:t>
      </w:r>
      <w:r w:rsidRPr="00F637BE">
        <w:rPr>
          <w:b/>
          <w:color w:val="000000" w:themeColor="text1"/>
          <w:w w:val="103"/>
          <w:kern w:val="0"/>
        </w:rPr>
        <w:t>分）</w:t>
      </w:r>
    </w:p>
    <w:p w:rsidR="00D1018F" w:rsidRPr="00F637BE" w:rsidRDefault="00D1018F" w:rsidP="00D1018F">
      <w:pPr>
        <w:pBdr>
          <w:top w:val="single" w:sz="4" w:space="1" w:color="auto"/>
          <w:left w:val="single" w:sz="4" w:space="4" w:color="auto"/>
          <w:bottom w:val="single" w:sz="4" w:space="1" w:color="auto"/>
          <w:right w:val="single" w:sz="4" w:space="4" w:color="auto"/>
        </w:pBdr>
        <w:overflowPunct w:val="0"/>
        <w:ind w:left="720" w:hangingChars="300" w:hanging="720"/>
        <w:rPr>
          <w:rFonts w:eastAsia="標楷體"/>
          <w:color w:val="000000" w:themeColor="text1"/>
        </w:rPr>
      </w:pPr>
      <w:r w:rsidRPr="00F637BE">
        <w:rPr>
          <w:rFonts w:eastAsia="標楷體"/>
          <w:color w:val="000000" w:themeColor="text1"/>
        </w:rPr>
        <w:t>說明：第</w:t>
      </w:r>
      <w:r w:rsidRPr="00F637BE">
        <w:rPr>
          <w:rFonts w:eastAsia="標楷體"/>
          <w:color w:val="000000" w:themeColor="text1"/>
        </w:rPr>
        <w:t>44</w:t>
      </w:r>
      <w:r w:rsidRPr="00F637BE">
        <w:rPr>
          <w:rFonts w:eastAsia="標楷體"/>
          <w:color w:val="000000" w:themeColor="text1"/>
        </w:rPr>
        <w:t>題至第</w:t>
      </w:r>
      <w:r w:rsidRPr="00F637BE">
        <w:rPr>
          <w:rFonts w:eastAsia="標楷體"/>
          <w:color w:val="000000" w:themeColor="text1"/>
        </w:rPr>
        <w:t>48</w:t>
      </w:r>
      <w:r w:rsidRPr="00F637BE">
        <w:rPr>
          <w:rFonts w:eastAsia="標楷體"/>
          <w:color w:val="000000" w:themeColor="text1"/>
        </w:rPr>
        <w:t>題，包含單選題與多選題，單選題有</w:t>
      </w:r>
      <w:r w:rsidRPr="00F637BE">
        <w:rPr>
          <w:rFonts w:eastAsia="標楷體"/>
          <w:color w:val="000000" w:themeColor="text1"/>
        </w:rPr>
        <w:t>4</w:t>
      </w:r>
      <w:r w:rsidRPr="00F637BE">
        <w:rPr>
          <w:rFonts w:eastAsia="標楷體"/>
          <w:color w:val="000000" w:themeColor="text1"/>
        </w:rPr>
        <w:t>個選項，多選題有</w:t>
      </w:r>
      <w:r w:rsidRPr="00F637BE">
        <w:rPr>
          <w:rFonts w:eastAsia="標楷體"/>
          <w:color w:val="000000" w:themeColor="text1"/>
        </w:rPr>
        <w:t>5</w:t>
      </w:r>
      <w:r w:rsidRPr="00F637BE">
        <w:rPr>
          <w:rFonts w:eastAsia="標楷體"/>
          <w:color w:val="000000" w:themeColor="text1"/>
        </w:rPr>
        <w:t>個選項，每題選出最適當的選項，標示在答案卡之「選擇題答案區」。單選題各題答對得</w:t>
      </w:r>
      <w:r w:rsidRPr="00F637BE">
        <w:rPr>
          <w:rFonts w:eastAsia="標楷體"/>
          <w:color w:val="000000" w:themeColor="text1"/>
        </w:rPr>
        <w:t>2</w:t>
      </w:r>
      <w:r w:rsidRPr="00F637BE">
        <w:rPr>
          <w:rFonts w:eastAsia="標楷體"/>
          <w:color w:val="000000" w:themeColor="text1"/>
        </w:rPr>
        <w:t>分，答錯、未作答或劃記多於</w:t>
      </w:r>
      <w:r w:rsidRPr="00F637BE">
        <w:rPr>
          <w:rFonts w:eastAsia="標楷體"/>
          <w:color w:val="000000" w:themeColor="text1"/>
        </w:rPr>
        <w:t>1</w:t>
      </w:r>
      <w:r w:rsidRPr="00F637BE">
        <w:rPr>
          <w:rFonts w:eastAsia="標楷體"/>
          <w:color w:val="000000" w:themeColor="text1"/>
        </w:rPr>
        <w:t>個選項者，該題以零分計算。多選題所有選項均答對者，得</w:t>
      </w:r>
      <w:r w:rsidRPr="00F637BE">
        <w:rPr>
          <w:rFonts w:eastAsia="標楷體"/>
          <w:color w:val="000000" w:themeColor="text1"/>
        </w:rPr>
        <w:t>2</w:t>
      </w:r>
      <w:r w:rsidRPr="00F637BE">
        <w:rPr>
          <w:rFonts w:eastAsia="標楷體"/>
          <w:color w:val="000000" w:themeColor="text1"/>
        </w:rPr>
        <w:t>分；答錯</w:t>
      </w:r>
      <w:r w:rsidRPr="00F637BE">
        <w:rPr>
          <w:rFonts w:eastAsia="標楷體"/>
          <w:color w:val="000000" w:themeColor="text1"/>
        </w:rPr>
        <w:t>1</w:t>
      </w:r>
      <w:r w:rsidRPr="00F637BE">
        <w:rPr>
          <w:rFonts w:eastAsia="標楷體"/>
          <w:color w:val="000000" w:themeColor="text1"/>
        </w:rPr>
        <w:t>個選項者，得</w:t>
      </w:r>
      <w:r w:rsidRPr="00F637BE">
        <w:rPr>
          <w:rFonts w:eastAsia="標楷體"/>
          <w:color w:val="000000" w:themeColor="text1"/>
        </w:rPr>
        <w:t>1.2</w:t>
      </w:r>
      <w:r w:rsidRPr="00F637BE">
        <w:rPr>
          <w:rFonts w:eastAsia="標楷體"/>
          <w:color w:val="000000" w:themeColor="text1"/>
        </w:rPr>
        <w:t>分；答錯</w:t>
      </w:r>
      <w:r w:rsidRPr="00F637BE">
        <w:rPr>
          <w:rFonts w:eastAsia="標楷體"/>
          <w:color w:val="000000" w:themeColor="text1"/>
        </w:rPr>
        <w:t>2</w:t>
      </w:r>
      <w:r w:rsidRPr="00F637BE">
        <w:rPr>
          <w:rFonts w:eastAsia="標楷體"/>
          <w:color w:val="000000" w:themeColor="text1"/>
        </w:rPr>
        <w:t>個選項者，得</w:t>
      </w:r>
      <w:r w:rsidRPr="00F637BE">
        <w:rPr>
          <w:rFonts w:eastAsia="標楷體"/>
          <w:color w:val="000000" w:themeColor="text1"/>
        </w:rPr>
        <w:t>0.4</w:t>
      </w:r>
      <w:r w:rsidRPr="00F637BE">
        <w:rPr>
          <w:rFonts w:eastAsia="標楷體"/>
          <w:color w:val="000000" w:themeColor="text1"/>
        </w:rPr>
        <w:t>分；答錯多於</w:t>
      </w:r>
      <w:r w:rsidRPr="00F637BE">
        <w:rPr>
          <w:rFonts w:eastAsia="標楷體"/>
          <w:color w:val="000000" w:themeColor="text1"/>
        </w:rPr>
        <w:t>2</w:t>
      </w:r>
      <w:r w:rsidRPr="00F637BE">
        <w:rPr>
          <w:rFonts w:eastAsia="標楷體"/>
          <w:color w:val="000000" w:themeColor="text1"/>
        </w:rPr>
        <w:t>個選項或所有選項均未作答者，該題以零分計算。</w:t>
      </w:r>
    </w:p>
    <w:p w:rsidR="009746DF" w:rsidRPr="00F637BE" w:rsidRDefault="009746DF" w:rsidP="00693E3D">
      <w:pPr>
        <w:pStyle w:val="af"/>
        <w:overflowPunct w:val="0"/>
        <w:ind w:left="1087" w:hanging="1087"/>
        <w:rPr>
          <w:rFonts w:cs="Times New Roman"/>
          <w:color w:val="000000" w:themeColor="text1"/>
          <w:u w:val="single"/>
        </w:rPr>
      </w:pPr>
    </w:p>
    <w:p w:rsidR="00832020" w:rsidRPr="00F637BE" w:rsidRDefault="00832020" w:rsidP="00693E3D">
      <w:pPr>
        <w:pStyle w:val="af"/>
        <w:overflowPunct w:val="0"/>
        <w:ind w:left="1087" w:hanging="1087"/>
        <w:rPr>
          <w:rFonts w:cs="Times New Roman"/>
          <w:color w:val="000000" w:themeColor="text1"/>
          <w:u w:val="single"/>
        </w:rPr>
      </w:pPr>
      <w:r w:rsidRPr="00F637BE">
        <w:rPr>
          <w:rFonts w:cs="Times New Roman"/>
          <w:color w:val="000000" w:themeColor="text1"/>
          <w:u w:val="single"/>
        </w:rPr>
        <w:lastRenderedPageBreak/>
        <w:t>4</w:t>
      </w:r>
      <w:r w:rsidRPr="00F637BE">
        <w:rPr>
          <w:rFonts w:cs="Times New Roman" w:hint="eastAsia"/>
          <w:color w:val="000000" w:themeColor="text1"/>
          <w:u w:val="single"/>
        </w:rPr>
        <w:t>4</w:t>
      </w:r>
      <w:r w:rsidRPr="00F637BE">
        <w:rPr>
          <w:rFonts w:cs="Times New Roman"/>
          <w:color w:val="000000" w:themeColor="text1"/>
          <w:u w:val="single"/>
        </w:rPr>
        <w:t>-4</w:t>
      </w:r>
      <w:r w:rsidRPr="00F637BE">
        <w:rPr>
          <w:rFonts w:cs="Times New Roman" w:hint="eastAsia"/>
          <w:color w:val="000000" w:themeColor="text1"/>
          <w:u w:val="single"/>
        </w:rPr>
        <w:t>5</w:t>
      </w:r>
      <w:r w:rsidRPr="00F637BE">
        <w:rPr>
          <w:rFonts w:cs="Times New Roman"/>
          <w:color w:val="000000" w:themeColor="text1"/>
          <w:u w:val="single"/>
        </w:rPr>
        <w:t>題為題組</w:t>
      </w:r>
    </w:p>
    <w:p w:rsidR="00811722" w:rsidRPr="00F637BE" w:rsidRDefault="00693E3D" w:rsidP="00693E3D">
      <w:pPr>
        <w:pStyle w:val="afc"/>
        <w:ind w:leftChars="0" w:left="0" w:firstLineChars="200" w:firstLine="480"/>
        <w:rPr>
          <w:rFonts w:cs="Times New Roman"/>
          <w:color w:val="000000" w:themeColor="text1"/>
        </w:rPr>
      </w:pPr>
      <w:r w:rsidRPr="00F637BE">
        <w:rPr>
          <w:rFonts w:cs="Times New Roman"/>
          <w:noProof/>
          <w:color w:val="000000" w:themeColor="text1"/>
          <w:w w:val="100"/>
        </w:rPr>
        <mc:AlternateContent>
          <mc:Choice Requires="wpg">
            <w:drawing>
              <wp:anchor distT="0" distB="0" distL="114300" distR="114300" simplePos="0" relativeHeight="251728896" behindDoc="0" locked="0" layoutInCell="1" allowOverlap="1" wp14:anchorId="60B1D77C" wp14:editId="21A497C0">
                <wp:simplePos x="0" y="0"/>
                <wp:positionH relativeFrom="column">
                  <wp:posOffset>4930775</wp:posOffset>
                </wp:positionH>
                <wp:positionV relativeFrom="paragraph">
                  <wp:posOffset>428625</wp:posOffset>
                </wp:positionV>
                <wp:extent cx="1903730" cy="3224530"/>
                <wp:effectExtent l="0" t="0" r="1270" b="0"/>
                <wp:wrapSquare wrapText="bothSides"/>
                <wp:docPr id="456" name="群組 456"/>
                <wp:cNvGraphicFramePr/>
                <a:graphic xmlns:a="http://schemas.openxmlformats.org/drawingml/2006/main">
                  <a:graphicData uri="http://schemas.microsoft.com/office/word/2010/wordprocessingGroup">
                    <wpg:wgp>
                      <wpg:cNvGrpSpPr/>
                      <wpg:grpSpPr>
                        <a:xfrm>
                          <a:off x="0" y="0"/>
                          <a:ext cx="1903730" cy="3224530"/>
                          <a:chOff x="0" y="0"/>
                          <a:chExt cx="1903730" cy="3224704"/>
                        </a:xfrm>
                      </wpg:grpSpPr>
                      <wpg:grpSp>
                        <wpg:cNvPr id="450" name="群組 450"/>
                        <wpg:cNvGrpSpPr/>
                        <wpg:grpSpPr>
                          <a:xfrm>
                            <a:off x="0" y="0"/>
                            <a:ext cx="1903730" cy="1396365"/>
                            <a:chOff x="0" y="0"/>
                            <a:chExt cx="1904162" cy="1396540"/>
                          </a:xfrm>
                        </wpg:grpSpPr>
                        <pic:pic xmlns:pic="http://schemas.openxmlformats.org/drawingml/2006/picture">
                          <pic:nvPicPr>
                            <pic:cNvPr id="324" name="圖片 3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4162" cy="1070150"/>
                            </a:xfrm>
                            <a:prstGeom prst="rect">
                              <a:avLst/>
                            </a:prstGeom>
                          </pic:spPr>
                        </pic:pic>
                        <wps:wsp>
                          <wps:cNvPr id="448" name="文字方塊 448"/>
                          <wps:cNvSpPr txBox="1"/>
                          <wps:spPr>
                            <a:xfrm>
                              <a:off x="663191" y="1070150"/>
                              <a:ext cx="572135" cy="326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8A6735">
                                <w:pPr>
                                  <w:snapToGrid w:val="0"/>
                                  <w:spacing w:beforeLines="25" w:before="90" w:line="280" w:lineRule="exact"/>
                                  <w:jc w:val="center"/>
                                </w:pPr>
                                <w:r w:rsidRPr="00F65C28">
                                  <w:t>圖</w:t>
                                </w:r>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5" name="群組 455"/>
                        <wpg:cNvGrpSpPr/>
                        <wpg:grpSpPr>
                          <a:xfrm>
                            <a:off x="477297" y="1527349"/>
                            <a:ext cx="954405" cy="1697355"/>
                            <a:chOff x="0" y="0"/>
                            <a:chExt cx="954594" cy="1697355"/>
                          </a:xfrm>
                        </wpg:grpSpPr>
                        <pic:pic xmlns:pic="http://schemas.openxmlformats.org/drawingml/2006/picture">
                          <pic:nvPicPr>
                            <pic:cNvPr id="325" name="圖片 3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4594" cy="1361552"/>
                            </a:xfrm>
                            <a:prstGeom prst="rect">
                              <a:avLst/>
                            </a:prstGeom>
                          </pic:spPr>
                        </pic:pic>
                        <wps:wsp>
                          <wps:cNvPr id="454" name="文字方塊 454"/>
                          <wps:cNvSpPr txBox="1"/>
                          <wps:spPr>
                            <a:xfrm>
                              <a:off x="216040" y="1371600"/>
                              <a:ext cx="57150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8A6735">
                                <w:pPr>
                                  <w:snapToGrid w:val="0"/>
                                  <w:spacing w:beforeLines="25" w:before="90" w:line="280" w:lineRule="exact"/>
                                  <w:jc w:val="center"/>
                                </w:pPr>
                                <w:r w:rsidRPr="00F65C28">
                                  <w:t>圖</w:t>
                                </w:r>
                                <w:r>
                                  <w:rPr>
                                    <w:rFonts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0B1D77C" id="群組 456" o:spid="_x0000_s1047" style="position:absolute;left:0;text-align:left;margin-left:388.25pt;margin-top:33.75pt;width:149.9pt;height:253.9pt;z-index:251728896" coordsize="19037,32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&#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">
                <v:group id="群組 450" o:spid="_x0000_s1048" style="position:absolute;width:19037;height:13963" coordsize="19041,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圖片 324" o:spid="_x0000_s1049" type="#_x0000_t75" style="position:absolute;width:19041;height:1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">
                    <v:imagedata r:id="rId37" o:title=""/>
                    <v:path arrowok="t"/>
                  </v:shape>
                  <v:shape id="文字方塊 448" o:spid="_x0000_s1050" type="#_x0000_t202" style="position:absolute;left:6631;top:10701;width:572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" fillcolor="white [3201]" stroked="f" strokeweight=".5pt">
                    <v:textbox>
                      <w:txbxContent>
                        <w:p w:rsidR="0071623D" w:rsidRPr="00F65C28" w:rsidRDefault="0071623D" w:rsidP="008A6735">
                          <w:pPr>
                            <w:snapToGrid w:val="0"/>
                            <w:spacing w:beforeLines="25" w:before="90" w:line="280" w:lineRule="exact"/>
                            <w:jc w:val="center"/>
                          </w:pPr>
                          <w:r w:rsidRPr="00F65C28">
                            <w:t>圖</w:t>
                          </w:r>
                          <w:r>
                            <w:rPr>
                              <w:rFonts w:hint="eastAsia"/>
                            </w:rPr>
                            <w:t>10</w:t>
                          </w:r>
                        </w:p>
                      </w:txbxContent>
                    </v:textbox>
                  </v:shape>
                </v:group>
                <v:group id="群組 455" o:spid="_x0000_s1051" style="position:absolute;left:4772;top:15273;width:9545;height:16974" coordsize="9545,1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圖片 325" o:spid="_x0000_s1052" type="#_x0000_t75" style="position:absolute;width:9545;height:1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">
                    <v:imagedata r:id="rId38" o:title=""/>
                    <v:path arrowok="t"/>
                  </v:shape>
                  <v:shape id="文字方塊 454" o:spid="_x0000_s1053" type="#_x0000_t202" style="position:absolute;left:2160;top:13716;width:571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" fillcolor="white [3201]" stroked="f" strokeweight=".5pt">
                    <v:textbox>
                      <w:txbxContent>
                        <w:p w:rsidR="0071623D" w:rsidRPr="00F65C28" w:rsidRDefault="0071623D" w:rsidP="008A6735">
                          <w:pPr>
                            <w:snapToGrid w:val="0"/>
                            <w:spacing w:beforeLines="25" w:before="90" w:line="280" w:lineRule="exact"/>
                            <w:jc w:val="center"/>
                          </w:pPr>
                          <w:r w:rsidRPr="00F65C28">
                            <w:t>圖</w:t>
                          </w:r>
                          <w:r>
                            <w:rPr>
                              <w:rFonts w:hint="eastAsia"/>
                            </w:rPr>
                            <w:t>11</w:t>
                          </w:r>
                        </w:p>
                      </w:txbxContent>
                    </v:textbox>
                  </v:shape>
                </v:group>
                <w10:wrap type="square"/>
              </v:group>
            </w:pict>
          </mc:Fallback>
        </mc:AlternateContent>
      </w:r>
      <w:r w:rsidR="00811722" w:rsidRPr="00F637BE">
        <w:rPr>
          <w:rFonts w:cs="Times New Roman"/>
          <w:color w:val="000000" w:themeColor="text1"/>
        </w:rPr>
        <w:t>張生在做有關生物組織探討活動時，利用顯微鏡觀察兩種組織細胞，並繪出下列甲、乙二圖（圖</w:t>
      </w:r>
      <w:r w:rsidR="00811722" w:rsidRPr="00F637BE">
        <w:rPr>
          <w:rFonts w:cs="Times New Roman"/>
          <w:color w:val="000000" w:themeColor="text1"/>
        </w:rPr>
        <w:t>10</w:t>
      </w:r>
      <w:r w:rsidR="00811722" w:rsidRPr="00F637BE">
        <w:rPr>
          <w:rFonts w:cs="Times New Roman"/>
          <w:color w:val="000000" w:themeColor="text1"/>
        </w:rPr>
        <w:t>）。</w:t>
      </w:r>
    </w:p>
    <w:p w:rsidR="00811722" w:rsidRPr="00F637BE" w:rsidRDefault="00DC5874" w:rsidP="00693E3D">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44</w:t>
      </w:r>
      <w:r w:rsidR="002B5110" w:rsidRPr="00F637BE">
        <w:rPr>
          <w:color w:val="000000" w:themeColor="text1"/>
        </w:rPr>
        <w:t>.</w:t>
      </w:r>
      <w:r w:rsidR="002B5110" w:rsidRPr="00F637BE">
        <w:rPr>
          <w:color w:val="000000" w:themeColor="text1"/>
        </w:rPr>
        <w:tab/>
      </w:r>
      <w:r w:rsidR="00811722" w:rsidRPr="00F637BE">
        <w:rPr>
          <w:color w:val="000000" w:themeColor="text1"/>
        </w:rPr>
        <w:t>甲圖最有可能是下列何種細胞？</w:t>
      </w:r>
    </w:p>
    <w:p w:rsidR="00925658" w:rsidRPr="00F637BE" w:rsidRDefault="00811722" w:rsidP="00693E3D">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神經細胞</w:t>
      </w:r>
      <w:r w:rsidRPr="00F637BE">
        <w:rPr>
          <w:rFonts w:cs="Times New Roman"/>
          <w:color w:val="000000" w:themeColor="text1"/>
        </w:rPr>
        <w:tab/>
      </w:r>
      <w:r w:rsidR="00925658" w:rsidRPr="00F637BE">
        <w:rPr>
          <w:rFonts w:cs="Times New Roman" w:hint="eastAsia"/>
          <w:color w:val="000000" w:themeColor="text1"/>
        </w:rPr>
        <w:tab/>
      </w: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骨骼肌細胞</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平滑肌細胞</w:t>
      </w:r>
      <w:r w:rsidRPr="00F637BE">
        <w:rPr>
          <w:rFonts w:cs="Times New Roman"/>
          <w:color w:val="000000" w:themeColor="text1"/>
        </w:rPr>
        <w:tab/>
      </w:r>
      <w:r w:rsidR="00925658" w:rsidRPr="00F637BE">
        <w:rPr>
          <w:rFonts w:cs="Times New Roman" w:hint="eastAsia"/>
          <w:color w:val="000000" w:themeColor="text1"/>
        </w:rPr>
        <w:tab/>
      </w: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柱狀細胞</w:t>
      </w:r>
    </w:p>
    <w:p w:rsidR="00811722" w:rsidRPr="00F637BE" w:rsidRDefault="00DC5874" w:rsidP="002B5110">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45</w:t>
      </w:r>
      <w:r w:rsidR="002B5110" w:rsidRPr="00F637BE">
        <w:rPr>
          <w:color w:val="000000" w:themeColor="text1"/>
        </w:rPr>
        <w:t>.</w:t>
      </w:r>
      <w:r w:rsidR="002B5110" w:rsidRPr="00F637BE">
        <w:rPr>
          <w:color w:val="000000" w:themeColor="text1"/>
        </w:rPr>
        <w:tab/>
      </w:r>
      <w:r w:rsidR="00811722" w:rsidRPr="00F637BE">
        <w:rPr>
          <w:color w:val="000000" w:themeColor="text1"/>
        </w:rPr>
        <w:t>下列對乙圖細胞的敘述，何者正確？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較可能為一動物的軟骨細胞</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該些細胞常見於動物的支持組織中</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該些細胞處於高張溶液環境中</w:t>
      </w:r>
    </w:p>
    <w:p w:rsidR="00811722" w:rsidRPr="00F637BE" w:rsidRDefault="00811722" w:rsidP="008A6735">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該些細胞較可能存於根皮層</w:t>
      </w:r>
    </w:p>
    <w:p w:rsidR="00811722" w:rsidRPr="00F637BE" w:rsidRDefault="00DC5874" w:rsidP="008A6735">
      <w:pPr>
        <w:pStyle w:val="af"/>
        <w:ind w:left="1087" w:hanging="1087"/>
        <w:rPr>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46</w:t>
      </w:r>
      <w:r w:rsidR="002B5110" w:rsidRPr="00F637BE">
        <w:rPr>
          <w:color w:val="000000" w:themeColor="text1"/>
        </w:rPr>
        <w:t>.</w:t>
      </w:r>
      <w:r w:rsidR="002B5110" w:rsidRPr="00F637BE">
        <w:rPr>
          <w:color w:val="000000" w:themeColor="text1"/>
        </w:rPr>
        <w:tab/>
      </w:r>
      <w:r w:rsidR="00811722" w:rsidRPr="00F637BE">
        <w:rPr>
          <w:color w:val="000000" w:themeColor="text1"/>
        </w:rPr>
        <w:t>圖</w:t>
      </w:r>
      <w:r w:rsidR="00811722" w:rsidRPr="00F637BE">
        <w:rPr>
          <w:color w:val="000000" w:themeColor="text1"/>
        </w:rPr>
        <w:t>11</w:t>
      </w:r>
      <w:r w:rsidR="00811722" w:rsidRPr="00F637BE">
        <w:rPr>
          <w:color w:val="000000" w:themeColor="text1"/>
        </w:rPr>
        <w:t>為腎臟內部的構造，下列敘述哪些正確？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甲為連接腹部主動脈的腎動脈</w:t>
      </w:r>
    </w:p>
    <w:p w:rsidR="00FD7F58"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乙處的切片可觀察到許多的絲球體</w:t>
      </w:r>
    </w:p>
    <w:p w:rsidR="00FD7F58"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乙處及丙處的切片皆可觀察到腎小管</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可以在丙處的切片中找到紅血球</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只有在乙處的切片才可以觀察到集尿管</w:t>
      </w:r>
    </w:p>
    <w:p w:rsidR="00811722" w:rsidRPr="00F637BE" w:rsidRDefault="00C848A5" w:rsidP="008D47BA">
      <w:pPr>
        <w:pStyle w:val="af"/>
        <w:ind w:left="1078" w:hangingChars="449" w:hanging="1078"/>
        <w:rPr>
          <w:rFonts w:cs="Times New Roman"/>
          <w:color w:val="000000" w:themeColor="text1"/>
        </w:rPr>
      </w:pPr>
      <w:r w:rsidRPr="00F637BE">
        <w:rPr>
          <w:rFonts w:cs="Times New Roman"/>
          <w:noProof/>
          <w:color w:val="000000" w:themeColor="text1"/>
          <w:w w:val="100"/>
        </w:rPr>
        <mc:AlternateContent>
          <mc:Choice Requires="wpg">
            <w:drawing>
              <wp:anchor distT="0" distB="0" distL="114300" distR="114300" simplePos="0" relativeHeight="251730944" behindDoc="0" locked="0" layoutInCell="1" allowOverlap="1" wp14:anchorId="197F0B24" wp14:editId="39DB2BDC">
                <wp:simplePos x="0" y="0"/>
                <wp:positionH relativeFrom="column">
                  <wp:posOffset>5652135</wp:posOffset>
                </wp:positionH>
                <wp:positionV relativeFrom="paragraph">
                  <wp:posOffset>107950</wp:posOffset>
                </wp:positionV>
                <wp:extent cx="1140460" cy="1766570"/>
                <wp:effectExtent l="0" t="0" r="2540" b="5080"/>
                <wp:wrapSquare wrapText="bothSides"/>
                <wp:docPr id="458" name="群組 458"/>
                <wp:cNvGraphicFramePr/>
                <a:graphic xmlns:a="http://schemas.openxmlformats.org/drawingml/2006/main">
                  <a:graphicData uri="http://schemas.microsoft.com/office/word/2010/wordprocessingGroup">
                    <wpg:wgp>
                      <wpg:cNvGrpSpPr/>
                      <wpg:grpSpPr>
                        <a:xfrm>
                          <a:off x="0" y="0"/>
                          <a:ext cx="1140460" cy="1766570"/>
                          <a:chOff x="0" y="0"/>
                          <a:chExt cx="1140488" cy="1767058"/>
                        </a:xfrm>
                      </wpg:grpSpPr>
                      <pic:pic xmlns:pic="http://schemas.openxmlformats.org/drawingml/2006/picture">
                        <pic:nvPicPr>
                          <pic:cNvPr id="326" name="圖片 3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0488" cy="1431890"/>
                          </a:xfrm>
                          <a:prstGeom prst="rect">
                            <a:avLst/>
                          </a:prstGeom>
                        </pic:spPr>
                      </pic:pic>
                      <wps:wsp>
                        <wps:cNvPr id="457" name="文字方塊 457"/>
                        <wps:cNvSpPr txBox="1"/>
                        <wps:spPr>
                          <a:xfrm>
                            <a:off x="281354" y="1441938"/>
                            <a:ext cx="570865" cy="32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C848A5">
                              <w:pPr>
                                <w:snapToGrid w:val="0"/>
                                <w:spacing w:beforeLines="25" w:before="90" w:line="280" w:lineRule="exact"/>
                                <w:jc w:val="center"/>
                              </w:pPr>
                              <w:r w:rsidRPr="00F65C28">
                                <w:t>圖</w:t>
                              </w:r>
                              <w:r>
                                <w:rPr>
                                  <w:rFonts w:hint="eastAsi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7F0B24" id="群組 458" o:spid="_x0000_s1054" style="position:absolute;left:0;text-align:left;margin-left:445.05pt;margin-top:8.5pt;width:89.8pt;height:139.1pt;z-index:251730944" coordsize="11404,17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&#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">
                <v:shape id="圖片 326" o:spid="_x0000_s1055" type="#_x0000_t75" style="position:absolute;width:11404;height:1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">
                  <v:imagedata r:id="rId40" o:title=""/>
                  <v:path arrowok="t"/>
                </v:shape>
                <v:shape id="文字方塊 457" o:spid="_x0000_s1056" type="#_x0000_t202" style="position:absolute;left:2813;top:14419;width:570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" fillcolor="white [3201]" stroked="f" strokeweight=".5pt">
                  <v:textbox>
                    <w:txbxContent>
                      <w:p w:rsidR="0071623D" w:rsidRPr="00F65C28" w:rsidRDefault="0071623D" w:rsidP="00C848A5">
                        <w:pPr>
                          <w:snapToGrid w:val="0"/>
                          <w:spacing w:beforeLines="25" w:before="90" w:line="280" w:lineRule="exact"/>
                          <w:jc w:val="center"/>
                        </w:pPr>
                        <w:r w:rsidRPr="00F65C28">
                          <w:t>圖</w:t>
                        </w:r>
                        <w:r>
                          <w:rPr>
                            <w:rFonts w:hint="eastAsia"/>
                          </w:rPr>
                          <w:t>12</w:t>
                        </w:r>
                      </w:p>
                    </w:txbxContent>
                  </v:textbox>
                </v:shape>
                <w10:wrap type="square"/>
              </v:group>
            </w:pict>
          </mc:Fallback>
        </mc:AlternateContent>
      </w:r>
      <w:r w:rsidR="00FD7F58" w:rsidRPr="00F637BE">
        <w:rPr>
          <w:rFonts w:cs="Times New Roman"/>
          <w:color w:val="000000" w:themeColor="text1"/>
        </w:rPr>
        <w:t>(</w:t>
      </w:r>
      <w:r w:rsidR="00FD7F58" w:rsidRPr="00F637BE">
        <w:rPr>
          <w:rFonts w:cs="Times New Roman"/>
          <w:color w:val="000000" w:themeColor="text1"/>
        </w:rPr>
        <w:tab/>
        <w:t>)</w:t>
      </w:r>
      <w:r w:rsidR="00811722" w:rsidRPr="00F637BE">
        <w:rPr>
          <w:color w:val="000000" w:themeColor="text1"/>
        </w:rPr>
        <w:t>47</w:t>
      </w:r>
      <w:r w:rsidR="002B5110" w:rsidRPr="00F637BE">
        <w:rPr>
          <w:color w:val="000000" w:themeColor="text1"/>
        </w:rPr>
        <w:t>.</w:t>
      </w:r>
      <w:r w:rsidR="002B5110" w:rsidRPr="00F637BE">
        <w:rPr>
          <w:color w:val="000000" w:themeColor="text1"/>
        </w:rPr>
        <w:tab/>
      </w:r>
      <w:r w:rsidR="00811722" w:rsidRPr="00F637BE">
        <w:rPr>
          <w:color w:val="000000" w:themeColor="text1"/>
        </w:rPr>
        <w:t>圖</w:t>
      </w:r>
      <w:r w:rsidR="00811722" w:rsidRPr="00F637BE">
        <w:rPr>
          <w:color w:val="000000" w:themeColor="text1"/>
        </w:rPr>
        <w:t>12</w:t>
      </w:r>
      <w:r w:rsidR="00811722" w:rsidRPr="00F637BE">
        <w:rPr>
          <w:color w:val="000000" w:themeColor="text1"/>
        </w:rPr>
        <w:t>為三兄弟的血型檢測結果，甲為抗</w:t>
      </w:r>
      <w:r w:rsidR="00811722" w:rsidRPr="00F637BE">
        <w:rPr>
          <w:color w:val="000000" w:themeColor="text1"/>
        </w:rPr>
        <w:t>A</w:t>
      </w:r>
      <w:r w:rsidR="00811722" w:rsidRPr="00F637BE">
        <w:rPr>
          <w:color w:val="000000" w:themeColor="text1"/>
        </w:rPr>
        <w:t>血清點漬處，乙為抗</w:t>
      </w:r>
      <w:r w:rsidR="00811722" w:rsidRPr="00F637BE">
        <w:rPr>
          <w:color w:val="000000" w:themeColor="text1"/>
        </w:rPr>
        <w:t>B</w:t>
      </w:r>
      <w:r w:rsidR="00811722" w:rsidRPr="00F637BE">
        <w:rPr>
          <w:color w:val="000000" w:themeColor="text1"/>
        </w:rPr>
        <w:t>血清點漬處，試問以下</w:t>
      </w:r>
      <w:r w:rsidR="00811722" w:rsidRPr="00F637BE">
        <w:rPr>
          <w:rFonts w:cs="Times New Roman"/>
          <w:color w:val="000000" w:themeColor="text1"/>
        </w:rPr>
        <w:t>敘述何者正確？</w:t>
      </w:r>
      <w:r w:rsidR="002B0B2E" w:rsidRPr="00F637BE">
        <w:rPr>
          <w:rFonts w:cs="Times New Roman"/>
          <w:color w:val="000000" w:themeColor="text1"/>
        </w:rPr>
        <w:t xml:space="preserve"> </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父母其中一人有可能可捐血給</w:t>
      </w:r>
      <w:r w:rsidRPr="00F637BE">
        <w:rPr>
          <w:rFonts w:cs="Times New Roman"/>
          <w:color w:val="000000" w:themeColor="text1"/>
        </w:rPr>
        <w:t>O</w:t>
      </w:r>
      <w:r w:rsidRPr="00F637BE">
        <w:rPr>
          <w:rFonts w:cs="Times New Roman"/>
          <w:color w:val="000000" w:themeColor="text1"/>
        </w:rPr>
        <w:t>型血的人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大哥與</w:t>
      </w:r>
      <w:r w:rsidRPr="00F637BE">
        <w:rPr>
          <w:rFonts w:cs="Times New Roman"/>
          <w:color w:val="000000" w:themeColor="text1"/>
        </w:rPr>
        <w:t>A</w:t>
      </w:r>
      <w:r w:rsidRPr="00F637BE">
        <w:rPr>
          <w:rFonts w:cs="Times New Roman"/>
          <w:color w:val="000000" w:themeColor="text1"/>
        </w:rPr>
        <w:t>型血的太太所生的孩子只有三種可能血型</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父母的組合中，有人血型基因型呈現共顯性（等顯性）的機會為</w:t>
      </w:r>
      <w:r w:rsidRPr="00F637BE">
        <w:rPr>
          <w:rFonts w:cs="Times New Roman"/>
          <w:color w:val="000000" w:themeColor="text1"/>
        </w:rPr>
        <w:t>75%</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小弟的小孩血型基因型必為共顯性（等顯性）</w:t>
      </w:r>
    </w:p>
    <w:p w:rsidR="00811722" w:rsidRPr="00F637BE" w:rsidRDefault="00FD7F58" w:rsidP="00925658">
      <w:pPr>
        <w:pStyle w:val="af"/>
        <w:ind w:left="1087" w:hanging="1087"/>
        <w:rPr>
          <w:rFonts w:cs="Times New Roman"/>
          <w:color w:val="000000" w:themeColor="text1"/>
        </w:rPr>
      </w:pPr>
      <w:r w:rsidRPr="00F637BE">
        <w:rPr>
          <w:rFonts w:cs="Times New Roman"/>
          <w:color w:val="000000" w:themeColor="text1"/>
        </w:rPr>
        <w:t>(</w:t>
      </w:r>
      <w:r w:rsidRPr="00F637BE">
        <w:rPr>
          <w:rFonts w:cs="Times New Roman"/>
          <w:color w:val="000000" w:themeColor="text1"/>
        </w:rPr>
        <w:tab/>
        <w:t>)</w:t>
      </w:r>
      <w:r w:rsidR="00811722" w:rsidRPr="00F637BE">
        <w:rPr>
          <w:color w:val="000000" w:themeColor="text1"/>
        </w:rPr>
        <w:t>48</w:t>
      </w:r>
      <w:r w:rsidR="002B5110" w:rsidRPr="00F637BE">
        <w:rPr>
          <w:color w:val="000000" w:themeColor="text1"/>
        </w:rPr>
        <w:t>.</w:t>
      </w:r>
      <w:r w:rsidR="002B5110" w:rsidRPr="00F637BE">
        <w:rPr>
          <w:color w:val="000000" w:themeColor="text1"/>
        </w:rPr>
        <w:tab/>
      </w:r>
      <w:r w:rsidR="00811722" w:rsidRPr="00F637BE">
        <w:rPr>
          <w:color w:val="000000" w:themeColor="text1"/>
        </w:rPr>
        <w:t>學生對臺灣生態環境十分感興趣，因而相偕探訪「山海圳國家綠道」，這是一條從河口至高山串聯臺灣歷史、地理與生態的國</w:t>
      </w:r>
      <w:r w:rsidR="00811722" w:rsidRPr="00F637BE">
        <w:rPr>
          <w:rFonts w:cs="Times New Roman"/>
          <w:color w:val="000000" w:themeColor="text1"/>
        </w:rPr>
        <w:t>家級步道。他們從鹽水溪口出發、遊歷嘉南大圳、參觀烏山頭水庫；往更高海拔移動，他們探訪阿里山區、再花三天的時間登頂玉山主峰。他們見識了臺灣多樣的氣候帶與生態系，以下推論哪些正確？</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(A</w:t>
      </w:r>
      <w:r w:rsidR="00DD53AE" w:rsidRPr="00F637BE">
        <w:rPr>
          <w:rFonts w:cs="Times New Roman"/>
          <w:color w:val="000000" w:themeColor="text1"/>
        </w:rPr>
        <w:t>)</w:t>
      </w:r>
      <w:r w:rsidRPr="00F637BE">
        <w:rPr>
          <w:rFonts w:cs="Times New Roman"/>
          <w:color w:val="000000" w:themeColor="text1"/>
        </w:rPr>
        <w:t>臺灣河口僅有類似沙漠環境的沙丘生態系，動、植物相十分單純</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(B</w:t>
      </w:r>
      <w:r w:rsidR="00DD53AE" w:rsidRPr="00F637BE">
        <w:rPr>
          <w:rFonts w:cs="Times New Roman"/>
          <w:color w:val="000000" w:themeColor="text1"/>
        </w:rPr>
        <w:t>)</w:t>
      </w:r>
      <w:r w:rsidRPr="00F637BE">
        <w:rPr>
          <w:rFonts w:cs="Times New Roman"/>
          <w:color w:val="000000" w:themeColor="text1"/>
        </w:rPr>
        <w:t>低海拔高溫多雨，原始林以竹林、相思林為主</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(C</w:t>
      </w:r>
      <w:r w:rsidR="00DD53AE" w:rsidRPr="00F637BE">
        <w:rPr>
          <w:rFonts w:cs="Times New Roman"/>
          <w:color w:val="000000" w:themeColor="text1"/>
        </w:rPr>
        <w:t>)</w:t>
      </w:r>
      <w:r w:rsidRPr="00F637BE">
        <w:rPr>
          <w:rFonts w:cs="Times New Roman"/>
          <w:color w:val="000000" w:themeColor="text1"/>
        </w:rPr>
        <w:t>中海拔山區可以同時看到針葉樹與闊葉樹，是生態系交會的特徵</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(D</w:t>
      </w:r>
      <w:r w:rsidR="00DD53AE" w:rsidRPr="00F637BE">
        <w:rPr>
          <w:rFonts w:cs="Times New Roman"/>
          <w:color w:val="000000" w:themeColor="text1"/>
        </w:rPr>
        <w:t>)</w:t>
      </w:r>
      <w:r w:rsidRPr="00F637BE">
        <w:rPr>
          <w:rFonts w:cs="Times New Roman"/>
          <w:color w:val="000000" w:themeColor="text1"/>
        </w:rPr>
        <w:t>高海拔冷杉純林棲地單純且年均溫低，無法支持掠食者生存</w:t>
      </w:r>
    </w:p>
    <w:p w:rsidR="00811722" w:rsidRPr="00F637BE" w:rsidRDefault="00811722" w:rsidP="003B6382">
      <w:pPr>
        <w:pStyle w:val="afc"/>
        <w:ind w:left="1413" w:hanging="333"/>
        <w:rPr>
          <w:rFonts w:cs="Times New Roman"/>
          <w:color w:val="000000" w:themeColor="text1"/>
        </w:rPr>
      </w:pPr>
      <w:r w:rsidRPr="00F637BE">
        <w:rPr>
          <w:rFonts w:cs="Times New Roman"/>
          <w:color w:val="000000" w:themeColor="text1"/>
        </w:rPr>
        <w:t>(E</w:t>
      </w:r>
      <w:r w:rsidR="00DD53AE" w:rsidRPr="00F637BE">
        <w:rPr>
          <w:rFonts w:cs="Times New Roman"/>
          <w:color w:val="000000" w:themeColor="text1"/>
        </w:rPr>
        <w:t>)</w:t>
      </w:r>
      <w:r w:rsidRPr="00F637BE">
        <w:rPr>
          <w:rFonts w:cs="Times New Roman"/>
          <w:color w:val="000000" w:themeColor="text1"/>
        </w:rPr>
        <w:t>玉山圓柏形成低矮灌叢是對強風與貧</w:t>
      </w:r>
      <w:r w:rsidR="008D47BA" w:rsidRPr="00F637BE">
        <w:rPr>
          <w:rFonts w:cs="Times New Roman" w:hint="eastAsia"/>
          <w:color w:val="000000" w:themeColor="text1"/>
          <w:lang w:eastAsia="zh-HK"/>
        </w:rPr>
        <w:t>瘠</w:t>
      </w:r>
      <w:r w:rsidRPr="00F637BE">
        <w:rPr>
          <w:rFonts w:cs="Times New Roman"/>
          <w:color w:val="000000" w:themeColor="text1"/>
        </w:rPr>
        <w:t>裸岩的適應</w:t>
      </w:r>
    </w:p>
    <w:p w:rsidR="006223A1" w:rsidRPr="00F637BE" w:rsidRDefault="006223A1" w:rsidP="006223A1">
      <w:pPr>
        <w:overflowPunct w:val="0"/>
        <w:spacing w:beforeLines="50" w:before="180"/>
        <w:ind w:left="1200" w:hanging="1200"/>
        <w:rPr>
          <w:rFonts w:eastAsia="微軟正黑體"/>
          <w:color w:val="000000" w:themeColor="text1"/>
          <w:kern w:val="0"/>
          <w:sz w:val="32"/>
          <w:szCs w:val="32"/>
        </w:rPr>
      </w:pPr>
      <w:r w:rsidRPr="00F637BE">
        <w:rPr>
          <w:rFonts w:eastAsia="微軟正黑體"/>
          <w:color w:val="000000" w:themeColor="text1"/>
          <w:kern w:val="0"/>
          <w:sz w:val="32"/>
          <w:szCs w:val="32"/>
        </w:rPr>
        <w:t>第貳部分：非選擇題（占</w:t>
      </w:r>
      <w:r w:rsidRPr="00F637BE">
        <w:rPr>
          <w:rFonts w:eastAsia="微軟正黑體"/>
          <w:color w:val="000000" w:themeColor="text1"/>
          <w:kern w:val="0"/>
          <w:sz w:val="32"/>
          <w:szCs w:val="32"/>
        </w:rPr>
        <w:t>24</w:t>
      </w:r>
      <w:r w:rsidRPr="00F637BE">
        <w:rPr>
          <w:rFonts w:eastAsia="微軟正黑體"/>
          <w:color w:val="000000" w:themeColor="text1"/>
          <w:kern w:val="0"/>
          <w:sz w:val="32"/>
          <w:szCs w:val="32"/>
        </w:rPr>
        <w:t>分）</w:t>
      </w:r>
    </w:p>
    <w:p w:rsidR="006223A1" w:rsidRPr="00F637BE" w:rsidRDefault="006223A1" w:rsidP="006223A1">
      <w:pPr>
        <w:pBdr>
          <w:top w:val="single" w:sz="4" w:space="1" w:color="auto"/>
          <w:left w:val="single" w:sz="4" w:space="4" w:color="auto"/>
          <w:bottom w:val="single" w:sz="4" w:space="1" w:color="auto"/>
          <w:right w:val="single" w:sz="4" w:space="4" w:color="auto"/>
        </w:pBdr>
        <w:overflowPunct w:val="0"/>
        <w:ind w:left="720" w:hangingChars="300" w:hanging="720"/>
        <w:rPr>
          <w:rFonts w:eastAsia="標楷體"/>
          <w:color w:val="000000" w:themeColor="text1"/>
        </w:rPr>
      </w:pPr>
      <w:r w:rsidRPr="00F637BE">
        <w:rPr>
          <w:rFonts w:eastAsia="標楷體"/>
          <w:color w:val="000000" w:themeColor="text1"/>
        </w:rPr>
        <w:t>說明：本部分共有四大題，答案必須寫在「答案卷」上，並於題號欄標明大題號（一、二、</w:t>
      </w:r>
      <w:r w:rsidRPr="00F637BE">
        <w:rPr>
          <w:rFonts w:eastAsia="標楷體" w:hint="eastAsia"/>
          <w:color w:val="000000" w:themeColor="text1"/>
        </w:rPr>
        <w:t>……</w:t>
      </w:r>
      <w:r w:rsidRPr="00F637BE">
        <w:rPr>
          <w:rFonts w:eastAsia="標楷體"/>
          <w:color w:val="000000" w:themeColor="text1"/>
        </w:rPr>
        <w:t>）與子題號（</w:t>
      </w:r>
      <w:r w:rsidRPr="00F637BE">
        <w:rPr>
          <w:rFonts w:eastAsia="標楷體"/>
          <w:color w:val="000000" w:themeColor="text1"/>
        </w:rPr>
        <w:t>1</w:t>
      </w:r>
      <w:r w:rsidRPr="00F637BE">
        <w:rPr>
          <w:rFonts w:eastAsia="標楷體"/>
          <w:color w:val="000000" w:themeColor="text1"/>
        </w:rPr>
        <w:t>、</w:t>
      </w:r>
      <w:r w:rsidRPr="00F637BE">
        <w:rPr>
          <w:rFonts w:eastAsia="標楷體"/>
          <w:color w:val="000000" w:themeColor="text1"/>
        </w:rPr>
        <w:t>2</w:t>
      </w:r>
      <w:r w:rsidRPr="00F637BE">
        <w:rPr>
          <w:rFonts w:eastAsia="標楷體"/>
          <w:color w:val="000000" w:themeColor="text1"/>
        </w:rPr>
        <w:t>、</w:t>
      </w:r>
      <w:r w:rsidRPr="00F637BE">
        <w:rPr>
          <w:rFonts w:eastAsia="標楷體" w:hint="eastAsia"/>
          <w:color w:val="000000" w:themeColor="text1"/>
        </w:rPr>
        <w:t>……</w:t>
      </w:r>
      <w:r w:rsidRPr="00F637BE">
        <w:rPr>
          <w:rFonts w:eastAsia="標楷體"/>
          <w:color w:val="000000" w:themeColor="text1"/>
        </w:rPr>
        <w:t>），作答時不必抄題，若因字跡潦草、未標示題號、標錯題號等原因，致評閱人員無法清楚辨識，</w:t>
      </w:r>
      <w:r w:rsidR="008D47BA" w:rsidRPr="00F637BE">
        <w:rPr>
          <w:rFonts w:eastAsia="標楷體" w:hint="eastAsia"/>
          <w:color w:val="000000" w:themeColor="text1"/>
          <w:lang w:eastAsia="zh-HK"/>
        </w:rPr>
        <w:t>該部分不予計分</w:t>
      </w:r>
      <w:r w:rsidRPr="00F637BE">
        <w:rPr>
          <w:rFonts w:eastAsia="標楷體"/>
          <w:color w:val="000000" w:themeColor="text1"/>
        </w:rPr>
        <w:t>。作答使用筆尖較粗之黑色墨水的筆書寫，且不得使用鉛筆。每一子題配分標於題末。</w:t>
      </w:r>
    </w:p>
    <w:p w:rsidR="002B0B2E" w:rsidRPr="00F637BE" w:rsidRDefault="002B0B2E">
      <w:pPr>
        <w:widowControl/>
        <w:jc w:val="left"/>
        <w:rPr>
          <w:color w:val="000000" w:themeColor="text1"/>
        </w:rPr>
      </w:pPr>
      <w:r w:rsidRPr="00F637BE">
        <w:rPr>
          <w:color w:val="000000" w:themeColor="text1"/>
        </w:rPr>
        <w:br w:type="page"/>
      </w:r>
    </w:p>
    <w:p w:rsidR="00811722" w:rsidRPr="00F637BE" w:rsidRDefault="00C848A5" w:rsidP="008512CC">
      <w:pPr>
        <w:overflowPunct w:val="0"/>
        <w:ind w:left="490" w:hangingChars="204" w:hanging="490"/>
        <w:rPr>
          <w:color w:val="000000" w:themeColor="text1"/>
        </w:rPr>
      </w:pPr>
      <w:r w:rsidRPr="00F637BE">
        <w:rPr>
          <w:noProof/>
          <w:color w:val="000000" w:themeColor="text1"/>
        </w:rPr>
        <w:lastRenderedPageBreak/>
        <mc:AlternateContent>
          <mc:Choice Requires="wpg">
            <w:drawing>
              <wp:anchor distT="0" distB="0" distL="114300" distR="114300" simplePos="0" relativeHeight="251737088" behindDoc="0" locked="0" layoutInCell="1" allowOverlap="1" wp14:anchorId="7ED48A55" wp14:editId="3ACBE381">
                <wp:simplePos x="0" y="0"/>
                <wp:positionH relativeFrom="column">
                  <wp:posOffset>4448091</wp:posOffset>
                </wp:positionH>
                <wp:positionV relativeFrom="paragraph">
                  <wp:posOffset>27082</wp:posOffset>
                </wp:positionV>
                <wp:extent cx="2381460" cy="2700920"/>
                <wp:effectExtent l="0" t="0" r="0" b="4445"/>
                <wp:wrapSquare wrapText="bothSides"/>
                <wp:docPr id="463" name="群組 463"/>
                <wp:cNvGraphicFramePr/>
                <a:graphic xmlns:a="http://schemas.openxmlformats.org/drawingml/2006/main">
                  <a:graphicData uri="http://schemas.microsoft.com/office/word/2010/wordprocessingGroup">
                    <wpg:wgp>
                      <wpg:cNvGrpSpPr/>
                      <wpg:grpSpPr>
                        <a:xfrm>
                          <a:off x="0" y="0"/>
                          <a:ext cx="2381460" cy="2700920"/>
                          <a:chOff x="0" y="0"/>
                          <a:chExt cx="2381460" cy="2700920"/>
                        </a:xfrm>
                      </wpg:grpSpPr>
                      <pic:pic xmlns:pic="http://schemas.openxmlformats.org/drawingml/2006/picture">
                        <pic:nvPicPr>
                          <pic:cNvPr id="327" name="圖片 3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1460" cy="2376435"/>
                          </a:xfrm>
                          <a:prstGeom prst="rect">
                            <a:avLst/>
                          </a:prstGeom>
                        </pic:spPr>
                      </pic:pic>
                      <wps:wsp>
                        <wps:cNvPr id="462" name="文字方塊 462"/>
                        <wps:cNvSpPr txBox="1"/>
                        <wps:spPr>
                          <a:xfrm>
                            <a:off x="904352" y="2376435"/>
                            <a:ext cx="57023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C848A5">
                              <w:pPr>
                                <w:snapToGrid w:val="0"/>
                                <w:spacing w:beforeLines="25" w:before="90" w:line="280" w:lineRule="exact"/>
                                <w:jc w:val="center"/>
                              </w:pPr>
                              <w:r w:rsidRPr="00F65C28">
                                <w:t>圖</w:t>
                              </w:r>
                              <w:r>
                                <w:rPr>
                                  <w:rFonts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D48A55" id="群組 463" o:spid="_x0000_s1057" style="position:absolute;left:0;text-align:left;margin-left:350.25pt;margin-top:2.15pt;width:187.5pt;height:212.65pt;z-index:251737088" coordsize="23814,27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">
                <v:shape id="圖片 327" o:spid="_x0000_s1058" type="#_x0000_t75" style="position:absolute;width:23814;height:2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">
                  <v:imagedata r:id="rId42" o:title=""/>
                  <v:path arrowok="t"/>
                </v:shape>
                <v:shape id="文字方塊 462" o:spid="_x0000_s1059" type="#_x0000_t202" style="position:absolute;left:9043;top:23764;width:570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rsidR="0071623D" w:rsidRPr="00F65C28" w:rsidRDefault="0071623D" w:rsidP="00C848A5">
                        <w:pPr>
                          <w:snapToGrid w:val="0"/>
                          <w:spacing w:beforeLines="25" w:before="90" w:line="280" w:lineRule="exact"/>
                          <w:jc w:val="center"/>
                        </w:pPr>
                        <w:r w:rsidRPr="00F65C28">
                          <w:t>圖</w:t>
                        </w:r>
                        <w:r>
                          <w:rPr>
                            <w:rFonts w:hint="eastAsia"/>
                          </w:rPr>
                          <w:t>13</w:t>
                        </w:r>
                      </w:p>
                    </w:txbxContent>
                  </v:textbox>
                </v:shape>
                <w10:wrap type="square"/>
              </v:group>
            </w:pict>
          </mc:Fallback>
        </mc:AlternateContent>
      </w:r>
      <w:r w:rsidR="00811722" w:rsidRPr="00F637BE">
        <w:rPr>
          <w:color w:val="000000" w:themeColor="text1"/>
        </w:rPr>
        <w:t>一、</w:t>
      </w:r>
      <w:r w:rsidR="002B0B2E" w:rsidRPr="00F637BE">
        <w:rPr>
          <w:rFonts w:hint="eastAsia"/>
          <w:color w:val="000000" w:themeColor="text1"/>
        </w:rPr>
        <w:tab/>
      </w:r>
      <w:r w:rsidR="00811722" w:rsidRPr="00F637BE">
        <w:rPr>
          <w:color w:val="000000" w:themeColor="text1"/>
        </w:rPr>
        <w:t>某生利用圖</w:t>
      </w:r>
      <w:r w:rsidR="00811722" w:rsidRPr="00F637BE">
        <w:rPr>
          <w:color w:val="000000" w:themeColor="text1"/>
        </w:rPr>
        <w:t>13</w:t>
      </w:r>
      <w:r w:rsidR="00811722" w:rsidRPr="00F637BE">
        <w:rPr>
          <w:color w:val="000000" w:themeColor="text1"/>
        </w:rPr>
        <w:t>的步驟分離紫背萬年青葉片組織及細胞，並在光學顯微鏡下進行觀察。結果發現只有樣品乙會呈現綠色，樣品甲及丙皆沒有顏色，而樣品丙中大部分細胞已破裂，只殘留少許圓形構造，其大小只略小於樣品乙，回答下列問題。</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1</w:t>
      </w:r>
      <w:r w:rsidR="002B5110" w:rsidRPr="00F637BE">
        <w:rPr>
          <w:color w:val="000000" w:themeColor="text1"/>
        </w:rPr>
        <w:t>.</w:t>
      </w:r>
      <w:r w:rsidR="002B5110" w:rsidRPr="00F637BE">
        <w:rPr>
          <w:color w:val="000000" w:themeColor="text1"/>
        </w:rPr>
        <w:tab/>
      </w:r>
      <w:r w:rsidRPr="00F637BE">
        <w:rPr>
          <w:color w:val="000000" w:themeColor="text1"/>
        </w:rPr>
        <w:t>樣品甲及乙各來自何種組織？（</w:t>
      </w:r>
      <w:r w:rsidRPr="00F637BE">
        <w:rPr>
          <w:color w:val="000000" w:themeColor="text1"/>
        </w:rPr>
        <w:t>2</w:t>
      </w:r>
      <w:r w:rsidRPr="00F637BE">
        <w:rPr>
          <w:color w:val="000000" w:themeColor="text1"/>
        </w:rPr>
        <w:t>分）</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2</w:t>
      </w:r>
      <w:r w:rsidR="002B5110" w:rsidRPr="00F637BE">
        <w:rPr>
          <w:color w:val="000000" w:themeColor="text1"/>
        </w:rPr>
        <w:t>.</w:t>
      </w:r>
      <w:r w:rsidR="002B5110" w:rsidRPr="00F637BE">
        <w:rPr>
          <w:color w:val="000000" w:themeColor="text1"/>
        </w:rPr>
        <w:tab/>
      </w:r>
      <w:r w:rsidRPr="00F637BE">
        <w:rPr>
          <w:color w:val="000000" w:themeColor="text1"/>
        </w:rPr>
        <w:t>與樣品甲不同，樣品乙的形狀皆呈現圓形，原因為何？</w:t>
      </w:r>
      <w:r w:rsidR="00E26FFB" w:rsidRPr="00F637BE">
        <w:rPr>
          <w:rFonts w:hint="eastAsia"/>
          <w:color w:val="000000" w:themeColor="text1"/>
        </w:rPr>
        <w:br/>
      </w:r>
      <w:r w:rsidRPr="00F637BE">
        <w:rPr>
          <w:color w:val="000000" w:themeColor="text1"/>
        </w:rPr>
        <w:t>（</w:t>
      </w:r>
      <w:r w:rsidRPr="00F637BE">
        <w:rPr>
          <w:color w:val="000000" w:themeColor="text1"/>
        </w:rPr>
        <w:t>2</w:t>
      </w:r>
      <w:r w:rsidRPr="00F637BE">
        <w:rPr>
          <w:color w:val="000000" w:themeColor="text1"/>
        </w:rPr>
        <w:t>分）</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3</w:t>
      </w:r>
      <w:r w:rsidR="002B5110" w:rsidRPr="00F637BE">
        <w:rPr>
          <w:color w:val="000000" w:themeColor="text1"/>
        </w:rPr>
        <w:t>.</w:t>
      </w:r>
      <w:r w:rsidR="002B5110" w:rsidRPr="00F637BE">
        <w:rPr>
          <w:color w:val="000000" w:themeColor="text1"/>
        </w:rPr>
        <w:tab/>
      </w:r>
      <w:r w:rsidRPr="00F637BE">
        <w:rPr>
          <w:color w:val="000000" w:themeColor="text1"/>
        </w:rPr>
        <w:t>在步驟</w:t>
      </w:r>
      <w:r w:rsidRPr="00F637BE">
        <w:rPr>
          <w:color w:val="000000" w:themeColor="text1"/>
        </w:rPr>
        <w:t>3</w:t>
      </w:r>
      <w:r w:rsidRPr="00F637BE">
        <w:rPr>
          <w:color w:val="000000" w:themeColor="text1"/>
        </w:rPr>
        <w:t>蔗糖溶液的功能為何？（</w:t>
      </w:r>
      <w:r w:rsidRPr="00F637BE">
        <w:rPr>
          <w:color w:val="000000" w:themeColor="text1"/>
        </w:rPr>
        <w:t>2</w:t>
      </w:r>
      <w:r w:rsidRPr="00F637BE">
        <w:rPr>
          <w:color w:val="000000" w:themeColor="text1"/>
        </w:rPr>
        <w:t>分）</w:t>
      </w:r>
    </w:p>
    <w:p w:rsidR="002B0B2E" w:rsidRPr="00F637BE" w:rsidRDefault="002B0B2E" w:rsidP="008512CC">
      <w:pPr>
        <w:overflowPunct w:val="0"/>
        <w:ind w:left="490" w:hangingChars="204" w:hanging="490"/>
        <w:rPr>
          <w:color w:val="000000" w:themeColor="text1"/>
        </w:rPr>
      </w:pPr>
    </w:p>
    <w:p w:rsidR="00C848A5" w:rsidRPr="00F637BE" w:rsidRDefault="00C848A5" w:rsidP="008512CC">
      <w:pPr>
        <w:overflowPunct w:val="0"/>
        <w:ind w:left="490" w:hangingChars="204" w:hanging="490"/>
        <w:rPr>
          <w:color w:val="000000" w:themeColor="text1"/>
        </w:rPr>
      </w:pPr>
    </w:p>
    <w:p w:rsidR="002B0B2E" w:rsidRPr="00F637BE" w:rsidRDefault="002B0B2E" w:rsidP="008512CC">
      <w:pPr>
        <w:overflowPunct w:val="0"/>
        <w:ind w:left="490" w:hangingChars="204" w:hanging="490"/>
        <w:rPr>
          <w:color w:val="000000" w:themeColor="text1"/>
        </w:rPr>
      </w:pPr>
    </w:p>
    <w:p w:rsidR="00811722" w:rsidRPr="00F637BE" w:rsidRDefault="00C848A5" w:rsidP="008512CC">
      <w:pPr>
        <w:overflowPunct w:val="0"/>
        <w:ind w:left="490" w:hangingChars="204" w:hanging="490"/>
        <w:rPr>
          <w:color w:val="000000" w:themeColor="text1"/>
        </w:rPr>
      </w:pPr>
      <w:r w:rsidRPr="00F637BE">
        <w:rPr>
          <w:noProof/>
          <w:color w:val="000000" w:themeColor="text1"/>
        </w:rPr>
        <mc:AlternateContent>
          <mc:Choice Requires="wpg">
            <w:drawing>
              <wp:anchor distT="0" distB="0" distL="114300" distR="114300" simplePos="0" relativeHeight="251735040" behindDoc="0" locked="0" layoutInCell="1" allowOverlap="1" wp14:anchorId="32E44D64" wp14:editId="7B79CBDE">
                <wp:simplePos x="0" y="0"/>
                <wp:positionH relativeFrom="column">
                  <wp:posOffset>4453255</wp:posOffset>
                </wp:positionH>
                <wp:positionV relativeFrom="paragraph">
                  <wp:posOffset>41910</wp:posOffset>
                </wp:positionV>
                <wp:extent cx="2421255" cy="1751330"/>
                <wp:effectExtent l="0" t="0" r="0" b="1270"/>
                <wp:wrapSquare wrapText="bothSides"/>
                <wp:docPr id="461" name="群組 461"/>
                <wp:cNvGraphicFramePr/>
                <a:graphic xmlns:a="http://schemas.openxmlformats.org/drawingml/2006/main">
                  <a:graphicData uri="http://schemas.microsoft.com/office/word/2010/wordprocessingGroup">
                    <wpg:wgp>
                      <wpg:cNvGrpSpPr/>
                      <wpg:grpSpPr>
                        <a:xfrm>
                          <a:off x="0" y="0"/>
                          <a:ext cx="2421255" cy="1751330"/>
                          <a:chOff x="0" y="0"/>
                          <a:chExt cx="2421653" cy="1751351"/>
                        </a:xfrm>
                      </wpg:grpSpPr>
                      <pic:pic xmlns:pic="http://schemas.openxmlformats.org/drawingml/2006/picture">
                        <pic:nvPicPr>
                          <pic:cNvPr id="328" name="圖片 3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1653" cy="1411793"/>
                          </a:xfrm>
                          <a:prstGeom prst="rect">
                            <a:avLst/>
                          </a:prstGeom>
                        </pic:spPr>
                      </pic:pic>
                      <wps:wsp>
                        <wps:cNvPr id="460" name="文字方塊 460"/>
                        <wps:cNvSpPr txBox="1"/>
                        <wps:spPr>
                          <a:xfrm>
                            <a:off x="924448" y="1426866"/>
                            <a:ext cx="57023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C848A5">
                              <w:pPr>
                                <w:snapToGrid w:val="0"/>
                                <w:spacing w:beforeLines="25" w:before="90" w:line="280" w:lineRule="exact"/>
                                <w:jc w:val="center"/>
                              </w:pPr>
                              <w:r w:rsidRPr="00F65C28">
                                <w:t>圖</w:t>
                              </w:r>
                              <w:r>
                                <w:rPr>
                                  <w:rFonts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E44D64" id="群組 461" o:spid="_x0000_s1060" style="position:absolute;left:0;text-align:left;margin-left:350.65pt;margin-top:3.3pt;width:190.65pt;height:137.9pt;z-index:251735040" coordsize="24216,17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">
                <v:shape id="圖片 328" o:spid="_x0000_s1061" type="#_x0000_t75" style="position:absolute;width:24216;height:1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">
                  <v:imagedata r:id="rId44" o:title=""/>
                  <v:path arrowok="t"/>
                </v:shape>
                <v:shape id="文字方塊 460" o:spid="_x0000_s1062" type="#_x0000_t202" style="position:absolute;left:9244;top:14268;width:570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rsidR="0071623D" w:rsidRPr="00F65C28" w:rsidRDefault="0071623D" w:rsidP="00C848A5">
                        <w:pPr>
                          <w:snapToGrid w:val="0"/>
                          <w:spacing w:beforeLines="25" w:before="90" w:line="280" w:lineRule="exact"/>
                          <w:jc w:val="center"/>
                        </w:pPr>
                        <w:r w:rsidRPr="00F65C28">
                          <w:t>圖</w:t>
                        </w:r>
                        <w:r>
                          <w:rPr>
                            <w:rFonts w:hint="eastAsia"/>
                          </w:rPr>
                          <w:t>14</w:t>
                        </w:r>
                      </w:p>
                    </w:txbxContent>
                  </v:textbox>
                </v:shape>
                <w10:wrap type="square"/>
              </v:group>
            </w:pict>
          </mc:Fallback>
        </mc:AlternateContent>
      </w:r>
      <w:r w:rsidR="00811722" w:rsidRPr="00F637BE">
        <w:rPr>
          <w:color w:val="000000" w:themeColor="text1"/>
        </w:rPr>
        <w:t>二、即時聚合酶連鎖反應（</w:t>
      </w:r>
      <w:r w:rsidR="00811722" w:rsidRPr="00F637BE">
        <w:rPr>
          <w:color w:val="000000" w:themeColor="text1"/>
        </w:rPr>
        <w:t>Real-time</w:t>
      </w:r>
      <w:r w:rsidR="002B0B2E" w:rsidRPr="00F637BE">
        <w:rPr>
          <w:rFonts w:hint="eastAsia"/>
          <w:color w:val="000000" w:themeColor="text1"/>
        </w:rPr>
        <w:t xml:space="preserve"> </w:t>
      </w:r>
      <w:r w:rsidR="00811722" w:rsidRPr="00F637BE">
        <w:rPr>
          <w:color w:val="000000" w:themeColor="text1"/>
        </w:rPr>
        <w:t>PCR</w:t>
      </w:r>
      <w:r w:rsidR="00811722" w:rsidRPr="00F637BE">
        <w:rPr>
          <w:color w:val="000000" w:themeColor="text1"/>
        </w:rPr>
        <w:t>）是在</w:t>
      </w:r>
      <w:r w:rsidR="00811722" w:rsidRPr="00F637BE">
        <w:rPr>
          <w:color w:val="000000" w:themeColor="text1"/>
        </w:rPr>
        <w:t>DNA</w:t>
      </w:r>
      <w:r w:rsidR="00811722" w:rsidRPr="00F637BE">
        <w:rPr>
          <w:color w:val="000000" w:themeColor="text1"/>
        </w:rPr>
        <w:t>擴增反應過程，以螢光染劑與擴增的</w:t>
      </w:r>
      <w:r w:rsidR="00811722" w:rsidRPr="00F637BE">
        <w:rPr>
          <w:color w:val="000000" w:themeColor="text1"/>
        </w:rPr>
        <w:t>DNA</w:t>
      </w:r>
      <w:r w:rsidR="00811722" w:rsidRPr="00F637BE">
        <w:rPr>
          <w:color w:val="000000" w:themeColor="text1"/>
        </w:rPr>
        <w:t>進行結合，整個</w:t>
      </w:r>
      <w:r w:rsidR="00811722" w:rsidRPr="00F637BE">
        <w:rPr>
          <w:color w:val="000000" w:themeColor="text1"/>
        </w:rPr>
        <w:t>PCR</w:t>
      </w:r>
      <w:r w:rsidR="00811722" w:rsidRPr="00F637BE">
        <w:rPr>
          <w:color w:val="000000" w:themeColor="text1"/>
        </w:rPr>
        <w:t>反應過程會搭配即時螢光偵測來判斷目標</w:t>
      </w:r>
      <w:r w:rsidR="00811722" w:rsidRPr="00F637BE">
        <w:rPr>
          <w:color w:val="000000" w:themeColor="text1"/>
        </w:rPr>
        <w:t>DNA</w:t>
      </w:r>
      <w:r w:rsidR="00811722" w:rsidRPr="00F637BE">
        <w:rPr>
          <w:color w:val="000000" w:themeColor="text1"/>
        </w:rPr>
        <w:t>片段含量多寡的技術。判讀即時聚合酶連鎖反應的數據是需先設定螢光閾值（</w:t>
      </w:r>
      <w:r w:rsidR="00811722" w:rsidRPr="00F637BE">
        <w:rPr>
          <w:color w:val="000000" w:themeColor="text1"/>
        </w:rPr>
        <w:t>threshold</w:t>
      </w:r>
      <w:r w:rsidR="00811722" w:rsidRPr="00F637BE">
        <w:rPr>
          <w:color w:val="000000" w:themeColor="text1"/>
        </w:rPr>
        <w:t>），超過此閾值代表有訊號出現，而超過閾值時的</w:t>
      </w:r>
      <w:r w:rsidR="00811722" w:rsidRPr="00F637BE">
        <w:rPr>
          <w:color w:val="000000" w:themeColor="text1"/>
        </w:rPr>
        <w:t>PCR</w:t>
      </w:r>
      <w:r w:rsidR="00811722" w:rsidRPr="00F637BE">
        <w:rPr>
          <w:color w:val="000000" w:themeColor="text1"/>
        </w:rPr>
        <w:t>循環數數目就稱之為</w:t>
      </w:r>
      <w:r w:rsidR="00811722" w:rsidRPr="00F637BE">
        <w:rPr>
          <w:color w:val="000000" w:themeColor="text1"/>
        </w:rPr>
        <w:t>Ct</w:t>
      </w:r>
      <w:r w:rsidR="00811722" w:rsidRPr="00F637BE">
        <w:rPr>
          <w:color w:val="000000" w:themeColor="text1"/>
        </w:rPr>
        <w:t>（</w:t>
      </w:r>
      <w:r w:rsidR="00811722" w:rsidRPr="00F637BE">
        <w:rPr>
          <w:color w:val="000000" w:themeColor="text1"/>
        </w:rPr>
        <w:t>Cycle</w:t>
      </w:r>
      <w:r w:rsidR="008D47BA" w:rsidRPr="00F637BE">
        <w:rPr>
          <w:rFonts w:hint="eastAsia"/>
          <w:color w:val="000000" w:themeColor="text1"/>
        </w:rPr>
        <w:t xml:space="preserve"> </w:t>
      </w:r>
      <w:r w:rsidR="00811722" w:rsidRPr="00F637BE">
        <w:rPr>
          <w:color w:val="000000" w:themeColor="text1"/>
        </w:rPr>
        <w:t>threshold;Ct</w:t>
      </w:r>
      <w:r w:rsidR="00811722" w:rsidRPr="00F637BE">
        <w:rPr>
          <w:color w:val="000000" w:themeColor="text1"/>
        </w:rPr>
        <w:t>）值，由</w:t>
      </w:r>
      <w:r w:rsidR="00811722" w:rsidRPr="00F637BE">
        <w:rPr>
          <w:color w:val="000000" w:themeColor="text1"/>
        </w:rPr>
        <w:t>Ct</w:t>
      </w:r>
      <w:r w:rsidR="00811722" w:rsidRPr="00F637BE">
        <w:rPr>
          <w:color w:val="000000" w:themeColor="text1"/>
        </w:rPr>
        <w:t>值可推算病毒</w:t>
      </w:r>
      <w:r w:rsidR="00811722" w:rsidRPr="00F637BE">
        <w:rPr>
          <w:color w:val="000000" w:themeColor="text1"/>
        </w:rPr>
        <w:t>/</w:t>
      </w:r>
      <w:r w:rsidR="00811722" w:rsidRPr="00F637BE">
        <w:rPr>
          <w:color w:val="000000" w:themeColor="text1"/>
        </w:rPr>
        <w:t>病毒核酸濃度高低，例如</w:t>
      </w:r>
      <w:r w:rsidR="00811722" w:rsidRPr="00F637BE">
        <w:rPr>
          <w:color w:val="000000" w:themeColor="text1"/>
        </w:rPr>
        <w:t>Ct</w:t>
      </w:r>
      <w:r w:rsidR="00811722" w:rsidRPr="00F637BE">
        <w:rPr>
          <w:color w:val="000000" w:themeColor="text1"/>
        </w:rPr>
        <w:t>值</w:t>
      </w:r>
      <w:r w:rsidR="00811722" w:rsidRPr="00F637BE">
        <w:rPr>
          <w:color w:val="000000" w:themeColor="text1"/>
        </w:rPr>
        <w:t>17</w:t>
      </w:r>
      <w:r w:rsidR="00811722" w:rsidRPr="00F637BE">
        <w:rPr>
          <w:color w:val="000000" w:themeColor="text1"/>
        </w:rPr>
        <w:t>表示病毒核酸要擴增為原來的</w:t>
      </w:r>
      <w:r w:rsidR="00811722" w:rsidRPr="00F637BE">
        <w:rPr>
          <w:color w:val="000000" w:themeColor="text1"/>
        </w:rPr>
        <w:t>2</w:t>
      </w:r>
      <w:r w:rsidR="00811722" w:rsidRPr="00F637BE">
        <w:rPr>
          <w:color w:val="000000" w:themeColor="text1"/>
          <w:vertAlign w:val="superscript"/>
        </w:rPr>
        <w:t>17</w:t>
      </w:r>
      <w:r w:rsidR="00811722" w:rsidRPr="00F637BE">
        <w:rPr>
          <w:color w:val="000000" w:themeColor="text1"/>
        </w:rPr>
        <w:t>倍才能被偵測到。某研究員取相同量的樣本甲～丙，利用</w:t>
      </w:r>
      <w:r w:rsidR="00811722" w:rsidRPr="00F637BE">
        <w:rPr>
          <w:color w:val="000000" w:themeColor="text1"/>
        </w:rPr>
        <w:t>Real-time</w:t>
      </w:r>
      <w:r w:rsidR="008D47BA" w:rsidRPr="00F637BE">
        <w:rPr>
          <w:rFonts w:hint="eastAsia"/>
          <w:color w:val="000000" w:themeColor="text1"/>
        </w:rPr>
        <w:t xml:space="preserve"> </w:t>
      </w:r>
      <w:r w:rsidR="00811722" w:rsidRPr="00F637BE">
        <w:rPr>
          <w:color w:val="000000" w:themeColor="text1"/>
        </w:rPr>
        <w:t>PCR</w:t>
      </w:r>
      <w:r w:rsidR="00811722" w:rsidRPr="00F637BE">
        <w:rPr>
          <w:color w:val="000000" w:themeColor="text1"/>
        </w:rPr>
        <w:t>進行新冠病毒篩檢，螢光閾值設為</w:t>
      </w:r>
      <w:r w:rsidR="00811722" w:rsidRPr="00F637BE">
        <w:rPr>
          <w:color w:val="000000" w:themeColor="text1"/>
        </w:rPr>
        <w:t>15</w:t>
      </w:r>
      <w:r w:rsidR="00811722" w:rsidRPr="00F637BE">
        <w:rPr>
          <w:color w:val="000000" w:themeColor="text1"/>
        </w:rPr>
        <w:t>，所得訊號如圖</w:t>
      </w:r>
      <w:r w:rsidR="00811722" w:rsidRPr="00F637BE">
        <w:rPr>
          <w:color w:val="000000" w:themeColor="text1"/>
        </w:rPr>
        <w:t>14</w:t>
      </w:r>
      <w:r w:rsidR="00811722" w:rsidRPr="00F637BE">
        <w:rPr>
          <w:color w:val="000000" w:themeColor="text1"/>
        </w:rPr>
        <w:t>所示，回答下列問題。</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1</w:t>
      </w:r>
      <w:r w:rsidR="002B5110" w:rsidRPr="00F637BE">
        <w:rPr>
          <w:color w:val="000000" w:themeColor="text1"/>
        </w:rPr>
        <w:t>.</w:t>
      </w:r>
      <w:r w:rsidR="002B5110" w:rsidRPr="00F637BE">
        <w:rPr>
          <w:color w:val="000000" w:themeColor="text1"/>
        </w:rPr>
        <w:tab/>
      </w:r>
      <w:r w:rsidRPr="00F637BE">
        <w:rPr>
          <w:color w:val="000000" w:themeColor="text1"/>
        </w:rPr>
        <w:t>哪一個樣本病原帶原量最高？為什麼？（</w:t>
      </w:r>
      <w:r w:rsidRPr="00F637BE">
        <w:rPr>
          <w:color w:val="000000" w:themeColor="text1"/>
        </w:rPr>
        <w:t>2</w:t>
      </w:r>
      <w:r w:rsidRPr="00F637BE">
        <w:rPr>
          <w:color w:val="000000" w:themeColor="text1"/>
        </w:rPr>
        <w:t>分）</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2</w:t>
      </w:r>
      <w:r w:rsidR="002B5110" w:rsidRPr="00F637BE">
        <w:rPr>
          <w:color w:val="000000" w:themeColor="text1"/>
        </w:rPr>
        <w:t>.</w:t>
      </w:r>
      <w:r w:rsidR="002B5110" w:rsidRPr="00F637BE">
        <w:rPr>
          <w:color w:val="000000" w:themeColor="text1"/>
        </w:rPr>
        <w:tab/>
      </w:r>
      <w:r w:rsidRPr="00F637BE">
        <w:rPr>
          <w:color w:val="000000" w:themeColor="text1"/>
        </w:rPr>
        <w:t>樣本乙與樣本丙的病毒量相差多少（倍）？（</w:t>
      </w:r>
      <w:r w:rsidRPr="00F637BE">
        <w:rPr>
          <w:color w:val="000000" w:themeColor="text1"/>
        </w:rPr>
        <w:t>2</w:t>
      </w:r>
      <w:r w:rsidRPr="00F637BE">
        <w:rPr>
          <w:color w:val="000000" w:themeColor="text1"/>
        </w:rPr>
        <w:t>分）</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3</w:t>
      </w:r>
      <w:r w:rsidR="002B5110" w:rsidRPr="00F637BE">
        <w:rPr>
          <w:color w:val="000000" w:themeColor="text1"/>
        </w:rPr>
        <w:t>.</w:t>
      </w:r>
      <w:r w:rsidR="002B5110" w:rsidRPr="00F637BE">
        <w:rPr>
          <w:color w:val="000000" w:themeColor="text1"/>
        </w:rPr>
        <w:tab/>
      </w:r>
      <w:r w:rsidRPr="00F637BE">
        <w:rPr>
          <w:color w:val="000000" w:themeColor="text1"/>
        </w:rPr>
        <w:t>若針對新冠病毒進行藥物治療而呈現療效，病人開始復原，請問該病人治療前及治療後的</w:t>
      </w:r>
      <w:r w:rsidRPr="00F637BE">
        <w:rPr>
          <w:color w:val="000000" w:themeColor="text1"/>
        </w:rPr>
        <w:t>Ct</w:t>
      </w:r>
      <w:r w:rsidRPr="00F637BE">
        <w:rPr>
          <w:color w:val="000000" w:themeColor="text1"/>
        </w:rPr>
        <w:t>值變化情形為何？（</w:t>
      </w:r>
      <w:r w:rsidRPr="00F637BE">
        <w:rPr>
          <w:color w:val="000000" w:themeColor="text1"/>
        </w:rPr>
        <w:t>2</w:t>
      </w:r>
      <w:r w:rsidRPr="00F637BE">
        <w:rPr>
          <w:color w:val="000000" w:themeColor="text1"/>
        </w:rPr>
        <w:t>分）為什麼？（</w:t>
      </w:r>
      <w:r w:rsidRPr="00F637BE">
        <w:rPr>
          <w:color w:val="000000" w:themeColor="text1"/>
        </w:rPr>
        <w:t>2</w:t>
      </w:r>
      <w:r w:rsidRPr="00F637BE">
        <w:rPr>
          <w:color w:val="000000" w:themeColor="text1"/>
        </w:rPr>
        <w:t>分）</w:t>
      </w:r>
    </w:p>
    <w:p w:rsidR="00811722" w:rsidRPr="00F637BE" w:rsidRDefault="00811722" w:rsidP="008512CC">
      <w:pPr>
        <w:overflowPunct w:val="0"/>
        <w:ind w:left="490" w:hangingChars="204" w:hanging="490"/>
        <w:rPr>
          <w:color w:val="000000" w:themeColor="text1"/>
        </w:rPr>
      </w:pPr>
      <w:r w:rsidRPr="00F637BE">
        <w:rPr>
          <w:color w:val="000000" w:themeColor="text1"/>
        </w:rPr>
        <w:t>三、</w:t>
      </w:r>
      <w:r w:rsidR="00911326" w:rsidRPr="00F637BE">
        <w:rPr>
          <w:rFonts w:hint="eastAsia"/>
          <w:color w:val="000000" w:themeColor="text1"/>
        </w:rPr>
        <w:tab/>
      </w:r>
      <w:r w:rsidRPr="00F637BE">
        <w:rPr>
          <w:color w:val="000000" w:themeColor="text1"/>
        </w:rPr>
        <w:t>糖皮質素透過與糖皮質素受體（</w:t>
      </w:r>
      <w:r w:rsidRPr="00F637BE">
        <w:rPr>
          <w:color w:val="000000" w:themeColor="text1"/>
        </w:rPr>
        <w:t>GCR</w:t>
      </w:r>
      <w:r w:rsidRPr="00F637BE">
        <w:rPr>
          <w:color w:val="000000" w:themeColor="text1"/>
        </w:rPr>
        <w:t>）結合會活化</w:t>
      </w:r>
      <w:r w:rsidRPr="00F637BE">
        <w:rPr>
          <w:color w:val="000000" w:themeColor="text1"/>
        </w:rPr>
        <w:t>GCR</w:t>
      </w:r>
      <w:r w:rsidRPr="00F637BE">
        <w:rPr>
          <w:color w:val="000000" w:themeColor="text1"/>
        </w:rPr>
        <w:t>，進而抑制</w:t>
      </w:r>
      <w:r w:rsidRPr="00F637BE">
        <w:rPr>
          <w:color w:val="000000" w:themeColor="text1"/>
        </w:rPr>
        <w:t>ACTH</w:t>
      </w:r>
      <w:r w:rsidRPr="00F637BE">
        <w:rPr>
          <w:color w:val="000000" w:themeColor="text1"/>
        </w:rPr>
        <w:t>的釋放及糖皮質素的分泌。研究報告指出處於長期壓力下產生慢性疲勞的個體，其</w:t>
      </w:r>
      <w:r w:rsidRPr="00F637BE">
        <w:rPr>
          <w:color w:val="000000" w:themeColor="text1"/>
        </w:rPr>
        <w:t>GCR</w:t>
      </w:r>
      <w:r w:rsidRPr="00F637BE">
        <w:rPr>
          <w:color w:val="000000" w:themeColor="text1"/>
        </w:rPr>
        <w:t>活性在腦垂體是上升，但其血液內糖皮質素分泌量低於標準值，回答下列問題。</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1</w:t>
      </w:r>
      <w:r w:rsidR="002B5110" w:rsidRPr="00F637BE">
        <w:rPr>
          <w:color w:val="000000" w:themeColor="text1"/>
        </w:rPr>
        <w:t>.</w:t>
      </w:r>
      <w:r w:rsidR="002B5110" w:rsidRPr="00F637BE">
        <w:rPr>
          <w:color w:val="000000" w:themeColor="text1"/>
        </w:rPr>
        <w:tab/>
      </w:r>
      <w:r w:rsidRPr="00F637BE">
        <w:rPr>
          <w:color w:val="000000" w:themeColor="text1"/>
        </w:rPr>
        <w:t>糖皮質素是由哪個內分泌腺體所分泌？（</w:t>
      </w:r>
      <w:r w:rsidRPr="00F637BE">
        <w:rPr>
          <w:color w:val="000000" w:themeColor="text1"/>
        </w:rPr>
        <w:t>2</w:t>
      </w:r>
      <w:r w:rsidRPr="00F637BE">
        <w:rPr>
          <w:color w:val="000000" w:themeColor="text1"/>
        </w:rPr>
        <w:t>分）</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2</w:t>
      </w:r>
      <w:r w:rsidR="002B5110" w:rsidRPr="00F637BE">
        <w:rPr>
          <w:color w:val="000000" w:themeColor="text1"/>
        </w:rPr>
        <w:t>.</w:t>
      </w:r>
      <w:r w:rsidR="002B5110" w:rsidRPr="00F637BE">
        <w:rPr>
          <w:color w:val="000000" w:themeColor="text1"/>
        </w:rPr>
        <w:tab/>
      </w:r>
      <w:r w:rsidRPr="00F637BE">
        <w:rPr>
          <w:color w:val="000000" w:themeColor="text1"/>
        </w:rPr>
        <w:t>調控糖皮質素分泌的內分泌腺體為何？（</w:t>
      </w:r>
      <w:r w:rsidRPr="00F637BE">
        <w:rPr>
          <w:color w:val="000000" w:themeColor="text1"/>
        </w:rPr>
        <w:t>2</w:t>
      </w:r>
      <w:r w:rsidRPr="00F637BE">
        <w:rPr>
          <w:color w:val="000000" w:themeColor="text1"/>
        </w:rPr>
        <w:t>分）</w:t>
      </w:r>
    </w:p>
    <w:p w:rsidR="00911326" w:rsidRPr="00F637BE" w:rsidRDefault="00811722" w:rsidP="008512CC">
      <w:pPr>
        <w:overflowPunct w:val="0"/>
        <w:ind w:leftChars="199" w:left="728" w:hangingChars="104" w:hanging="250"/>
        <w:rPr>
          <w:color w:val="000000" w:themeColor="text1"/>
        </w:rPr>
      </w:pPr>
      <w:r w:rsidRPr="00F637BE">
        <w:rPr>
          <w:color w:val="000000" w:themeColor="text1"/>
        </w:rPr>
        <w:t>3</w:t>
      </w:r>
      <w:r w:rsidR="002B5110" w:rsidRPr="00F637BE">
        <w:rPr>
          <w:color w:val="000000" w:themeColor="text1"/>
        </w:rPr>
        <w:t>.</w:t>
      </w:r>
      <w:r w:rsidR="002B5110" w:rsidRPr="00F637BE">
        <w:rPr>
          <w:color w:val="000000" w:themeColor="text1"/>
        </w:rPr>
        <w:tab/>
      </w:r>
      <w:r w:rsidRPr="00F637BE">
        <w:rPr>
          <w:color w:val="000000" w:themeColor="text1"/>
        </w:rPr>
        <w:t>簡述導致處於長期壓力的人體內糖皮質素分泌量減少的可能機制？（</w:t>
      </w:r>
      <w:r w:rsidRPr="00F637BE">
        <w:rPr>
          <w:color w:val="000000" w:themeColor="text1"/>
        </w:rPr>
        <w:t>2</w:t>
      </w:r>
      <w:r w:rsidRPr="00F637BE">
        <w:rPr>
          <w:color w:val="000000" w:themeColor="text1"/>
        </w:rPr>
        <w:t>分）</w:t>
      </w:r>
    </w:p>
    <w:p w:rsidR="00811722" w:rsidRPr="00F637BE" w:rsidRDefault="00A86260" w:rsidP="008512CC">
      <w:pPr>
        <w:overflowPunct w:val="0"/>
        <w:ind w:left="490" w:hangingChars="204" w:hanging="490"/>
        <w:rPr>
          <w:color w:val="000000" w:themeColor="text1"/>
        </w:rPr>
      </w:pPr>
      <w:r w:rsidRPr="00F637BE">
        <w:rPr>
          <w:noProof/>
          <w:color w:val="000000" w:themeColor="text1"/>
        </w:rPr>
        <mc:AlternateContent>
          <mc:Choice Requires="wpg">
            <w:drawing>
              <wp:anchor distT="0" distB="0" distL="114300" distR="114300" simplePos="0" relativeHeight="251732992" behindDoc="0" locked="0" layoutInCell="1" allowOverlap="1" wp14:anchorId="046DB882" wp14:editId="004BF83F">
                <wp:simplePos x="0" y="0"/>
                <wp:positionH relativeFrom="column">
                  <wp:posOffset>5628005</wp:posOffset>
                </wp:positionH>
                <wp:positionV relativeFrom="paragraph">
                  <wp:posOffset>144145</wp:posOffset>
                </wp:positionV>
                <wp:extent cx="1165225" cy="1997075"/>
                <wp:effectExtent l="0" t="0" r="0" b="3175"/>
                <wp:wrapSquare wrapText="bothSides"/>
                <wp:docPr id="464" name="群組 464"/>
                <wp:cNvGraphicFramePr/>
                <a:graphic xmlns:a="http://schemas.openxmlformats.org/drawingml/2006/main">
                  <a:graphicData uri="http://schemas.microsoft.com/office/word/2010/wordprocessingGroup">
                    <wpg:wgp>
                      <wpg:cNvGrpSpPr/>
                      <wpg:grpSpPr>
                        <a:xfrm>
                          <a:off x="0" y="0"/>
                          <a:ext cx="1165225" cy="1997075"/>
                          <a:chOff x="0" y="0"/>
                          <a:chExt cx="1165609" cy="1997536"/>
                        </a:xfrm>
                      </wpg:grpSpPr>
                      <pic:pic xmlns:pic="http://schemas.openxmlformats.org/drawingml/2006/picture">
                        <pic:nvPicPr>
                          <pic:cNvPr id="329" name="圖片 32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5609" cy="1657978"/>
                          </a:xfrm>
                          <a:prstGeom prst="rect">
                            <a:avLst/>
                          </a:prstGeom>
                        </pic:spPr>
                      </pic:pic>
                      <wps:wsp>
                        <wps:cNvPr id="459" name="文字方塊 459"/>
                        <wps:cNvSpPr txBox="1"/>
                        <wps:spPr>
                          <a:xfrm>
                            <a:off x="296426" y="1673051"/>
                            <a:ext cx="570230" cy="324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23D" w:rsidRPr="00F65C28" w:rsidRDefault="0071623D" w:rsidP="00C848A5">
                              <w:pPr>
                                <w:snapToGrid w:val="0"/>
                                <w:spacing w:beforeLines="25" w:before="90" w:line="280" w:lineRule="exact"/>
                                <w:jc w:val="center"/>
                              </w:pPr>
                              <w:r w:rsidRPr="00F65C28">
                                <w:t>圖</w:t>
                              </w:r>
                              <w:r>
                                <w:rPr>
                                  <w:rFonts w:hint="eastAsia"/>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6DB882" id="群組 464" o:spid="_x0000_s1063" style="position:absolute;left:0;text-align:left;margin-left:443.15pt;margin-top:11.35pt;width:91.75pt;height:157.25pt;z-index:251732992" coordsize="11656,1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">
                <v:shape id="圖片 329" o:spid="_x0000_s1064" type="#_x0000_t75" style="position:absolute;width:11656;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">
                  <v:imagedata r:id="rId46" o:title=""/>
                  <v:path arrowok="t"/>
                </v:shape>
                <v:shape id="文字方塊 459" o:spid="_x0000_s1065" type="#_x0000_t202" style="position:absolute;left:2964;top:16730;width:570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" fillcolor="white [3201]" stroked="f" strokeweight=".5pt">
                  <v:textbox>
                    <w:txbxContent>
                      <w:p w:rsidR="0071623D" w:rsidRPr="00F65C28" w:rsidRDefault="0071623D" w:rsidP="00C848A5">
                        <w:pPr>
                          <w:snapToGrid w:val="0"/>
                          <w:spacing w:beforeLines="25" w:before="90" w:line="280" w:lineRule="exact"/>
                          <w:jc w:val="center"/>
                        </w:pPr>
                        <w:r w:rsidRPr="00F65C28">
                          <w:t>圖</w:t>
                        </w:r>
                        <w:r>
                          <w:rPr>
                            <w:rFonts w:hint="eastAsia"/>
                          </w:rPr>
                          <w:t>15</w:t>
                        </w:r>
                      </w:p>
                    </w:txbxContent>
                  </v:textbox>
                </v:shape>
                <w10:wrap type="square"/>
              </v:group>
            </w:pict>
          </mc:Fallback>
        </mc:AlternateContent>
      </w:r>
      <w:r w:rsidR="00811722" w:rsidRPr="00F637BE">
        <w:rPr>
          <w:color w:val="000000" w:themeColor="text1"/>
        </w:rPr>
        <w:t>四、</w:t>
      </w:r>
      <w:r w:rsidR="00911326" w:rsidRPr="00F637BE">
        <w:rPr>
          <w:rFonts w:hint="eastAsia"/>
          <w:color w:val="000000" w:themeColor="text1"/>
        </w:rPr>
        <w:tab/>
      </w:r>
      <w:r w:rsidR="00811722" w:rsidRPr="00F637BE">
        <w:rPr>
          <w:color w:val="000000" w:themeColor="text1"/>
        </w:rPr>
        <w:t>雙子葉植物莖的橫切面如圖</w:t>
      </w:r>
      <w:r w:rsidR="00811722" w:rsidRPr="00F637BE">
        <w:rPr>
          <w:color w:val="000000" w:themeColor="text1"/>
        </w:rPr>
        <w:t>15</w:t>
      </w:r>
      <w:r w:rsidR="0071623D">
        <w:rPr>
          <w:color w:val="000000" w:themeColor="text1"/>
        </w:rPr>
        <w:t>。青枯病是屬於植物細菌性病害，該病害發生的狀況是在高溫多</w:t>
      </w:r>
      <w:r w:rsidR="0071623D">
        <w:rPr>
          <w:rFonts w:hint="eastAsia"/>
          <w:color w:val="000000" w:themeColor="text1"/>
        </w:rPr>
        <w:t>溼</w:t>
      </w:r>
      <w:r w:rsidR="00811722" w:rsidRPr="00F637BE">
        <w:rPr>
          <w:color w:val="000000" w:themeColor="text1"/>
        </w:rPr>
        <w:t>氣候下及雨後放晴時，原本翠綠的植物數天內葉片失水急速萎凋死亡，呈現綠色枯萎狀態，故以青枯病稱之。青枯病菌會分泌黏稠狀的液體，導致維管束褐化，此為感病植株萎凋的主要原因之一。</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1</w:t>
      </w:r>
      <w:r w:rsidR="002B5110" w:rsidRPr="00F637BE">
        <w:rPr>
          <w:color w:val="000000" w:themeColor="text1"/>
        </w:rPr>
        <w:t>.</w:t>
      </w:r>
      <w:r w:rsidR="002B5110" w:rsidRPr="00F637BE">
        <w:rPr>
          <w:color w:val="000000" w:themeColor="text1"/>
        </w:rPr>
        <w:tab/>
      </w:r>
      <w:r w:rsidRPr="00F637BE">
        <w:rPr>
          <w:color w:val="000000" w:themeColor="text1"/>
        </w:rPr>
        <w:t>依據題幹敘述，此黏稠狀液體有可能影響圖中甲～戊哪一部分？其名稱為何？（</w:t>
      </w:r>
      <w:r w:rsidRPr="00F637BE">
        <w:rPr>
          <w:color w:val="000000" w:themeColor="text1"/>
        </w:rPr>
        <w:t>2</w:t>
      </w:r>
      <w:r w:rsidRPr="00F637BE">
        <w:rPr>
          <w:color w:val="000000" w:themeColor="text1"/>
        </w:rPr>
        <w:t>分）</w:t>
      </w:r>
    </w:p>
    <w:p w:rsidR="00811722" w:rsidRPr="00F637BE" w:rsidRDefault="00811722" w:rsidP="008512CC">
      <w:pPr>
        <w:overflowPunct w:val="0"/>
        <w:ind w:leftChars="199" w:left="728" w:hangingChars="104" w:hanging="250"/>
        <w:rPr>
          <w:color w:val="000000" w:themeColor="text1"/>
        </w:rPr>
      </w:pPr>
      <w:r w:rsidRPr="00F637BE">
        <w:rPr>
          <w:color w:val="000000" w:themeColor="text1"/>
        </w:rPr>
        <w:t>2</w:t>
      </w:r>
      <w:r w:rsidR="002B5110" w:rsidRPr="00F637BE">
        <w:rPr>
          <w:color w:val="000000" w:themeColor="text1"/>
        </w:rPr>
        <w:t>.</w:t>
      </w:r>
      <w:r w:rsidR="002B5110" w:rsidRPr="00F637BE">
        <w:rPr>
          <w:color w:val="000000" w:themeColor="text1"/>
        </w:rPr>
        <w:tab/>
      </w:r>
      <w:r w:rsidRPr="00F637BE">
        <w:rPr>
          <w:color w:val="000000" w:themeColor="text1"/>
        </w:rPr>
        <w:t>為何雨後放晴時，會容易造成此病害發生？（</w:t>
      </w:r>
      <w:r w:rsidRPr="00F637BE">
        <w:rPr>
          <w:color w:val="000000" w:themeColor="text1"/>
        </w:rPr>
        <w:t>2</w:t>
      </w:r>
      <w:r w:rsidRPr="00F637BE">
        <w:rPr>
          <w:color w:val="000000" w:themeColor="text1"/>
        </w:rPr>
        <w:t>分）</w:t>
      </w:r>
    </w:p>
    <w:p w:rsidR="006E47E0" w:rsidRPr="00F637BE" w:rsidRDefault="006E47E0" w:rsidP="008512CC">
      <w:pPr>
        <w:overflowPunct w:val="0"/>
        <w:ind w:left="490" w:hangingChars="204" w:hanging="490"/>
        <w:rPr>
          <w:color w:val="000000" w:themeColor="text1"/>
        </w:rPr>
      </w:pPr>
    </w:p>
    <w:p w:rsidR="00907E8E" w:rsidRPr="00F637BE" w:rsidRDefault="00907E8E">
      <w:pPr>
        <w:widowControl/>
        <w:jc w:val="left"/>
        <w:rPr>
          <w:color w:val="000000" w:themeColor="text1"/>
        </w:rPr>
      </w:pPr>
      <w:r w:rsidRPr="00F637BE">
        <w:rPr>
          <w:color w:val="000000" w:themeColor="text1"/>
        </w:rPr>
        <w:br w:type="page"/>
      </w:r>
    </w:p>
    <w:p w:rsidR="00907E8E" w:rsidRPr="00F637BE" w:rsidRDefault="00907E8E" w:rsidP="00907E8E">
      <w:pPr>
        <w:pStyle w:val="21"/>
        <w:tabs>
          <w:tab w:val="left" w:pos="0"/>
        </w:tabs>
        <w:spacing w:line="240" w:lineRule="auto"/>
        <w:ind w:left="1400" w:hanging="1400"/>
        <w:rPr>
          <w:rFonts w:ascii="微軟正黑體" w:eastAsia="微軟正黑體" w:hAnsi="微軟正黑體" w:cs="新細明體"/>
          <w:b/>
          <w:color w:val="000000" w:themeColor="text1"/>
          <w:spacing w:val="2"/>
          <w:w w:val="103"/>
          <w:kern w:val="0"/>
          <w:sz w:val="48"/>
          <w:szCs w:val="48"/>
        </w:rPr>
      </w:pPr>
      <w:r w:rsidRPr="00F637BE">
        <w:rPr>
          <w:rFonts w:ascii="微軟正黑體" w:eastAsia="微軟正黑體" w:hAnsi="微軟正黑體" w:cs="新細明體" w:hint="eastAsia"/>
          <w:b/>
          <w:color w:val="000000" w:themeColor="text1"/>
          <w:spacing w:val="2"/>
          <w:w w:val="103"/>
          <w:kern w:val="0"/>
          <w:sz w:val="48"/>
          <w:szCs w:val="48"/>
        </w:rPr>
        <w:lastRenderedPageBreak/>
        <w:t>試題大剖析</w:t>
      </w:r>
    </w:p>
    <w:p w:rsidR="00907E8E" w:rsidRPr="00F637BE" w:rsidRDefault="008D47BA" w:rsidP="00907E8E">
      <w:pPr>
        <w:pStyle w:val="21"/>
        <w:tabs>
          <w:tab w:val="left" w:pos="0"/>
        </w:tabs>
        <w:spacing w:line="360" w:lineRule="exact"/>
        <w:ind w:left="1400" w:hanging="1400"/>
        <w:rPr>
          <w:rFonts w:cs="新細明體"/>
          <w:color w:val="000000" w:themeColor="text1"/>
          <w:spacing w:val="2"/>
          <w:w w:val="103"/>
          <w:kern w:val="0"/>
          <w:sz w:val="28"/>
          <w:szCs w:val="28"/>
        </w:rPr>
      </w:pPr>
      <w:r w:rsidRPr="00F637BE">
        <w:rPr>
          <w:rFonts w:cs="新細明體" w:hint="eastAsia"/>
          <w:color w:val="000000" w:themeColor="text1"/>
          <w:spacing w:val="2"/>
          <w:w w:val="103"/>
          <w:kern w:val="0"/>
          <w:sz w:val="28"/>
          <w:szCs w:val="28"/>
          <w:lang w:eastAsia="zh-HK"/>
        </w:rPr>
        <w:t>清水</w:t>
      </w:r>
      <w:r w:rsidR="00907E8E" w:rsidRPr="00F637BE">
        <w:rPr>
          <w:rFonts w:cs="新細明體" w:hint="eastAsia"/>
          <w:color w:val="000000" w:themeColor="text1"/>
          <w:spacing w:val="2"/>
          <w:w w:val="103"/>
          <w:kern w:val="0"/>
          <w:sz w:val="28"/>
          <w:szCs w:val="28"/>
        </w:rPr>
        <w:t>高中／</w:t>
      </w:r>
      <w:r w:rsidRPr="00F637BE">
        <w:rPr>
          <w:rFonts w:cs="新細明體" w:hint="eastAsia"/>
          <w:color w:val="000000" w:themeColor="text1"/>
          <w:spacing w:val="2"/>
          <w:w w:val="103"/>
          <w:kern w:val="0"/>
          <w:sz w:val="28"/>
          <w:szCs w:val="28"/>
          <w:lang w:eastAsia="zh-HK"/>
        </w:rPr>
        <w:t>鄭琬婷</w:t>
      </w:r>
    </w:p>
    <w:p w:rsidR="00907E8E" w:rsidRPr="00F637BE" w:rsidRDefault="00907E8E" w:rsidP="00907E8E">
      <w:pPr>
        <w:tabs>
          <w:tab w:val="left" w:pos="0"/>
        </w:tabs>
        <w:autoSpaceDE w:val="0"/>
        <w:autoSpaceDN w:val="0"/>
        <w:spacing w:line="360" w:lineRule="exact"/>
        <w:ind w:left="1400" w:hanging="1400"/>
        <w:rPr>
          <w:rFonts w:cs="新細明體"/>
          <w:color w:val="000000" w:themeColor="text1"/>
          <w:w w:val="103"/>
          <w:kern w:val="0"/>
          <w:sz w:val="28"/>
          <w:szCs w:val="28"/>
        </w:rPr>
      </w:pPr>
    </w:p>
    <w:p w:rsidR="00907E8E" w:rsidRPr="00F637BE" w:rsidRDefault="00907E8E" w:rsidP="00907E8E">
      <w:pPr>
        <w:tabs>
          <w:tab w:val="left" w:pos="0"/>
        </w:tabs>
        <w:autoSpaceDE w:val="0"/>
        <w:autoSpaceDN w:val="0"/>
        <w:spacing w:line="360" w:lineRule="exact"/>
        <w:ind w:left="1400" w:hanging="1400"/>
        <w:rPr>
          <w:rFonts w:ascii="新細明體" w:hAnsi="新細明體"/>
          <w:bCs/>
          <w:color w:val="000000" w:themeColor="text1"/>
          <w:sz w:val="28"/>
          <w:szCs w:val="20"/>
          <w:bdr w:val="single" w:sz="4" w:space="0" w:color="auto" w:shadow="1"/>
        </w:rPr>
      </w:pPr>
      <w:r w:rsidRPr="00F637BE">
        <w:rPr>
          <w:rFonts w:ascii="新細明體" w:hAnsi="新細明體" w:hint="eastAsia"/>
          <w:bCs/>
          <w:color w:val="000000" w:themeColor="text1"/>
          <w:sz w:val="28"/>
          <w:szCs w:val="20"/>
          <w:bdr w:val="single" w:sz="4" w:space="0" w:color="auto" w:shadow="1"/>
        </w:rPr>
        <w:t xml:space="preserve"> </w:t>
      </w:r>
      <w:r w:rsidRPr="00F637BE">
        <w:rPr>
          <w:rFonts w:ascii="新細明體" w:hAnsi="新細明體"/>
          <w:bCs/>
          <w:color w:val="000000" w:themeColor="text1"/>
          <w:sz w:val="28"/>
          <w:szCs w:val="20"/>
          <w:bdr w:val="single" w:sz="4" w:space="0" w:color="auto" w:shadow="1"/>
        </w:rPr>
        <w:t xml:space="preserve">答　案 </w:t>
      </w:r>
    </w:p>
    <w:p w:rsidR="00907E8E" w:rsidRPr="00F637BE" w:rsidRDefault="00907E8E" w:rsidP="00907E8E">
      <w:pPr>
        <w:autoSpaceDE w:val="0"/>
        <w:autoSpaceDN w:val="0"/>
        <w:spacing w:beforeLines="50" w:before="180"/>
        <w:ind w:left="1202" w:hanging="1202"/>
        <w:jc w:val="left"/>
        <w:rPr>
          <w:rFonts w:ascii="新細明體" w:hAnsi="新細明體"/>
          <w:color w:val="000000" w:themeColor="text1"/>
          <w:lang w:val="x-none" w:eastAsia="x-none"/>
        </w:rPr>
      </w:pPr>
      <w:r w:rsidRPr="00F637BE">
        <w:rPr>
          <w:rFonts w:ascii="新細明體" w:hAnsi="新細明體"/>
          <w:color w:val="000000" w:themeColor="text1"/>
          <w:lang w:val="x-none" w:eastAsia="x-none"/>
        </w:rPr>
        <w:t>第</w:t>
      </w:r>
      <w:r w:rsidRPr="00F637BE">
        <w:rPr>
          <w:rFonts w:ascii="新細明體" w:hAnsi="新細明體" w:hint="eastAsia"/>
          <w:color w:val="000000" w:themeColor="text1"/>
          <w:lang w:val="x-none"/>
        </w:rPr>
        <w:t>壹</w:t>
      </w:r>
      <w:r w:rsidRPr="00F637BE">
        <w:rPr>
          <w:rFonts w:ascii="新細明體" w:hAnsi="新細明體"/>
          <w:color w:val="000000" w:themeColor="text1"/>
          <w:lang w:val="x-none" w:eastAsia="x-none"/>
        </w:rPr>
        <w:t>部分：選擇題</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color w:val="000000" w:themeColor="text1"/>
          <w:spacing w:val="4"/>
          <w:kern w:val="0"/>
        </w:rPr>
        <w:t>一、單選題</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1</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color w:val="000000" w:themeColor="text1"/>
          <w:spacing w:val="4"/>
          <w:kern w:val="0"/>
        </w:rPr>
        <w:t>2</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B</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color w:val="000000" w:themeColor="text1"/>
          <w:spacing w:val="4"/>
          <w:kern w:val="0"/>
        </w:rPr>
        <w:t>3</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B</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hint="eastAsia"/>
          <w:color w:val="000000" w:themeColor="text1"/>
          <w:spacing w:val="4"/>
          <w:kern w:val="0"/>
        </w:rPr>
        <w:t xml:space="preserve">4. </w:t>
      </w:r>
      <w:r w:rsidR="009705B4" w:rsidRPr="00F637BE">
        <w:rPr>
          <w:rFonts w:eastAsia="細明體" w:hint="eastAsia"/>
          <w:color w:val="000000" w:themeColor="text1"/>
          <w:spacing w:val="4"/>
          <w:kern w:val="0"/>
        </w:rPr>
        <w:t>C</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color w:val="000000" w:themeColor="text1"/>
          <w:spacing w:val="4"/>
          <w:kern w:val="0"/>
        </w:rPr>
        <w:t>5</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color w:val="000000" w:themeColor="text1"/>
          <w:spacing w:val="4"/>
          <w:kern w:val="0"/>
        </w:rPr>
        <w:t>6</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B</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color w:val="000000" w:themeColor="text1"/>
          <w:spacing w:val="4"/>
          <w:kern w:val="0"/>
        </w:rPr>
        <w:t>7</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D</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color w:val="000000" w:themeColor="text1"/>
          <w:spacing w:val="4"/>
          <w:kern w:val="0"/>
        </w:rPr>
        <w:t>8</w:t>
      </w:r>
      <w:r w:rsidRPr="00F637BE">
        <w:rPr>
          <w:rFonts w:eastAsia="細明體" w:hint="eastAsia"/>
          <w:color w:val="000000" w:themeColor="text1"/>
          <w:spacing w:val="4"/>
          <w:kern w:val="0"/>
        </w:rPr>
        <w:t>.</w:t>
      </w:r>
      <w:r w:rsidRPr="00F637BE">
        <w:rPr>
          <w:rFonts w:eastAsia="細明體"/>
          <w:color w:val="000000" w:themeColor="text1"/>
          <w:spacing w:val="4"/>
          <w:kern w:val="0"/>
        </w:rPr>
        <w:t xml:space="preserve"> </w:t>
      </w:r>
      <w:r w:rsidR="009705B4" w:rsidRPr="00F637BE">
        <w:rPr>
          <w:rFonts w:eastAsia="細明體" w:hint="eastAsia"/>
          <w:color w:val="000000" w:themeColor="text1"/>
          <w:spacing w:val="4"/>
          <w:kern w:val="0"/>
        </w:rPr>
        <w:t>A</w:t>
      </w:r>
      <w:r w:rsidRPr="00F637BE">
        <w:rPr>
          <w:rFonts w:hint="eastAsia"/>
          <w:color w:val="000000" w:themeColor="text1"/>
        </w:rPr>
        <w:t xml:space="preserve">　</w:t>
      </w:r>
      <w:r w:rsidRPr="00F637BE">
        <w:rPr>
          <w:rFonts w:hint="eastAsia"/>
          <w:color w:val="000000" w:themeColor="text1"/>
        </w:rPr>
        <w:t xml:space="preserve"> </w:t>
      </w:r>
      <w:r w:rsidRPr="00F637BE">
        <w:rPr>
          <w:rFonts w:eastAsia="細明體"/>
          <w:color w:val="000000" w:themeColor="text1"/>
          <w:spacing w:val="4"/>
          <w:kern w:val="0"/>
        </w:rPr>
        <w:t>9</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w:t>
      </w:r>
      <w:r w:rsidRPr="00F637BE">
        <w:rPr>
          <w:color w:val="000000" w:themeColor="text1"/>
        </w:rPr>
        <w:t xml:space="preserve">　</w:t>
      </w:r>
      <w:r w:rsidRPr="00F637BE">
        <w:rPr>
          <w:rFonts w:eastAsia="細明體"/>
          <w:color w:val="000000" w:themeColor="text1"/>
          <w:spacing w:val="4"/>
          <w:kern w:val="0"/>
        </w:rPr>
        <w:t>10</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D</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color w:val="000000" w:themeColor="text1"/>
          <w:spacing w:val="4"/>
          <w:kern w:val="0"/>
        </w:rPr>
        <w:t>11</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w:t>
      </w:r>
      <w:r w:rsidRPr="00F637BE">
        <w:rPr>
          <w:color w:val="000000" w:themeColor="text1"/>
        </w:rPr>
        <w:t xml:space="preserve">　</w:t>
      </w:r>
      <w:r w:rsidRPr="00F637BE">
        <w:rPr>
          <w:rFonts w:eastAsia="細明體"/>
          <w:color w:val="000000" w:themeColor="text1"/>
          <w:spacing w:val="4"/>
          <w:kern w:val="0"/>
        </w:rPr>
        <w:t>12</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w:t>
      </w:r>
      <w:r w:rsidRPr="00F637BE">
        <w:rPr>
          <w:color w:val="000000" w:themeColor="text1"/>
        </w:rPr>
        <w:t xml:space="preserve">　</w:t>
      </w:r>
      <w:r w:rsidRPr="00F637BE">
        <w:rPr>
          <w:rFonts w:eastAsia="細明體"/>
          <w:color w:val="000000" w:themeColor="text1"/>
          <w:spacing w:val="4"/>
          <w:kern w:val="0"/>
        </w:rPr>
        <w:t>13</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B</w:t>
      </w:r>
      <w:r w:rsidRPr="00F637BE">
        <w:rPr>
          <w:color w:val="000000" w:themeColor="text1"/>
        </w:rPr>
        <w:t xml:space="preserve">　</w:t>
      </w:r>
      <w:r w:rsidRPr="00F637BE">
        <w:rPr>
          <w:rFonts w:eastAsia="細明體"/>
          <w:color w:val="000000" w:themeColor="text1"/>
          <w:spacing w:val="4"/>
          <w:kern w:val="0"/>
        </w:rPr>
        <w:t>14</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D</w:t>
      </w:r>
      <w:r w:rsidRPr="00F637BE">
        <w:rPr>
          <w:color w:val="000000" w:themeColor="text1"/>
        </w:rPr>
        <w:t xml:space="preserve">　</w:t>
      </w:r>
      <w:r w:rsidRPr="00F637BE">
        <w:rPr>
          <w:rFonts w:eastAsia="細明體"/>
          <w:color w:val="000000" w:themeColor="text1"/>
          <w:spacing w:val="4"/>
          <w:kern w:val="0"/>
        </w:rPr>
        <w:t>15</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D</w:t>
      </w:r>
      <w:r w:rsidRPr="00F637BE">
        <w:rPr>
          <w:color w:val="000000" w:themeColor="text1"/>
        </w:rPr>
        <w:t xml:space="preserve">　</w:t>
      </w:r>
      <w:r w:rsidRPr="00F637BE">
        <w:rPr>
          <w:rFonts w:eastAsia="細明體"/>
          <w:color w:val="000000" w:themeColor="text1"/>
          <w:spacing w:val="4"/>
          <w:kern w:val="0"/>
        </w:rPr>
        <w:t>16</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D</w:t>
      </w:r>
      <w:r w:rsidRPr="00F637BE">
        <w:rPr>
          <w:color w:val="000000" w:themeColor="text1"/>
        </w:rPr>
        <w:t xml:space="preserve">　</w:t>
      </w:r>
      <w:r w:rsidRPr="00F637BE">
        <w:rPr>
          <w:rFonts w:eastAsia="細明體"/>
          <w:color w:val="000000" w:themeColor="text1"/>
          <w:spacing w:val="4"/>
          <w:kern w:val="0"/>
        </w:rPr>
        <w:t>17</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B</w:t>
      </w:r>
      <w:r w:rsidRPr="00F637BE">
        <w:rPr>
          <w:color w:val="000000" w:themeColor="text1"/>
        </w:rPr>
        <w:t xml:space="preserve">　</w:t>
      </w:r>
      <w:r w:rsidRPr="00F637BE">
        <w:rPr>
          <w:rFonts w:eastAsia="細明體"/>
          <w:color w:val="000000" w:themeColor="text1"/>
          <w:spacing w:val="4"/>
          <w:kern w:val="0"/>
        </w:rPr>
        <w:t>18</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C</w:t>
      </w:r>
      <w:r w:rsidRPr="00F637BE">
        <w:rPr>
          <w:color w:val="000000" w:themeColor="text1"/>
        </w:rPr>
        <w:t xml:space="preserve">　</w:t>
      </w:r>
      <w:r w:rsidRPr="00F637BE">
        <w:rPr>
          <w:rFonts w:eastAsia="細明體"/>
          <w:color w:val="000000" w:themeColor="text1"/>
          <w:spacing w:val="4"/>
          <w:kern w:val="0"/>
        </w:rPr>
        <w:t>19</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D</w:t>
      </w:r>
      <w:r w:rsidRPr="00F637BE">
        <w:rPr>
          <w:color w:val="000000" w:themeColor="text1"/>
        </w:rPr>
        <w:t xml:space="preserve">　</w:t>
      </w:r>
      <w:r w:rsidRPr="00F637BE">
        <w:rPr>
          <w:rFonts w:eastAsia="細明體"/>
          <w:color w:val="000000" w:themeColor="text1"/>
          <w:spacing w:val="4"/>
          <w:kern w:val="0"/>
        </w:rPr>
        <w:t>20</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hint="eastAsia"/>
          <w:color w:val="000000" w:themeColor="text1"/>
          <w:spacing w:val="4"/>
          <w:kern w:val="0"/>
          <w:lang w:eastAsia="zh-HK"/>
        </w:rPr>
        <w:t>二</w:t>
      </w:r>
      <w:r w:rsidRPr="00F637BE">
        <w:rPr>
          <w:rFonts w:eastAsia="細明體" w:hint="eastAsia"/>
          <w:color w:val="000000" w:themeColor="text1"/>
          <w:spacing w:val="4"/>
          <w:kern w:val="0"/>
        </w:rPr>
        <w:t>、</w:t>
      </w:r>
      <w:r w:rsidRPr="00F637BE">
        <w:rPr>
          <w:rFonts w:eastAsia="細明體" w:hint="eastAsia"/>
          <w:color w:val="000000" w:themeColor="text1"/>
          <w:spacing w:val="4"/>
          <w:kern w:val="0"/>
          <w:lang w:eastAsia="zh-HK"/>
        </w:rPr>
        <w:t>多選題</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color w:val="000000" w:themeColor="text1"/>
          <w:spacing w:val="4"/>
          <w:kern w:val="0"/>
        </w:rPr>
        <w:t>21</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A</w:t>
      </w:r>
      <w:r w:rsidR="009705B4" w:rsidRPr="00F637BE">
        <w:rPr>
          <w:rFonts w:eastAsia="細明體" w:hint="eastAsia"/>
          <w:color w:val="000000" w:themeColor="text1"/>
          <w:spacing w:val="4"/>
          <w:kern w:val="0"/>
        </w:rPr>
        <w:t>E</w:t>
      </w:r>
      <w:r w:rsidRPr="00F637BE">
        <w:rPr>
          <w:rFonts w:eastAsia="細明體"/>
          <w:color w:val="000000" w:themeColor="text1"/>
          <w:spacing w:val="4"/>
          <w:kern w:val="0"/>
        </w:rPr>
        <w:t xml:space="preserve">　</w:t>
      </w:r>
      <w:r w:rsidRPr="00F637BE">
        <w:rPr>
          <w:rFonts w:eastAsia="細明體"/>
          <w:color w:val="000000" w:themeColor="text1"/>
          <w:spacing w:val="4"/>
          <w:kern w:val="0"/>
        </w:rPr>
        <w:t>22.</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BC</w:t>
      </w:r>
      <w:r w:rsidR="009705B4" w:rsidRPr="00F637BE">
        <w:rPr>
          <w:rFonts w:eastAsia="細明體" w:hint="eastAsia"/>
          <w:color w:val="000000" w:themeColor="text1"/>
          <w:spacing w:val="4"/>
          <w:kern w:val="0"/>
        </w:rPr>
        <w:t>E</w:t>
      </w:r>
      <w:r w:rsidRPr="00F637BE">
        <w:rPr>
          <w:rFonts w:eastAsia="細明體"/>
          <w:color w:val="000000" w:themeColor="text1"/>
          <w:spacing w:val="4"/>
          <w:kern w:val="0"/>
        </w:rPr>
        <w:t xml:space="preserve">　</w:t>
      </w:r>
      <w:r w:rsidRPr="00F637BE">
        <w:rPr>
          <w:rFonts w:eastAsia="細明體"/>
          <w:color w:val="000000" w:themeColor="text1"/>
          <w:spacing w:val="4"/>
          <w:kern w:val="0"/>
        </w:rPr>
        <w:t>23.</w:t>
      </w:r>
      <w:r w:rsidRPr="00F637BE">
        <w:rPr>
          <w:rFonts w:eastAsia="細明體" w:hint="eastAsia"/>
          <w:color w:val="000000" w:themeColor="text1"/>
          <w:spacing w:val="4"/>
          <w:kern w:val="0"/>
        </w:rPr>
        <w:t xml:space="preserve"> B</w:t>
      </w:r>
      <w:r w:rsidR="009705B4" w:rsidRPr="00F637BE">
        <w:rPr>
          <w:rFonts w:eastAsia="細明體" w:hint="eastAsia"/>
          <w:color w:val="000000" w:themeColor="text1"/>
          <w:spacing w:val="4"/>
          <w:kern w:val="0"/>
        </w:rPr>
        <w:t>E</w:t>
      </w:r>
      <w:r w:rsidRPr="00F637BE">
        <w:rPr>
          <w:rFonts w:eastAsia="細明體"/>
          <w:color w:val="000000" w:themeColor="text1"/>
          <w:spacing w:val="4"/>
          <w:kern w:val="0"/>
        </w:rPr>
        <w:t xml:space="preserve">　</w:t>
      </w:r>
      <w:r w:rsidRPr="00F637BE">
        <w:rPr>
          <w:rFonts w:eastAsia="細明體"/>
          <w:color w:val="000000" w:themeColor="text1"/>
          <w:spacing w:val="4"/>
          <w:kern w:val="0"/>
        </w:rPr>
        <w:t>24.</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B</w:t>
      </w:r>
      <w:r w:rsidR="009705B4" w:rsidRPr="00F637BE">
        <w:rPr>
          <w:rFonts w:eastAsia="細明體" w:hint="eastAsia"/>
          <w:color w:val="000000" w:themeColor="text1"/>
          <w:spacing w:val="4"/>
          <w:kern w:val="0"/>
        </w:rPr>
        <w:t>E</w:t>
      </w:r>
      <w:r w:rsidRPr="00F637BE">
        <w:rPr>
          <w:rFonts w:eastAsia="細明體"/>
          <w:color w:val="000000" w:themeColor="text1"/>
          <w:spacing w:val="4"/>
          <w:kern w:val="0"/>
        </w:rPr>
        <w:t xml:space="preserve">　</w:t>
      </w:r>
      <w:r w:rsidRPr="00F637BE">
        <w:rPr>
          <w:rFonts w:eastAsia="細明體"/>
          <w:color w:val="000000" w:themeColor="text1"/>
          <w:spacing w:val="4"/>
          <w:kern w:val="0"/>
        </w:rPr>
        <w:t>25.</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DE</w:t>
      </w:r>
      <w:r w:rsidRPr="00F637BE">
        <w:rPr>
          <w:rFonts w:eastAsia="細明體"/>
          <w:color w:val="000000" w:themeColor="text1"/>
          <w:spacing w:val="4"/>
          <w:kern w:val="0"/>
        </w:rPr>
        <w:t xml:space="preserve">　</w:t>
      </w:r>
      <w:r w:rsidRPr="00F637BE">
        <w:rPr>
          <w:rFonts w:eastAsia="細明體"/>
          <w:color w:val="000000" w:themeColor="text1"/>
          <w:spacing w:val="4"/>
          <w:kern w:val="0"/>
        </w:rPr>
        <w:t>26.</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B</w:t>
      </w:r>
      <w:r w:rsidRPr="00F637BE">
        <w:rPr>
          <w:rFonts w:eastAsia="細明體"/>
          <w:color w:val="000000" w:themeColor="text1"/>
          <w:spacing w:val="4"/>
          <w:kern w:val="0"/>
        </w:rPr>
        <w:t>D</w:t>
      </w:r>
      <w:r w:rsidRPr="00F637BE">
        <w:rPr>
          <w:rFonts w:eastAsia="細明體"/>
          <w:color w:val="000000" w:themeColor="text1"/>
          <w:spacing w:val="4"/>
          <w:kern w:val="0"/>
        </w:rPr>
        <w:t xml:space="preserve">　</w:t>
      </w:r>
      <w:r w:rsidRPr="00F637BE">
        <w:rPr>
          <w:rFonts w:eastAsia="細明體"/>
          <w:color w:val="000000" w:themeColor="text1"/>
          <w:spacing w:val="4"/>
          <w:kern w:val="0"/>
        </w:rPr>
        <w:t>27.</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BD</w:t>
      </w:r>
      <w:r w:rsidRPr="00F637BE">
        <w:rPr>
          <w:rFonts w:eastAsia="細明體"/>
          <w:color w:val="000000" w:themeColor="text1"/>
          <w:spacing w:val="4"/>
          <w:kern w:val="0"/>
        </w:rPr>
        <w:t xml:space="preserve">　</w:t>
      </w:r>
      <w:r w:rsidRPr="00F637BE">
        <w:rPr>
          <w:rFonts w:eastAsia="細明體"/>
          <w:color w:val="000000" w:themeColor="text1"/>
          <w:spacing w:val="4"/>
          <w:kern w:val="0"/>
        </w:rPr>
        <w:t>28.</w:t>
      </w:r>
      <w:r w:rsidRPr="00F637BE">
        <w:rPr>
          <w:rFonts w:eastAsia="細明體" w:hint="eastAsia"/>
          <w:color w:val="000000" w:themeColor="text1"/>
          <w:spacing w:val="4"/>
          <w:kern w:val="0"/>
        </w:rPr>
        <w:t>BC</w:t>
      </w:r>
      <w:r w:rsidR="009705B4" w:rsidRPr="00F637BE">
        <w:rPr>
          <w:rFonts w:eastAsia="細明體" w:hint="eastAsia"/>
          <w:color w:val="000000" w:themeColor="text1"/>
          <w:spacing w:val="4"/>
          <w:kern w:val="0"/>
        </w:rPr>
        <w:t>D</w:t>
      </w:r>
      <w:r w:rsidRPr="00F637BE">
        <w:rPr>
          <w:rFonts w:eastAsia="細明體"/>
          <w:color w:val="000000" w:themeColor="text1"/>
          <w:spacing w:val="4"/>
          <w:kern w:val="0"/>
        </w:rPr>
        <w:t xml:space="preserve">　</w:t>
      </w:r>
      <w:r w:rsidRPr="00F637BE">
        <w:rPr>
          <w:rFonts w:eastAsia="細明體"/>
          <w:color w:val="000000" w:themeColor="text1"/>
          <w:spacing w:val="4"/>
          <w:kern w:val="0"/>
        </w:rPr>
        <w:t>29.</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AC</w:t>
      </w:r>
      <w:r w:rsidRPr="00F637BE">
        <w:rPr>
          <w:rFonts w:eastAsia="細明體"/>
          <w:color w:val="000000" w:themeColor="text1"/>
          <w:spacing w:val="4"/>
          <w:kern w:val="0"/>
        </w:rPr>
        <w:t xml:space="preserve">　</w:t>
      </w:r>
      <w:r w:rsidRPr="00F637BE">
        <w:rPr>
          <w:rFonts w:eastAsia="細明體"/>
          <w:color w:val="000000" w:themeColor="text1"/>
          <w:spacing w:val="4"/>
          <w:kern w:val="0"/>
        </w:rPr>
        <w:t>30.</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B</w:t>
      </w:r>
      <w:r w:rsidRPr="00F637BE">
        <w:rPr>
          <w:rFonts w:eastAsia="細明體"/>
          <w:color w:val="000000" w:themeColor="text1"/>
          <w:spacing w:val="4"/>
          <w:kern w:val="0"/>
        </w:rPr>
        <w:t>E</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color w:val="000000" w:themeColor="text1"/>
          <w:spacing w:val="4"/>
          <w:kern w:val="0"/>
        </w:rPr>
        <w:t>31.</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B</w:t>
      </w:r>
      <w:r w:rsidR="009705B4" w:rsidRPr="00F637BE">
        <w:rPr>
          <w:rFonts w:eastAsia="細明體" w:hint="eastAsia"/>
          <w:color w:val="000000" w:themeColor="text1"/>
          <w:spacing w:val="4"/>
          <w:kern w:val="0"/>
        </w:rPr>
        <w:t>C</w:t>
      </w:r>
      <w:r w:rsidRPr="00F637BE">
        <w:rPr>
          <w:rFonts w:eastAsia="細明體"/>
          <w:color w:val="000000" w:themeColor="text1"/>
          <w:spacing w:val="4"/>
          <w:kern w:val="0"/>
        </w:rPr>
        <w:t xml:space="preserve">　</w:t>
      </w:r>
      <w:r w:rsidRPr="00F637BE">
        <w:rPr>
          <w:rFonts w:eastAsia="細明體"/>
          <w:color w:val="000000" w:themeColor="text1"/>
          <w:spacing w:val="4"/>
          <w:kern w:val="0"/>
        </w:rPr>
        <w:t>32.</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w:t>
      </w:r>
      <w:r w:rsidRPr="00F637BE">
        <w:rPr>
          <w:rFonts w:eastAsia="細明體"/>
          <w:color w:val="000000" w:themeColor="text1"/>
          <w:spacing w:val="4"/>
          <w:kern w:val="0"/>
        </w:rPr>
        <w:t>D</w:t>
      </w:r>
      <w:r w:rsidRPr="00F637BE">
        <w:rPr>
          <w:rFonts w:eastAsia="細明體"/>
          <w:color w:val="000000" w:themeColor="text1"/>
          <w:spacing w:val="4"/>
          <w:kern w:val="0"/>
        </w:rPr>
        <w:t xml:space="preserve">　</w:t>
      </w:r>
      <w:r w:rsidRPr="00F637BE">
        <w:rPr>
          <w:rFonts w:eastAsia="細明體"/>
          <w:color w:val="000000" w:themeColor="text1"/>
          <w:spacing w:val="4"/>
          <w:kern w:val="0"/>
        </w:rPr>
        <w:t>33.</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AB</w:t>
      </w:r>
      <w:r w:rsidRPr="00F637BE">
        <w:rPr>
          <w:rFonts w:eastAsia="細明體"/>
          <w:color w:val="000000" w:themeColor="text1"/>
          <w:spacing w:val="4"/>
          <w:kern w:val="0"/>
        </w:rPr>
        <w:t xml:space="preserve">　</w:t>
      </w:r>
      <w:r w:rsidRPr="00F637BE">
        <w:rPr>
          <w:rFonts w:eastAsia="細明體"/>
          <w:color w:val="000000" w:themeColor="text1"/>
          <w:spacing w:val="4"/>
          <w:kern w:val="0"/>
        </w:rPr>
        <w:t>34.</w:t>
      </w:r>
      <w:r w:rsidRPr="00F637BE">
        <w:rPr>
          <w:rFonts w:eastAsia="細明體" w:hint="eastAsia"/>
          <w:color w:val="000000" w:themeColor="text1"/>
          <w:spacing w:val="4"/>
          <w:kern w:val="0"/>
        </w:rPr>
        <w:t xml:space="preserve"> B</w:t>
      </w:r>
      <w:r w:rsidRPr="00F637BE">
        <w:rPr>
          <w:rFonts w:eastAsia="細明體"/>
          <w:color w:val="000000" w:themeColor="text1"/>
          <w:spacing w:val="4"/>
          <w:kern w:val="0"/>
        </w:rPr>
        <w:t>CD</w:t>
      </w:r>
      <w:r w:rsidRPr="00F637BE">
        <w:rPr>
          <w:rFonts w:eastAsia="細明體"/>
          <w:color w:val="000000" w:themeColor="text1"/>
          <w:spacing w:val="4"/>
          <w:kern w:val="0"/>
        </w:rPr>
        <w:t xml:space="preserve">　</w:t>
      </w:r>
      <w:r w:rsidRPr="00F637BE">
        <w:rPr>
          <w:rFonts w:eastAsia="細明體"/>
          <w:color w:val="000000" w:themeColor="text1"/>
          <w:spacing w:val="4"/>
          <w:kern w:val="0"/>
        </w:rPr>
        <w:t>35.</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ABD</w:t>
      </w:r>
      <w:r w:rsidRPr="00F637BE">
        <w:rPr>
          <w:rFonts w:eastAsia="細明體"/>
          <w:color w:val="000000" w:themeColor="text1"/>
          <w:spacing w:val="4"/>
          <w:kern w:val="0"/>
        </w:rPr>
        <w:t xml:space="preserve">　</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hint="eastAsia"/>
          <w:color w:val="000000" w:themeColor="text1"/>
          <w:spacing w:val="4"/>
          <w:kern w:val="0"/>
          <w:lang w:eastAsia="zh-HK"/>
        </w:rPr>
        <w:t>三</w:t>
      </w:r>
      <w:r w:rsidRPr="00F637BE">
        <w:rPr>
          <w:rFonts w:eastAsia="細明體" w:hint="eastAsia"/>
          <w:color w:val="000000" w:themeColor="text1"/>
          <w:spacing w:val="4"/>
          <w:kern w:val="0"/>
        </w:rPr>
        <w:t>、</w:t>
      </w:r>
      <w:r w:rsidRPr="00F637BE">
        <w:rPr>
          <w:rFonts w:eastAsia="細明體" w:hint="eastAsia"/>
          <w:color w:val="000000" w:themeColor="text1"/>
          <w:spacing w:val="4"/>
          <w:kern w:val="0"/>
          <w:lang w:eastAsia="zh-HK"/>
        </w:rPr>
        <w:t>閱讀題</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color w:val="000000" w:themeColor="text1"/>
          <w:spacing w:val="4"/>
          <w:kern w:val="0"/>
        </w:rPr>
        <w:t>36.</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B</w:t>
      </w:r>
      <w:r w:rsidRPr="00F637BE">
        <w:rPr>
          <w:rFonts w:eastAsia="細明體"/>
          <w:color w:val="000000" w:themeColor="text1"/>
          <w:spacing w:val="4"/>
          <w:kern w:val="0"/>
        </w:rPr>
        <w:t xml:space="preserve">　</w:t>
      </w:r>
      <w:r w:rsidRPr="00F637BE">
        <w:rPr>
          <w:rFonts w:eastAsia="細明體"/>
          <w:color w:val="000000" w:themeColor="text1"/>
          <w:spacing w:val="4"/>
          <w:kern w:val="0"/>
        </w:rPr>
        <w:t>37.</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A</w:t>
      </w:r>
      <w:r w:rsidR="009705B4" w:rsidRPr="00F637BE">
        <w:rPr>
          <w:rFonts w:eastAsia="細明體" w:hint="eastAsia"/>
          <w:color w:val="000000" w:themeColor="text1"/>
          <w:spacing w:val="4"/>
          <w:kern w:val="0"/>
        </w:rPr>
        <w:t>B</w:t>
      </w:r>
      <w:r w:rsidRPr="00F637BE">
        <w:rPr>
          <w:rFonts w:eastAsia="細明體"/>
          <w:color w:val="000000" w:themeColor="text1"/>
          <w:spacing w:val="4"/>
          <w:kern w:val="0"/>
        </w:rPr>
        <w:t xml:space="preserve">　</w:t>
      </w:r>
      <w:r w:rsidRPr="00F637BE">
        <w:rPr>
          <w:rFonts w:eastAsia="細明體"/>
          <w:color w:val="000000" w:themeColor="text1"/>
          <w:spacing w:val="4"/>
          <w:kern w:val="0"/>
        </w:rPr>
        <w:t>38.</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w:t>
      </w:r>
      <w:r w:rsidRPr="00F637BE">
        <w:rPr>
          <w:rFonts w:eastAsia="細明體"/>
          <w:color w:val="000000" w:themeColor="text1"/>
          <w:spacing w:val="4"/>
          <w:kern w:val="0"/>
        </w:rPr>
        <w:t xml:space="preserve">　</w:t>
      </w:r>
      <w:r w:rsidRPr="00F637BE">
        <w:rPr>
          <w:rFonts w:eastAsia="細明體"/>
          <w:color w:val="000000" w:themeColor="text1"/>
          <w:spacing w:val="4"/>
          <w:kern w:val="0"/>
        </w:rPr>
        <w:t>39.</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w:t>
      </w:r>
      <w:r w:rsidRPr="00F637BE">
        <w:rPr>
          <w:rFonts w:eastAsia="細明體"/>
          <w:color w:val="000000" w:themeColor="text1"/>
          <w:spacing w:val="4"/>
          <w:kern w:val="0"/>
        </w:rPr>
        <w:t xml:space="preserve">　</w:t>
      </w:r>
      <w:r w:rsidRPr="00F637BE">
        <w:rPr>
          <w:rFonts w:eastAsia="細明體"/>
          <w:color w:val="000000" w:themeColor="text1"/>
          <w:spacing w:val="4"/>
          <w:kern w:val="0"/>
        </w:rPr>
        <w:t>40.</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AB</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41.</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AB</w:t>
      </w:r>
      <w:r w:rsidRPr="00F637BE">
        <w:rPr>
          <w:rFonts w:eastAsia="細明體"/>
          <w:color w:val="000000" w:themeColor="text1"/>
          <w:spacing w:val="4"/>
          <w:kern w:val="0"/>
        </w:rPr>
        <w:t xml:space="preserve">　</w:t>
      </w:r>
      <w:r w:rsidRPr="00F637BE">
        <w:rPr>
          <w:rFonts w:eastAsia="細明體"/>
          <w:color w:val="000000" w:themeColor="text1"/>
          <w:spacing w:val="4"/>
          <w:kern w:val="0"/>
        </w:rPr>
        <w:t>42.</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D</w:t>
      </w:r>
      <w:r w:rsidRPr="00F637BE">
        <w:rPr>
          <w:rFonts w:eastAsia="細明體"/>
          <w:color w:val="000000" w:themeColor="text1"/>
          <w:spacing w:val="4"/>
          <w:kern w:val="0"/>
        </w:rPr>
        <w:t xml:space="preserve">　</w:t>
      </w:r>
      <w:r w:rsidRPr="00F637BE">
        <w:rPr>
          <w:rFonts w:eastAsia="細明體"/>
          <w:color w:val="000000" w:themeColor="text1"/>
          <w:spacing w:val="4"/>
          <w:kern w:val="0"/>
        </w:rPr>
        <w:t>43.</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A</w:t>
      </w:r>
      <w:r w:rsidRPr="00F637BE">
        <w:rPr>
          <w:rFonts w:eastAsia="細明體"/>
          <w:color w:val="000000" w:themeColor="text1"/>
          <w:spacing w:val="4"/>
          <w:kern w:val="0"/>
        </w:rPr>
        <w:t xml:space="preserve">　</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hint="eastAsia"/>
          <w:color w:val="000000" w:themeColor="text1"/>
          <w:spacing w:val="4"/>
          <w:kern w:val="0"/>
          <w:lang w:eastAsia="zh-HK"/>
        </w:rPr>
        <w:t>四</w:t>
      </w:r>
      <w:r w:rsidRPr="00F637BE">
        <w:rPr>
          <w:rFonts w:eastAsia="細明體" w:hint="eastAsia"/>
          <w:color w:val="000000" w:themeColor="text1"/>
          <w:spacing w:val="4"/>
          <w:kern w:val="0"/>
        </w:rPr>
        <w:t>、</w:t>
      </w:r>
      <w:r w:rsidRPr="00F637BE">
        <w:rPr>
          <w:rFonts w:eastAsia="細明體" w:hint="eastAsia"/>
          <w:color w:val="000000" w:themeColor="text1"/>
          <w:spacing w:val="4"/>
          <w:kern w:val="0"/>
          <w:lang w:eastAsia="zh-HK"/>
        </w:rPr>
        <w:t>實驗題</w:t>
      </w:r>
    </w:p>
    <w:p w:rsidR="00907E8E" w:rsidRPr="00F637BE" w:rsidRDefault="00907E8E" w:rsidP="00907E8E">
      <w:pPr>
        <w:widowControl/>
        <w:autoSpaceDE w:val="0"/>
        <w:autoSpaceDN w:val="0"/>
        <w:snapToGrid w:val="0"/>
        <w:spacing w:line="400" w:lineRule="exact"/>
        <w:ind w:left="372" w:hangingChars="150" w:hanging="372"/>
        <w:jc w:val="left"/>
        <w:rPr>
          <w:rFonts w:eastAsia="細明體"/>
          <w:color w:val="000000" w:themeColor="text1"/>
          <w:spacing w:val="4"/>
          <w:kern w:val="0"/>
        </w:rPr>
      </w:pPr>
      <w:r w:rsidRPr="00F637BE">
        <w:rPr>
          <w:rFonts w:eastAsia="細明體"/>
          <w:color w:val="000000" w:themeColor="text1"/>
          <w:spacing w:val="4"/>
          <w:kern w:val="0"/>
        </w:rPr>
        <w:t>44.</w:t>
      </w:r>
      <w:r w:rsidRPr="00F637BE">
        <w:rPr>
          <w:rFonts w:eastAsia="細明體" w:hint="eastAsia"/>
          <w:color w:val="000000" w:themeColor="text1"/>
          <w:spacing w:val="4"/>
          <w:kern w:val="0"/>
        </w:rPr>
        <w:t xml:space="preserve"> </w:t>
      </w:r>
      <w:r w:rsidRPr="00F637BE">
        <w:rPr>
          <w:rFonts w:eastAsia="細明體"/>
          <w:color w:val="000000" w:themeColor="text1"/>
          <w:spacing w:val="4"/>
          <w:kern w:val="0"/>
        </w:rPr>
        <w:t>C</w:t>
      </w:r>
      <w:r w:rsidRPr="00F637BE">
        <w:rPr>
          <w:rFonts w:eastAsia="細明體"/>
          <w:color w:val="000000" w:themeColor="text1"/>
          <w:spacing w:val="4"/>
          <w:kern w:val="0"/>
        </w:rPr>
        <w:t xml:space="preserve">　</w:t>
      </w:r>
      <w:r w:rsidRPr="00F637BE">
        <w:rPr>
          <w:rFonts w:eastAsia="細明體"/>
          <w:color w:val="000000" w:themeColor="text1"/>
          <w:spacing w:val="4"/>
          <w:kern w:val="0"/>
        </w:rPr>
        <w:t>45.</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w:t>
      </w:r>
      <w:r w:rsidRPr="00F637BE">
        <w:rPr>
          <w:rFonts w:eastAsia="細明體"/>
          <w:color w:val="000000" w:themeColor="text1"/>
          <w:spacing w:val="4"/>
          <w:kern w:val="0"/>
        </w:rPr>
        <w:t xml:space="preserve">　</w:t>
      </w:r>
      <w:r w:rsidRPr="00F637BE">
        <w:rPr>
          <w:rFonts w:eastAsia="細明體"/>
          <w:color w:val="000000" w:themeColor="text1"/>
          <w:spacing w:val="4"/>
          <w:kern w:val="0"/>
        </w:rPr>
        <w:t>46.</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w:t>
      </w:r>
      <w:r w:rsidR="008D47BA" w:rsidRPr="00F637BE">
        <w:rPr>
          <w:rFonts w:eastAsia="細明體" w:hint="eastAsia"/>
          <w:color w:val="000000" w:themeColor="text1"/>
          <w:spacing w:val="4"/>
          <w:kern w:val="0"/>
        </w:rPr>
        <w:t>D</w:t>
      </w:r>
      <w:r w:rsidRPr="00F637BE">
        <w:rPr>
          <w:rFonts w:eastAsia="細明體"/>
          <w:color w:val="000000" w:themeColor="text1"/>
          <w:spacing w:val="4"/>
          <w:kern w:val="0"/>
        </w:rPr>
        <w:t xml:space="preserve">　</w:t>
      </w:r>
      <w:r w:rsidRPr="00F637BE">
        <w:rPr>
          <w:rFonts w:eastAsia="細明體"/>
          <w:color w:val="000000" w:themeColor="text1"/>
          <w:spacing w:val="4"/>
          <w:kern w:val="0"/>
        </w:rPr>
        <w:t>47.</w:t>
      </w:r>
      <w:r w:rsidRPr="00F637BE">
        <w:rPr>
          <w:rFonts w:eastAsia="細明體" w:hint="eastAsia"/>
          <w:color w:val="000000" w:themeColor="text1"/>
          <w:spacing w:val="4"/>
          <w:kern w:val="0"/>
        </w:rPr>
        <w:t xml:space="preserve"> C</w:t>
      </w:r>
      <w:r w:rsidRPr="00F637BE">
        <w:rPr>
          <w:rFonts w:eastAsia="細明體"/>
          <w:color w:val="000000" w:themeColor="text1"/>
          <w:spacing w:val="4"/>
          <w:kern w:val="0"/>
        </w:rPr>
        <w:t xml:space="preserve">　</w:t>
      </w:r>
      <w:r w:rsidRPr="00F637BE">
        <w:rPr>
          <w:rFonts w:eastAsia="細明體"/>
          <w:color w:val="000000" w:themeColor="text1"/>
          <w:spacing w:val="4"/>
          <w:kern w:val="0"/>
        </w:rPr>
        <w:t>48.</w:t>
      </w:r>
      <w:r w:rsidRPr="00F637BE">
        <w:rPr>
          <w:rFonts w:eastAsia="細明體" w:hint="eastAsia"/>
          <w:color w:val="000000" w:themeColor="text1"/>
          <w:spacing w:val="4"/>
          <w:kern w:val="0"/>
        </w:rPr>
        <w:t xml:space="preserve"> </w:t>
      </w:r>
      <w:r w:rsidR="009705B4" w:rsidRPr="00F637BE">
        <w:rPr>
          <w:rFonts w:eastAsia="細明體" w:hint="eastAsia"/>
          <w:color w:val="000000" w:themeColor="text1"/>
          <w:spacing w:val="4"/>
          <w:kern w:val="0"/>
        </w:rPr>
        <w:t>CE</w:t>
      </w:r>
    </w:p>
    <w:p w:rsidR="00907E8E" w:rsidRPr="00F637BE" w:rsidRDefault="00907E8E" w:rsidP="00907E8E">
      <w:pPr>
        <w:autoSpaceDE w:val="0"/>
        <w:autoSpaceDN w:val="0"/>
        <w:spacing w:beforeLines="50" w:before="180"/>
        <w:ind w:left="1202" w:hanging="1202"/>
        <w:jc w:val="left"/>
        <w:rPr>
          <w:rFonts w:ascii="新細明體" w:hAnsi="新細明體"/>
          <w:color w:val="000000" w:themeColor="text1"/>
          <w:lang w:val="x-none"/>
        </w:rPr>
      </w:pPr>
      <w:r w:rsidRPr="00F637BE">
        <w:rPr>
          <w:rFonts w:ascii="新細明體" w:hAnsi="新細明體"/>
          <w:color w:val="000000" w:themeColor="text1"/>
          <w:lang w:val="x-none" w:eastAsia="x-none"/>
        </w:rPr>
        <w:t>第</w:t>
      </w:r>
      <w:r w:rsidRPr="00F637BE">
        <w:rPr>
          <w:rFonts w:ascii="新細明體" w:hAnsi="新細明體" w:hint="eastAsia"/>
          <w:color w:val="000000" w:themeColor="text1"/>
          <w:lang w:val="x-none" w:eastAsia="zh-HK"/>
        </w:rPr>
        <w:t>貳</w:t>
      </w:r>
      <w:r w:rsidRPr="00F637BE">
        <w:rPr>
          <w:rFonts w:ascii="新細明體" w:hAnsi="新細明體"/>
          <w:color w:val="000000" w:themeColor="text1"/>
          <w:lang w:val="x-none" w:eastAsia="x-none"/>
        </w:rPr>
        <w:t>部分：</w:t>
      </w:r>
      <w:r w:rsidRPr="00F637BE">
        <w:rPr>
          <w:rFonts w:ascii="新細明體" w:hAnsi="新細明體" w:hint="eastAsia"/>
          <w:color w:val="000000" w:themeColor="text1"/>
          <w:lang w:val="x-none" w:eastAsia="zh-HK"/>
        </w:rPr>
        <w:t>非</w:t>
      </w:r>
      <w:r w:rsidRPr="00F637BE">
        <w:rPr>
          <w:rFonts w:ascii="新細明體" w:hAnsi="新細明體"/>
          <w:color w:val="000000" w:themeColor="text1"/>
          <w:lang w:val="x-none" w:eastAsia="x-none"/>
        </w:rPr>
        <w:t>選</w:t>
      </w:r>
      <w:r w:rsidRPr="00F637BE">
        <w:rPr>
          <w:rFonts w:ascii="新細明體" w:hAnsi="新細明體" w:hint="eastAsia"/>
          <w:color w:val="000000" w:themeColor="text1"/>
          <w:lang w:val="x-none"/>
        </w:rPr>
        <w:t>擇</w:t>
      </w:r>
      <w:r w:rsidRPr="00F637BE">
        <w:rPr>
          <w:rFonts w:ascii="新細明體" w:hAnsi="新細明體"/>
          <w:color w:val="000000" w:themeColor="text1"/>
          <w:lang w:val="x-none" w:eastAsia="x-none"/>
        </w:rPr>
        <w:t>題</w:t>
      </w:r>
    </w:p>
    <w:p w:rsidR="00922F0D" w:rsidRPr="00F637BE" w:rsidRDefault="00922F0D"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一、</w:t>
      </w:r>
      <w:r w:rsidR="00B342A1" w:rsidRPr="00F637BE">
        <w:rPr>
          <w:rFonts w:eastAsia="細明體" w:hint="eastAsia"/>
          <w:color w:val="000000" w:themeColor="text1"/>
          <w:spacing w:val="4"/>
          <w:kern w:val="0"/>
        </w:rPr>
        <w:tab/>
      </w:r>
      <w:r w:rsidRPr="00F637BE">
        <w:rPr>
          <w:rFonts w:eastAsia="細明體" w:hint="eastAsia"/>
          <w:color w:val="000000" w:themeColor="text1"/>
          <w:spacing w:val="4"/>
          <w:kern w:val="0"/>
        </w:rPr>
        <w:t>1.</w:t>
      </w:r>
      <w:r w:rsidRPr="00F637BE">
        <w:rPr>
          <w:rFonts w:eastAsia="細明體" w:hint="eastAsia"/>
          <w:color w:val="000000" w:themeColor="text1"/>
          <w:spacing w:val="4"/>
          <w:kern w:val="0"/>
        </w:rPr>
        <w:tab/>
      </w:r>
      <w:r w:rsidRPr="00F637BE">
        <w:rPr>
          <w:rFonts w:eastAsia="細明體" w:hint="eastAsia"/>
          <w:color w:val="000000" w:themeColor="text1"/>
          <w:spacing w:val="4"/>
          <w:kern w:val="0"/>
        </w:rPr>
        <w:t>甲：表皮組織；乙：葉肉組織</w:t>
      </w:r>
    </w:p>
    <w:p w:rsidR="00922F0D" w:rsidRPr="00F637BE" w:rsidRDefault="00B342A1"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2.</w:t>
      </w:r>
      <w:r w:rsidR="00922F0D"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因步驟</w:t>
      </w:r>
      <w:r w:rsidR="00922F0D" w:rsidRPr="00F637BE">
        <w:rPr>
          <w:rFonts w:eastAsia="細明體" w:hint="eastAsia"/>
          <w:color w:val="000000" w:themeColor="text1"/>
          <w:spacing w:val="4"/>
          <w:kern w:val="0"/>
        </w:rPr>
        <w:t>2</w:t>
      </w:r>
      <w:r w:rsidR="00922F0D" w:rsidRPr="00F637BE">
        <w:rPr>
          <w:rFonts w:eastAsia="細明體" w:hint="eastAsia"/>
          <w:color w:val="000000" w:themeColor="text1"/>
          <w:spacing w:val="4"/>
          <w:kern w:val="0"/>
        </w:rPr>
        <w:t>使用纖維素酶將細胞壁分解，植物細胞缺少細胞壁維持形狀，而形成圓球狀</w:t>
      </w:r>
    </w:p>
    <w:p w:rsidR="00922F0D" w:rsidRPr="00F637BE" w:rsidRDefault="00B342A1"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3.</w:t>
      </w:r>
      <w:r w:rsidR="00922F0D" w:rsidRPr="00F637BE">
        <w:rPr>
          <w:rFonts w:eastAsia="細明體" w:hint="eastAsia"/>
          <w:color w:val="000000" w:themeColor="text1"/>
          <w:spacing w:val="4"/>
          <w:kern w:val="0"/>
        </w:rPr>
        <w:tab/>
      </w:r>
      <w:r w:rsidR="003E7C0A">
        <w:rPr>
          <w:rFonts w:eastAsia="細明體" w:hint="eastAsia"/>
          <w:color w:val="000000" w:themeColor="text1"/>
          <w:spacing w:val="4"/>
          <w:kern w:val="0"/>
        </w:rPr>
        <w:t>等</w:t>
      </w:r>
      <w:r w:rsidR="00922F0D" w:rsidRPr="00F637BE">
        <w:rPr>
          <w:rFonts w:eastAsia="細明體" w:hint="eastAsia"/>
          <w:color w:val="000000" w:themeColor="text1"/>
          <w:spacing w:val="4"/>
          <w:kern w:val="0"/>
        </w:rPr>
        <w:t>張溶液，</w:t>
      </w:r>
      <w:r w:rsidR="003E7C0A">
        <w:rPr>
          <w:rFonts w:eastAsia="細明體" w:hint="eastAsia"/>
          <w:color w:val="000000" w:themeColor="text1"/>
          <w:spacing w:val="4"/>
          <w:kern w:val="0"/>
        </w:rPr>
        <w:t>維持細胞滲透壓</w:t>
      </w:r>
      <w:bookmarkStart w:id="0" w:name="_GoBack"/>
      <w:bookmarkEnd w:id="0"/>
    </w:p>
    <w:p w:rsidR="00922F0D" w:rsidRPr="00F637BE" w:rsidRDefault="00922F0D"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二、</w:t>
      </w:r>
      <w:r w:rsidR="00636E96" w:rsidRPr="00F637BE">
        <w:rPr>
          <w:rFonts w:eastAsia="細明體" w:hint="eastAsia"/>
          <w:color w:val="000000" w:themeColor="text1"/>
          <w:spacing w:val="4"/>
          <w:kern w:val="0"/>
        </w:rPr>
        <w:tab/>
      </w:r>
      <w:r w:rsidRPr="00F637BE">
        <w:rPr>
          <w:rFonts w:eastAsia="細明體" w:hint="eastAsia"/>
          <w:color w:val="000000" w:themeColor="text1"/>
          <w:spacing w:val="4"/>
          <w:kern w:val="0"/>
        </w:rPr>
        <w:t>1.</w:t>
      </w:r>
      <w:r w:rsidRPr="00F637BE">
        <w:rPr>
          <w:rFonts w:eastAsia="細明體" w:hint="eastAsia"/>
          <w:color w:val="000000" w:themeColor="text1"/>
          <w:spacing w:val="4"/>
          <w:kern w:val="0"/>
        </w:rPr>
        <w:tab/>
      </w:r>
      <w:r w:rsidRPr="00F637BE">
        <w:rPr>
          <w:rFonts w:eastAsia="細明體" w:hint="eastAsia"/>
          <w:color w:val="000000" w:themeColor="text1"/>
          <w:spacing w:val="4"/>
          <w:kern w:val="0"/>
        </w:rPr>
        <w:t>甲，因為</w:t>
      </w:r>
      <w:r w:rsidRPr="00F637BE">
        <w:rPr>
          <w:rFonts w:eastAsia="細明體" w:hint="eastAsia"/>
          <w:color w:val="000000" w:themeColor="text1"/>
          <w:spacing w:val="4"/>
          <w:kern w:val="0"/>
        </w:rPr>
        <w:t>PCR</w:t>
      </w:r>
      <w:r w:rsidRPr="00F637BE">
        <w:rPr>
          <w:rFonts w:eastAsia="細明體" w:hint="eastAsia"/>
          <w:color w:val="000000" w:themeColor="text1"/>
          <w:spacing w:val="4"/>
          <w:kern w:val="0"/>
        </w:rPr>
        <w:t>循環數</w:t>
      </w:r>
      <w:r w:rsidR="000B75A2" w:rsidRPr="00F637BE">
        <w:rPr>
          <w:rFonts w:eastAsia="細明體" w:hint="eastAsia"/>
          <w:color w:val="000000" w:themeColor="text1"/>
          <w:spacing w:val="4"/>
          <w:kern w:val="0"/>
        </w:rPr>
        <w:t>（</w:t>
      </w:r>
      <w:r w:rsidRPr="00F637BE">
        <w:rPr>
          <w:rFonts w:eastAsia="細明體" w:hint="eastAsia"/>
          <w:color w:val="000000" w:themeColor="text1"/>
          <w:spacing w:val="4"/>
          <w:kern w:val="0"/>
        </w:rPr>
        <w:t>Ct</w:t>
      </w:r>
      <w:r w:rsidRPr="00F637BE">
        <w:rPr>
          <w:rFonts w:eastAsia="細明體" w:hint="eastAsia"/>
          <w:color w:val="000000" w:themeColor="text1"/>
          <w:spacing w:val="4"/>
          <w:kern w:val="0"/>
        </w:rPr>
        <w:t>值</w:t>
      </w:r>
      <w:r w:rsidR="000B75A2" w:rsidRPr="00F637BE">
        <w:rPr>
          <w:rFonts w:eastAsia="細明體" w:hint="eastAsia"/>
          <w:color w:val="000000" w:themeColor="text1"/>
          <w:spacing w:val="4"/>
          <w:kern w:val="0"/>
        </w:rPr>
        <w:t>）</w:t>
      </w:r>
      <w:r w:rsidRPr="00F637BE">
        <w:rPr>
          <w:rFonts w:eastAsia="細明體" w:hint="eastAsia"/>
          <w:color w:val="000000" w:themeColor="text1"/>
          <w:spacing w:val="4"/>
          <w:kern w:val="0"/>
        </w:rPr>
        <w:t>低，即可偵測到病毒的序列片段，代表病毒數量高</w:t>
      </w:r>
    </w:p>
    <w:p w:rsidR="00922F0D" w:rsidRPr="00F637BE" w:rsidRDefault="00B342A1"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2.</w:t>
      </w:r>
      <w:r w:rsidR="00922F0D" w:rsidRPr="00F637BE">
        <w:rPr>
          <w:rFonts w:eastAsia="細明體" w:hint="eastAsia"/>
          <w:color w:val="000000" w:themeColor="text1"/>
          <w:spacing w:val="4"/>
          <w:kern w:val="0"/>
        </w:rPr>
        <w:tab/>
        <w:t>2</w:t>
      </w:r>
      <w:r w:rsidR="00922F0D" w:rsidRPr="00F637BE">
        <w:rPr>
          <w:rFonts w:eastAsia="細明體" w:hint="eastAsia"/>
          <w:color w:val="000000" w:themeColor="text1"/>
          <w:spacing w:val="4"/>
          <w:kern w:val="0"/>
          <w:vertAlign w:val="superscript"/>
        </w:rPr>
        <w:t>1</w:t>
      </w:r>
      <w:r w:rsidR="00922F0D" w:rsidRPr="00F637BE">
        <w:rPr>
          <w:rFonts w:eastAsia="細明體"/>
          <w:color w:val="000000" w:themeColor="text1"/>
          <w:spacing w:val="4"/>
          <w:kern w:val="0"/>
          <w:vertAlign w:val="superscript"/>
        </w:rPr>
        <w:t>0</w:t>
      </w:r>
      <w:r w:rsidR="00922F0D" w:rsidRPr="00F637BE">
        <w:rPr>
          <w:rFonts w:eastAsia="細明體" w:hint="eastAsia"/>
          <w:color w:val="000000" w:themeColor="text1"/>
          <w:spacing w:val="4"/>
          <w:kern w:val="0"/>
        </w:rPr>
        <w:t>倍</w:t>
      </w:r>
    </w:p>
    <w:p w:rsidR="00922F0D" w:rsidRPr="00F637BE" w:rsidRDefault="00B342A1"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3.</w:t>
      </w:r>
      <w:r w:rsidR="00922F0D"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治療前</w:t>
      </w:r>
      <w:r w:rsidR="00922F0D" w:rsidRPr="00F637BE">
        <w:rPr>
          <w:rFonts w:eastAsia="細明體" w:hint="eastAsia"/>
          <w:color w:val="000000" w:themeColor="text1"/>
          <w:spacing w:val="4"/>
          <w:kern w:val="0"/>
        </w:rPr>
        <w:t>Ct</w:t>
      </w:r>
      <w:r w:rsidR="00922F0D" w:rsidRPr="00F637BE">
        <w:rPr>
          <w:rFonts w:eastAsia="細明體" w:hint="eastAsia"/>
          <w:color w:val="000000" w:themeColor="text1"/>
          <w:spacing w:val="4"/>
          <w:kern w:val="0"/>
        </w:rPr>
        <w:t>值</w:t>
      </w:r>
      <w:r w:rsidR="00535749" w:rsidRPr="00F637BE">
        <w:rPr>
          <w:rFonts w:eastAsia="細明體" w:hint="eastAsia"/>
          <w:color w:val="000000" w:themeColor="text1"/>
          <w:spacing w:val="4"/>
          <w:kern w:val="0"/>
          <w:lang w:eastAsia="zh-HK"/>
        </w:rPr>
        <w:t>低</w:t>
      </w:r>
      <w:r w:rsidR="000B75A2" w:rsidRPr="00F637BE">
        <w:rPr>
          <w:rFonts w:eastAsia="細明體" w:hint="eastAsia"/>
          <w:color w:val="000000" w:themeColor="text1"/>
          <w:spacing w:val="4"/>
          <w:kern w:val="0"/>
        </w:rPr>
        <w:t>（</w:t>
      </w:r>
      <w:r w:rsidR="00922F0D" w:rsidRPr="00F637BE">
        <w:rPr>
          <w:rFonts w:eastAsia="細明體" w:hint="eastAsia"/>
          <w:color w:val="000000" w:themeColor="text1"/>
          <w:spacing w:val="4"/>
          <w:kern w:val="0"/>
        </w:rPr>
        <w:t>甲曲線</w:t>
      </w:r>
      <w:r w:rsidR="000B75A2" w:rsidRPr="00F637BE">
        <w:rPr>
          <w:rFonts w:eastAsia="細明體" w:hint="eastAsia"/>
          <w:color w:val="000000" w:themeColor="text1"/>
          <w:spacing w:val="4"/>
          <w:kern w:val="0"/>
        </w:rPr>
        <w:t>）</w:t>
      </w:r>
      <w:r w:rsidR="00922F0D" w:rsidRPr="00F637BE">
        <w:rPr>
          <w:rFonts w:eastAsia="細明體" w:hint="eastAsia"/>
          <w:color w:val="000000" w:themeColor="text1"/>
          <w:spacing w:val="4"/>
          <w:kern w:val="0"/>
        </w:rPr>
        <w:t>，治療後</w:t>
      </w:r>
      <w:r w:rsidR="00922F0D" w:rsidRPr="00F637BE">
        <w:rPr>
          <w:rFonts w:eastAsia="細明體" w:hint="eastAsia"/>
          <w:color w:val="000000" w:themeColor="text1"/>
          <w:spacing w:val="4"/>
          <w:kern w:val="0"/>
        </w:rPr>
        <w:t>Ct</w:t>
      </w:r>
      <w:r w:rsidR="00922F0D" w:rsidRPr="00F637BE">
        <w:rPr>
          <w:rFonts w:eastAsia="細明體" w:hint="eastAsia"/>
          <w:color w:val="000000" w:themeColor="text1"/>
          <w:spacing w:val="4"/>
          <w:kern w:val="0"/>
        </w:rPr>
        <w:t>值</w:t>
      </w:r>
      <w:r w:rsidR="00535749" w:rsidRPr="00F637BE">
        <w:rPr>
          <w:rFonts w:eastAsia="細明體" w:hint="eastAsia"/>
          <w:color w:val="000000" w:themeColor="text1"/>
          <w:spacing w:val="4"/>
          <w:kern w:val="0"/>
        </w:rPr>
        <w:t>高</w:t>
      </w:r>
      <w:r w:rsidR="000B75A2" w:rsidRPr="00F637BE">
        <w:rPr>
          <w:rFonts w:eastAsia="細明體" w:hint="eastAsia"/>
          <w:color w:val="000000" w:themeColor="text1"/>
          <w:spacing w:val="4"/>
          <w:kern w:val="0"/>
        </w:rPr>
        <w:t>（</w:t>
      </w:r>
      <w:r w:rsidR="00922F0D" w:rsidRPr="00F637BE">
        <w:rPr>
          <w:rFonts w:eastAsia="細明體" w:hint="eastAsia"/>
          <w:color w:val="000000" w:themeColor="text1"/>
          <w:spacing w:val="4"/>
          <w:kern w:val="0"/>
        </w:rPr>
        <w:t>丙曲線</w:t>
      </w:r>
      <w:r w:rsidR="000B75A2" w:rsidRPr="00F637BE">
        <w:rPr>
          <w:rFonts w:eastAsia="細明體" w:hint="eastAsia"/>
          <w:color w:val="000000" w:themeColor="text1"/>
          <w:spacing w:val="4"/>
          <w:kern w:val="0"/>
        </w:rPr>
        <w:t>）</w:t>
      </w:r>
      <w:r w:rsidR="00922F0D" w:rsidRPr="00F637BE">
        <w:rPr>
          <w:rFonts w:eastAsia="細明體" w:hint="eastAsia"/>
          <w:color w:val="000000" w:themeColor="text1"/>
          <w:spacing w:val="4"/>
          <w:kern w:val="0"/>
        </w:rPr>
        <w:t>。因為經治療後</w:t>
      </w:r>
      <w:r w:rsidR="00535749" w:rsidRPr="00F637BE">
        <w:rPr>
          <w:rFonts w:eastAsia="細明體" w:hint="eastAsia"/>
          <w:color w:val="000000" w:themeColor="text1"/>
          <w:spacing w:val="4"/>
          <w:kern w:val="0"/>
        </w:rPr>
        <w:t>，</w:t>
      </w:r>
      <w:r w:rsidR="00922F0D" w:rsidRPr="00F637BE">
        <w:rPr>
          <w:rFonts w:eastAsia="細明體" w:hint="eastAsia"/>
          <w:color w:val="000000" w:themeColor="text1"/>
          <w:spacing w:val="4"/>
          <w:kern w:val="0"/>
        </w:rPr>
        <w:t>體內病毒量下降</w:t>
      </w:r>
    </w:p>
    <w:p w:rsidR="00922F0D" w:rsidRPr="00F637BE" w:rsidRDefault="00922F0D"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三、</w:t>
      </w:r>
      <w:r w:rsidR="00636E96" w:rsidRPr="00F637BE">
        <w:rPr>
          <w:rFonts w:eastAsia="細明體" w:hint="eastAsia"/>
          <w:color w:val="000000" w:themeColor="text1"/>
          <w:spacing w:val="4"/>
          <w:kern w:val="0"/>
        </w:rPr>
        <w:tab/>
      </w:r>
      <w:r w:rsidRPr="00F637BE">
        <w:rPr>
          <w:rFonts w:eastAsia="細明體" w:hint="eastAsia"/>
          <w:color w:val="000000" w:themeColor="text1"/>
          <w:spacing w:val="4"/>
          <w:kern w:val="0"/>
        </w:rPr>
        <w:t>1.</w:t>
      </w:r>
      <w:r w:rsidRPr="00F637BE">
        <w:rPr>
          <w:rFonts w:eastAsia="細明體" w:hint="eastAsia"/>
          <w:color w:val="000000" w:themeColor="text1"/>
          <w:spacing w:val="4"/>
          <w:kern w:val="0"/>
        </w:rPr>
        <w:tab/>
      </w:r>
      <w:r w:rsidRPr="00F637BE">
        <w:rPr>
          <w:rFonts w:eastAsia="細明體" w:hint="eastAsia"/>
          <w:color w:val="000000" w:themeColor="text1"/>
          <w:spacing w:val="4"/>
          <w:kern w:val="0"/>
        </w:rPr>
        <w:t>腎上腺皮質</w:t>
      </w:r>
    </w:p>
    <w:p w:rsidR="00922F0D" w:rsidRPr="00F637BE" w:rsidRDefault="00B342A1"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2.</w:t>
      </w:r>
      <w:r w:rsidR="00922F0D"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腦垂腺前葉</w:t>
      </w:r>
    </w:p>
    <w:p w:rsidR="00922F0D" w:rsidRPr="00F637BE" w:rsidRDefault="00B342A1"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3.</w:t>
      </w:r>
      <w:r w:rsidR="00922F0D"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長期壓力導致</w:t>
      </w:r>
      <w:r w:rsidR="00922F0D" w:rsidRPr="00F637BE">
        <w:rPr>
          <w:rFonts w:eastAsia="細明體" w:hint="eastAsia"/>
          <w:color w:val="000000" w:themeColor="text1"/>
          <w:spacing w:val="4"/>
          <w:kern w:val="0"/>
        </w:rPr>
        <w:t>GCR</w:t>
      </w:r>
      <w:r w:rsidR="00922F0D" w:rsidRPr="00F637BE">
        <w:rPr>
          <w:rFonts w:eastAsia="細明體" w:hint="eastAsia"/>
          <w:color w:val="000000" w:themeColor="text1"/>
          <w:spacing w:val="4"/>
          <w:kern w:val="0"/>
        </w:rPr>
        <w:t>活性上升，抑制腦垂腺前葉分泌</w:t>
      </w:r>
      <w:r w:rsidR="00922F0D" w:rsidRPr="00F637BE">
        <w:rPr>
          <w:rFonts w:eastAsia="細明體" w:hint="eastAsia"/>
          <w:color w:val="000000" w:themeColor="text1"/>
          <w:spacing w:val="4"/>
          <w:kern w:val="0"/>
        </w:rPr>
        <w:t>A</w:t>
      </w:r>
      <w:r w:rsidR="00535749" w:rsidRPr="00F637BE">
        <w:rPr>
          <w:rFonts w:eastAsia="細明體" w:hint="eastAsia"/>
          <w:color w:val="000000" w:themeColor="text1"/>
          <w:spacing w:val="4"/>
          <w:kern w:val="0"/>
        </w:rPr>
        <w:t>CT</w:t>
      </w:r>
      <w:r w:rsidR="00922F0D" w:rsidRPr="00F637BE">
        <w:rPr>
          <w:rFonts w:eastAsia="細明體" w:hint="eastAsia"/>
          <w:color w:val="000000" w:themeColor="text1"/>
          <w:spacing w:val="4"/>
          <w:kern w:val="0"/>
        </w:rPr>
        <w:t>H</w:t>
      </w:r>
      <w:r w:rsidR="00922F0D" w:rsidRPr="00F637BE">
        <w:rPr>
          <w:rFonts w:eastAsia="細明體" w:hint="eastAsia"/>
          <w:color w:val="000000" w:themeColor="text1"/>
          <w:spacing w:val="4"/>
          <w:kern w:val="0"/>
        </w:rPr>
        <w:t>，</w:t>
      </w:r>
      <w:r w:rsidR="00922F0D" w:rsidRPr="00F637BE">
        <w:rPr>
          <w:rFonts w:eastAsia="細明體" w:hint="eastAsia"/>
          <w:color w:val="000000" w:themeColor="text1"/>
          <w:spacing w:val="4"/>
          <w:kern w:val="0"/>
        </w:rPr>
        <w:t>AC</w:t>
      </w:r>
      <w:r w:rsidR="00535749" w:rsidRPr="00F637BE">
        <w:rPr>
          <w:rFonts w:eastAsia="細明體" w:hint="eastAsia"/>
          <w:color w:val="000000" w:themeColor="text1"/>
          <w:spacing w:val="4"/>
          <w:kern w:val="0"/>
        </w:rPr>
        <w:t>T</w:t>
      </w:r>
      <w:r w:rsidR="00922F0D" w:rsidRPr="00F637BE">
        <w:rPr>
          <w:rFonts w:eastAsia="細明體" w:hint="eastAsia"/>
          <w:color w:val="000000" w:themeColor="text1"/>
          <w:spacing w:val="4"/>
          <w:kern w:val="0"/>
        </w:rPr>
        <w:t>H</w:t>
      </w:r>
      <w:r w:rsidR="00922F0D" w:rsidRPr="00F637BE">
        <w:rPr>
          <w:rFonts w:eastAsia="細明體" w:hint="eastAsia"/>
          <w:color w:val="000000" w:themeColor="text1"/>
          <w:spacing w:val="4"/>
          <w:kern w:val="0"/>
        </w:rPr>
        <w:t>分泌量下降，致使腎上腺皮質分泌糖皮質素的量也下降</w:t>
      </w:r>
    </w:p>
    <w:p w:rsidR="00922F0D" w:rsidRPr="00F637BE" w:rsidRDefault="00922F0D"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四</w:t>
      </w:r>
      <w:r w:rsidR="00636E96" w:rsidRPr="00F637BE">
        <w:rPr>
          <w:rFonts w:eastAsia="細明體" w:hint="eastAsia"/>
          <w:color w:val="000000" w:themeColor="text1"/>
          <w:spacing w:val="4"/>
          <w:kern w:val="0"/>
        </w:rPr>
        <w:t>、</w:t>
      </w:r>
      <w:r w:rsidR="00B342A1" w:rsidRPr="00F637BE">
        <w:rPr>
          <w:rFonts w:eastAsia="細明體" w:hint="eastAsia"/>
          <w:color w:val="000000" w:themeColor="text1"/>
          <w:spacing w:val="4"/>
          <w:kern w:val="0"/>
        </w:rPr>
        <w:tab/>
      </w:r>
      <w:r w:rsidRPr="00F637BE">
        <w:rPr>
          <w:rFonts w:eastAsia="細明體" w:hint="eastAsia"/>
          <w:color w:val="000000" w:themeColor="text1"/>
          <w:spacing w:val="4"/>
          <w:kern w:val="0"/>
        </w:rPr>
        <w:t>1.</w:t>
      </w:r>
      <w:r w:rsidRPr="00F637BE">
        <w:rPr>
          <w:rFonts w:eastAsia="細明體" w:hint="eastAsia"/>
          <w:color w:val="000000" w:themeColor="text1"/>
          <w:spacing w:val="4"/>
          <w:kern w:val="0"/>
        </w:rPr>
        <w:tab/>
      </w:r>
      <w:r w:rsidRPr="00F637BE">
        <w:rPr>
          <w:rFonts w:eastAsia="細明體" w:hint="eastAsia"/>
          <w:color w:val="000000" w:themeColor="text1"/>
          <w:spacing w:val="4"/>
          <w:kern w:val="0"/>
        </w:rPr>
        <w:t>丁，木質部</w:t>
      </w:r>
    </w:p>
    <w:p w:rsidR="00922F0D" w:rsidRPr="00F637BE" w:rsidRDefault="00B342A1" w:rsidP="00B342A1">
      <w:pPr>
        <w:widowControl/>
        <w:tabs>
          <w:tab w:val="left" w:pos="567"/>
          <w:tab w:val="left" w:pos="851"/>
        </w:tabs>
        <w:autoSpaceDE w:val="0"/>
        <w:autoSpaceDN w:val="0"/>
        <w:snapToGrid w:val="0"/>
        <w:spacing w:line="400" w:lineRule="exact"/>
        <w:ind w:left="851" w:hanging="851"/>
        <w:rPr>
          <w:rFonts w:eastAsia="細明體"/>
          <w:color w:val="000000" w:themeColor="text1"/>
          <w:spacing w:val="4"/>
          <w:kern w:val="0"/>
        </w:rPr>
      </w:pPr>
      <w:r w:rsidRPr="00F637BE">
        <w:rPr>
          <w:rFonts w:eastAsia="細明體" w:hint="eastAsia"/>
          <w:color w:val="000000" w:themeColor="text1"/>
          <w:spacing w:val="4"/>
          <w:kern w:val="0"/>
        </w:rPr>
        <w:tab/>
      </w:r>
      <w:r w:rsidR="00922F0D" w:rsidRPr="00F637BE">
        <w:rPr>
          <w:rFonts w:eastAsia="細明體" w:hint="eastAsia"/>
          <w:color w:val="000000" w:themeColor="text1"/>
          <w:spacing w:val="4"/>
          <w:kern w:val="0"/>
        </w:rPr>
        <w:t>2.</w:t>
      </w:r>
      <w:r w:rsidR="00922F0D" w:rsidRPr="00F637BE">
        <w:rPr>
          <w:rFonts w:eastAsia="細明體" w:hint="eastAsia"/>
          <w:color w:val="000000" w:themeColor="text1"/>
          <w:spacing w:val="4"/>
          <w:kern w:val="0"/>
        </w:rPr>
        <w:tab/>
      </w:r>
      <w:r w:rsidR="0071623D">
        <w:rPr>
          <w:rFonts w:eastAsia="細明體" w:hint="eastAsia"/>
          <w:color w:val="000000" w:themeColor="text1"/>
          <w:spacing w:val="4"/>
          <w:kern w:val="0"/>
        </w:rPr>
        <w:t>溼</w:t>
      </w:r>
      <w:r w:rsidR="00922F0D" w:rsidRPr="00F637BE">
        <w:rPr>
          <w:rFonts w:eastAsia="細明體" w:hint="eastAsia"/>
          <w:color w:val="000000" w:themeColor="text1"/>
          <w:spacing w:val="4"/>
          <w:kern w:val="0"/>
        </w:rPr>
        <w:t>度高容易導致病菌增生加速，造成維管束阻塞嚴重，而放晴時又加速蒸散作用，致使根部的水無法補充造成植物脫水死亡</w:t>
      </w:r>
    </w:p>
    <w:p w:rsidR="00907E8E" w:rsidRPr="00F637BE" w:rsidRDefault="00907E8E" w:rsidP="00907E8E">
      <w:pPr>
        <w:widowControl/>
        <w:jc w:val="left"/>
        <w:rPr>
          <w:rFonts w:eastAsia="細明體"/>
          <w:color w:val="000000" w:themeColor="text1"/>
          <w:spacing w:val="4"/>
          <w:kern w:val="0"/>
        </w:rPr>
      </w:pPr>
    </w:p>
    <w:p w:rsidR="00907E8E" w:rsidRPr="00F637BE" w:rsidRDefault="00907E8E" w:rsidP="00907E8E">
      <w:pPr>
        <w:autoSpaceDE w:val="0"/>
        <w:autoSpaceDN w:val="0"/>
        <w:spacing w:line="360" w:lineRule="exact"/>
        <w:rPr>
          <w:rFonts w:ascii="新細明體" w:hAnsi="新細明體"/>
          <w:bCs/>
          <w:color w:val="000000" w:themeColor="text1"/>
          <w:sz w:val="25"/>
        </w:rPr>
      </w:pPr>
      <w:r w:rsidRPr="00F637BE">
        <w:rPr>
          <w:rFonts w:ascii="新細明體" w:hAnsi="新細明體" w:hint="eastAsia"/>
          <w:bCs/>
          <w:color w:val="000000" w:themeColor="text1"/>
          <w:sz w:val="28"/>
          <w:bdr w:val="single" w:sz="4" w:space="0" w:color="auto" w:shadow="1"/>
        </w:rPr>
        <w:t xml:space="preserve"> </w:t>
      </w:r>
      <w:r w:rsidRPr="00F637BE">
        <w:rPr>
          <w:rFonts w:ascii="新細明體" w:hAnsi="新細明體"/>
          <w:bCs/>
          <w:color w:val="000000" w:themeColor="text1"/>
          <w:sz w:val="28"/>
          <w:bdr w:val="single" w:sz="4" w:space="0" w:color="auto" w:shadow="1"/>
        </w:rPr>
        <w:t xml:space="preserve">解　析 </w:t>
      </w:r>
    </w:p>
    <w:p w:rsidR="00907E8E" w:rsidRPr="00F637BE" w:rsidRDefault="00907E8E" w:rsidP="00907E8E">
      <w:pPr>
        <w:autoSpaceDE w:val="0"/>
        <w:autoSpaceDN w:val="0"/>
        <w:spacing w:beforeLines="20" w:before="72"/>
        <w:ind w:left="1202" w:hanging="1202"/>
        <w:rPr>
          <w:color w:val="000000" w:themeColor="text1"/>
        </w:rPr>
      </w:pPr>
      <w:r w:rsidRPr="00F637BE">
        <w:rPr>
          <w:color w:val="000000" w:themeColor="text1"/>
        </w:rPr>
        <w:t>第壹部分：選擇題</w:t>
      </w:r>
    </w:p>
    <w:p w:rsidR="00907E8E" w:rsidRPr="00F637BE" w:rsidRDefault="00907E8E" w:rsidP="00907E8E">
      <w:pPr>
        <w:autoSpaceDE w:val="0"/>
        <w:autoSpaceDN w:val="0"/>
        <w:rPr>
          <w:color w:val="000000" w:themeColor="text1"/>
        </w:rPr>
      </w:pPr>
      <w:r w:rsidRPr="00F637BE">
        <w:rPr>
          <w:color w:val="000000" w:themeColor="text1"/>
        </w:rPr>
        <w:t>一、單選題</w:t>
      </w:r>
    </w:p>
    <w:p w:rsidR="00B155B5" w:rsidRPr="00F637BE" w:rsidRDefault="00B155B5" w:rsidP="00B155B5">
      <w:pPr>
        <w:pStyle w:val="Af4"/>
        <w:ind w:left="1092" w:hanging="1092"/>
        <w:rPr>
          <w:color w:val="000000" w:themeColor="text1"/>
        </w:rPr>
      </w:pPr>
      <w:r w:rsidRPr="00F637BE">
        <w:rPr>
          <w:rFonts w:hint="eastAsia"/>
          <w:color w:val="000000" w:themeColor="text1"/>
        </w:rPr>
        <w:t>1.</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9236F9" w:rsidRPr="00F637BE">
        <w:rPr>
          <w:rFonts w:ascii="新細明體" w:hAnsi="新細明體" w:hint="eastAsia"/>
          <w:color w:val="000000" w:themeColor="text1"/>
        </w:rPr>
        <w:t>Ⅰ</w:t>
      </w:r>
      <w:r w:rsidR="005014E0">
        <w:rPr>
          <w:rFonts w:hint="eastAsia"/>
          <w:color w:val="000000" w:themeColor="text1"/>
        </w:rPr>
        <w:t>（</w:t>
      </w:r>
      <w:r w:rsidR="005014E0">
        <w:rPr>
          <w:rFonts w:hint="eastAsia"/>
          <w:color w:val="000000" w:themeColor="text1"/>
          <w:lang w:eastAsia="zh-HK"/>
        </w:rPr>
        <w:t>全</w:t>
      </w:r>
      <w:r w:rsidR="005014E0">
        <w:rPr>
          <w:rFonts w:hint="eastAsia"/>
          <w:color w:val="000000" w:themeColor="text1"/>
        </w:rPr>
        <w:t>）</w:t>
      </w:r>
      <w:r w:rsidRPr="00F637BE">
        <w:rPr>
          <w:rFonts w:hint="eastAsia"/>
          <w:color w:val="000000" w:themeColor="text1"/>
        </w:rPr>
        <w:t>4</w:t>
      </w:r>
      <w:r w:rsidRPr="00F637BE">
        <w:rPr>
          <w:color w:val="000000" w:themeColor="text1"/>
        </w:rPr>
        <w:t>-4</w:t>
      </w:r>
      <w:r w:rsidR="0071623D">
        <w:rPr>
          <w:rFonts w:hint="eastAsia"/>
          <w:color w:val="000000" w:themeColor="text1"/>
        </w:rPr>
        <w:t>遺傳變異</w:t>
      </w:r>
      <w:r w:rsidR="00CB467B" w:rsidRPr="00F637BE">
        <w:rPr>
          <w:rFonts w:hint="eastAsia"/>
          <w:color w:val="000000" w:themeColor="text1"/>
        </w:rPr>
        <w:t>（</w:t>
      </w:r>
      <w:r w:rsidR="00CB467B" w:rsidRPr="00F637BE">
        <w:rPr>
          <w:rFonts w:hint="eastAsia"/>
          <w:color w:val="000000" w:themeColor="text1"/>
        </w:rPr>
        <w:t>108</w:t>
      </w:r>
      <w:r w:rsidR="00CB467B" w:rsidRPr="00F637BE">
        <w:rPr>
          <w:rFonts w:hint="eastAsia"/>
          <w:color w:val="000000" w:themeColor="text1"/>
        </w:rPr>
        <w:t>課綱）</w:t>
      </w:r>
      <w:r w:rsidR="00CB467B">
        <w:rPr>
          <w:rFonts w:hint="eastAsia"/>
          <w:color w:val="000000" w:themeColor="text1"/>
        </w:rPr>
        <w:br/>
      </w:r>
      <w:r w:rsidR="00CB467B" w:rsidRPr="00F637BE">
        <w:rPr>
          <w:rFonts w:hint="eastAsia"/>
          <w:color w:val="000000" w:themeColor="text1"/>
        </w:rPr>
        <w:t>應用生物</w:t>
      </w:r>
      <w:r w:rsidR="005014E0">
        <w:rPr>
          <w:rFonts w:hint="eastAsia"/>
          <w:color w:val="000000" w:themeColor="text1"/>
        </w:rPr>
        <w:t>（</w:t>
      </w:r>
      <w:r w:rsidR="005014E0">
        <w:rPr>
          <w:rFonts w:hint="eastAsia"/>
          <w:color w:val="000000" w:themeColor="text1"/>
          <w:lang w:eastAsia="zh-HK"/>
        </w:rPr>
        <w:t>全</w:t>
      </w:r>
      <w:r w:rsidR="005014E0">
        <w:rPr>
          <w:rFonts w:hint="eastAsia"/>
          <w:color w:val="000000" w:themeColor="text1"/>
        </w:rPr>
        <w:t>）</w:t>
      </w:r>
      <w:r w:rsidR="00CB467B" w:rsidRPr="00F637BE">
        <w:rPr>
          <w:rFonts w:hint="eastAsia"/>
          <w:color w:val="000000" w:themeColor="text1"/>
        </w:rPr>
        <w:t>3</w:t>
      </w:r>
      <w:r w:rsidR="00CB467B" w:rsidRPr="00F637BE">
        <w:rPr>
          <w:color w:val="000000" w:themeColor="text1"/>
        </w:rPr>
        <w:t>-2</w:t>
      </w:r>
      <w:r w:rsidR="0071623D">
        <w:rPr>
          <w:rFonts w:hint="eastAsia"/>
          <w:color w:val="000000" w:themeColor="text1"/>
        </w:rPr>
        <w:t>遺傳疾病的篩檢</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解析：唐氏症為人類第</w:t>
      </w:r>
      <w:r w:rsidRPr="00F637BE">
        <w:rPr>
          <w:rFonts w:hint="eastAsia"/>
          <w:color w:val="000000" w:themeColor="text1"/>
        </w:rPr>
        <w:t>21</w:t>
      </w:r>
      <w:r w:rsidRPr="00F637BE">
        <w:rPr>
          <w:rFonts w:hint="eastAsia"/>
          <w:color w:val="000000" w:themeColor="text1"/>
        </w:rPr>
        <w:t>號染色體多一條的疾病，因此須檢測染色體數量</w:t>
      </w:r>
    </w:p>
    <w:p w:rsidR="00351564" w:rsidRPr="00F637BE" w:rsidRDefault="00351564">
      <w:pPr>
        <w:widowControl/>
        <w:jc w:val="left"/>
        <w:rPr>
          <w:color w:val="000000" w:themeColor="text1"/>
          <w:w w:val="103"/>
          <w:kern w:val="0"/>
        </w:rPr>
      </w:pPr>
      <w:r w:rsidRPr="00F637BE">
        <w:rPr>
          <w:color w:val="000000" w:themeColor="text1"/>
        </w:rPr>
        <w:br w:type="page"/>
      </w:r>
    </w:p>
    <w:p w:rsidR="00B155B5" w:rsidRPr="00F637BE" w:rsidRDefault="00B155B5" w:rsidP="00B155B5">
      <w:pPr>
        <w:pStyle w:val="Af4"/>
        <w:ind w:left="1092" w:hanging="1092"/>
        <w:rPr>
          <w:color w:val="000000" w:themeColor="text1"/>
        </w:rPr>
      </w:pPr>
      <w:r w:rsidRPr="00F637BE">
        <w:rPr>
          <w:rFonts w:hint="eastAsia"/>
          <w:color w:val="000000" w:themeColor="text1"/>
        </w:rPr>
        <w:lastRenderedPageBreak/>
        <w:t>2.</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選修生物Ⅱ</w:t>
      </w:r>
      <w:r w:rsidR="00C42DCB">
        <w:rPr>
          <w:rFonts w:hint="eastAsia"/>
          <w:color w:val="000000" w:themeColor="text1"/>
        </w:rPr>
        <w:t>（</w:t>
      </w:r>
      <w:r w:rsidR="00C42DCB">
        <w:rPr>
          <w:rFonts w:hint="eastAsia"/>
          <w:color w:val="000000" w:themeColor="text1"/>
          <w:lang w:eastAsia="zh-HK"/>
        </w:rPr>
        <w:t>全</w:t>
      </w:r>
      <w:r w:rsidR="00C42DCB">
        <w:rPr>
          <w:rFonts w:hint="eastAsia"/>
          <w:color w:val="000000" w:themeColor="text1"/>
        </w:rPr>
        <w:t>）</w:t>
      </w:r>
      <w:r w:rsidRPr="00F637BE">
        <w:rPr>
          <w:rFonts w:hint="eastAsia"/>
          <w:color w:val="000000" w:themeColor="text1"/>
        </w:rPr>
        <w:t>4</w:t>
      </w:r>
      <w:r w:rsidRPr="00F637BE">
        <w:rPr>
          <w:color w:val="000000" w:themeColor="text1"/>
        </w:rPr>
        <w:t>-3</w:t>
      </w:r>
      <w:r w:rsidR="00AF348A">
        <w:rPr>
          <w:rFonts w:hint="eastAsia"/>
          <w:color w:val="000000" w:themeColor="text1"/>
        </w:rPr>
        <w:t>植物激素</w:t>
      </w:r>
      <w:r w:rsidR="00CB467B" w:rsidRPr="00F637BE">
        <w:rPr>
          <w:rFonts w:hint="eastAsia"/>
          <w:color w:val="000000" w:themeColor="text1"/>
        </w:rPr>
        <w:t>（</w:t>
      </w:r>
      <w:r w:rsidR="00CB467B" w:rsidRPr="00F637BE">
        <w:rPr>
          <w:rFonts w:hint="eastAsia"/>
          <w:color w:val="000000" w:themeColor="text1"/>
        </w:rPr>
        <w:t>108</w:t>
      </w:r>
      <w:r w:rsidR="00CB467B" w:rsidRPr="00F637BE">
        <w:rPr>
          <w:rFonts w:hint="eastAsia"/>
          <w:color w:val="000000" w:themeColor="text1"/>
        </w:rPr>
        <w:t>課綱）</w:t>
      </w:r>
      <w:r w:rsidR="00CB467B">
        <w:rPr>
          <w:rFonts w:hint="eastAsia"/>
          <w:color w:val="000000" w:themeColor="text1"/>
        </w:rPr>
        <w:br/>
      </w:r>
      <w:r w:rsidR="005014E0" w:rsidRPr="00F637BE">
        <w:rPr>
          <w:rFonts w:hint="eastAsia"/>
          <w:color w:val="000000" w:themeColor="text1"/>
        </w:rPr>
        <w:t>選修生物</w:t>
      </w:r>
      <w:r w:rsidR="00CE6E43">
        <w:rPr>
          <w:color w:val="000000" w:themeColor="text1"/>
        </w:rPr>
        <w:t>（</w:t>
      </w:r>
      <w:r w:rsidR="00CE6E43">
        <w:rPr>
          <w:rFonts w:hint="eastAsia"/>
          <w:color w:val="000000" w:themeColor="text1"/>
          <w:lang w:eastAsia="zh-HK"/>
        </w:rPr>
        <w:t>上</w:t>
      </w:r>
      <w:r w:rsidR="00CE6E43">
        <w:rPr>
          <w:color w:val="000000" w:themeColor="text1"/>
        </w:rPr>
        <w:t>）</w:t>
      </w:r>
      <w:r w:rsidR="005014E0" w:rsidRPr="00F637BE">
        <w:rPr>
          <w:rFonts w:hint="eastAsia"/>
          <w:color w:val="000000" w:themeColor="text1"/>
        </w:rPr>
        <w:t>4</w:t>
      </w:r>
      <w:r w:rsidR="005014E0" w:rsidRPr="00F637BE">
        <w:rPr>
          <w:color w:val="000000" w:themeColor="text1"/>
        </w:rPr>
        <w:t>-3</w:t>
      </w:r>
      <w:r w:rsidR="0081386F">
        <w:rPr>
          <w:rFonts w:hint="eastAsia"/>
          <w:color w:val="000000" w:themeColor="text1"/>
        </w:rPr>
        <w:t>影響植物生長的因素</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0B7943" w:rsidRPr="00F637BE" w:rsidRDefault="000B7943" w:rsidP="00B155B5">
      <w:pPr>
        <w:pStyle w:val="Af4"/>
        <w:ind w:left="1092" w:hanging="1092"/>
        <w:rPr>
          <w:color w:val="000000" w:themeColor="text1"/>
        </w:rPr>
      </w:pPr>
      <w:r w:rsidRPr="00F637BE">
        <w:rPr>
          <w:rFonts w:hint="eastAsia"/>
          <w:color w:val="000000" w:themeColor="text1"/>
        </w:rPr>
        <w:tab/>
      </w:r>
      <w:r w:rsidR="0066315A" w:rsidRPr="00F637BE">
        <w:rPr>
          <w:rFonts w:hint="eastAsia"/>
          <w:color w:val="000000" w:themeColor="text1"/>
        </w:rPr>
        <w:t>解析：</w:t>
      </w:r>
      <w:r w:rsidRPr="00F637BE">
        <w:rPr>
          <w:rFonts w:hint="eastAsia"/>
          <w:color w:val="000000" w:themeColor="text1"/>
        </w:rPr>
        <w:t>禾穀類</w:t>
      </w:r>
      <w:r w:rsidR="0066315A" w:rsidRPr="00F637BE">
        <w:rPr>
          <w:rFonts w:hint="eastAsia"/>
          <w:color w:val="000000" w:themeColor="text1"/>
        </w:rPr>
        <w:t>（</w:t>
      </w:r>
      <w:r w:rsidRPr="00F637BE">
        <w:rPr>
          <w:rFonts w:hint="eastAsia"/>
          <w:color w:val="000000" w:themeColor="text1"/>
        </w:rPr>
        <w:t>單子葉</w:t>
      </w:r>
      <w:r w:rsidR="0066315A" w:rsidRPr="00F637BE">
        <w:rPr>
          <w:rFonts w:hint="eastAsia"/>
          <w:color w:val="000000" w:themeColor="text1"/>
        </w:rPr>
        <w:t>）</w:t>
      </w:r>
      <w:r w:rsidRPr="00F637BE">
        <w:rPr>
          <w:rFonts w:hint="eastAsia"/>
          <w:color w:val="000000" w:themeColor="text1"/>
        </w:rPr>
        <w:t>種子萌發調控：</w:t>
      </w:r>
    </w:p>
    <w:p w:rsidR="000B7943" w:rsidRPr="00F637BE" w:rsidRDefault="000B7943" w:rsidP="0066315A">
      <w:pPr>
        <w:pStyle w:val="Af4"/>
        <w:tabs>
          <w:tab w:val="clear" w:pos="360"/>
        </w:tabs>
        <w:ind w:leftChars="455" w:left="1092" w:firstLineChars="0" w:firstLine="0"/>
        <w:rPr>
          <w:color w:val="000000" w:themeColor="text1"/>
        </w:rPr>
      </w:pPr>
      <w:r w:rsidRPr="00F637BE">
        <w:rPr>
          <w:rFonts w:hint="eastAsia"/>
          <w:color w:val="000000" w:themeColor="text1"/>
        </w:rPr>
        <w:t>水進入胚，胚釋出吉貝素至糊粉層，糊粉層釋出澱粉酶至胚乳水解澱粉，產生葡萄糖，經子葉送回胚，提供胚發芽所需</w:t>
      </w:r>
      <w:r w:rsidR="00535749" w:rsidRPr="00F637BE">
        <w:rPr>
          <w:rFonts w:hint="eastAsia"/>
          <w:color w:val="000000" w:themeColor="text1"/>
          <w:lang w:eastAsia="zh-HK"/>
        </w:rPr>
        <w:t>養分</w:t>
      </w:r>
    </w:p>
    <w:p w:rsidR="00B155B5" w:rsidRPr="00F637BE" w:rsidRDefault="00B155B5" w:rsidP="00B155B5">
      <w:pPr>
        <w:pStyle w:val="Af4"/>
        <w:ind w:left="1092" w:hanging="1092"/>
        <w:rPr>
          <w:color w:val="000000" w:themeColor="text1"/>
        </w:rPr>
      </w:pPr>
      <w:r w:rsidRPr="00F637BE">
        <w:rPr>
          <w:rFonts w:hint="eastAsia"/>
          <w:color w:val="000000" w:themeColor="text1"/>
        </w:rPr>
        <w:t>3.</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選修生物Ⅱ</w:t>
      </w:r>
      <w:r w:rsidR="005014E0">
        <w:rPr>
          <w:rFonts w:hint="eastAsia"/>
          <w:color w:val="000000" w:themeColor="text1"/>
        </w:rPr>
        <w:t>（</w:t>
      </w:r>
      <w:r w:rsidR="005014E0">
        <w:rPr>
          <w:rFonts w:hint="eastAsia"/>
          <w:color w:val="000000" w:themeColor="text1"/>
          <w:lang w:eastAsia="zh-HK"/>
        </w:rPr>
        <w:t>全</w:t>
      </w:r>
      <w:r w:rsidR="005014E0">
        <w:rPr>
          <w:rFonts w:hint="eastAsia"/>
          <w:color w:val="000000" w:themeColor="text1"/>
        </w:rPr>
        <w:t>）</w:t>
      </w:r>
      <w:r w:rsidRPr="00F637BE">
        <w:rPr>
          <w:color w:val="000000" w:themeColor="text1"/>
        </w:rPr>
        <w:t>3-1</w:t>
      </w:r>
      <w:r w:rsidR="00AF348A">
        <w:rPr>
          <w:rFonts w:hint="eastAsia"/>
          <w:color w:val="000000" w:themeColor="text1"/>
        </w:rPr>
        <w:t>水和礦物質的吸收與運輸</w:t>
      </w:r>
      <w:r w:rsidR="00F742AA" w:rsidRPr="00F637BE">
        <w:rPr>
          <w:rFonts w:hint="eastAsia"/>
          <w:color w:val="000000" w:themeColor="text1"/>
        </w:rPr>
        <w:t>（</w:t>
      </w:r>
      <w:r w:rsidR="00F742AA" w:rsidRPr="00F637BE">
        <w:rPr>
          <w:rFonts w:hint="eastAsia"/>
          <w:color w:val="000000" w:themeColor="text1"/>
        </w:rPr>
        <w:t>108</w:t>
      </w:r>
      <w:r w:rsidR="00F742AA" w:rsidRPr="00F637BE">
        <w:rPr>
          <w:rFonts w:hint="eastAsia"/>
          <w:color w:val="000000" w:themeColor="text1"/>
        </w:rPr>
        <w:t>課綱）</w:t>
      </w:r>
      <w:r w:rsidR="00CB467B">
        <w:rPr>
          <w:rFonts w:hint="eastAsia"/>
          <w:color w:val="000000" w:themeColor="text1"/>
        </w:rPr>
        <w:br/>
      </w:r>
      <w:r w:rsidR="00F742AA" w:rsidRPr="00F637BE">
        <w:rPr>
          <w:rFonts w:hint="eastAsia"/>
          <w:color w:val="000000" w:themeColor="text1"/>
        </w:rPr>
        <w:t>基礎生物</w:t>
      </w:r>
      <w:r w:rsidR="00F742AA">
        <w:rPr>
          <w:rFonts w:hint="eastAsia"/>
          <w:color w:val="000000" w:themeColor="text1"/>
        </w:rPr>
        <w:t>（</w:t>
      </w:r>
      <w:r w:rsidR="00F742AA">
        <w:rPr>
          <w:rFonts w:hint="eastAsia"/>
          <w:color w:val="000000" w:themeColor="text1"/>
          <w:lang w:eastAsia="zh-HK"/>
        </w:rPr>
        <w:t>上</w:t>
      </w:r>
      <w:r w:rsidR="00F742AA">
        <w:rPr>
          <w:rFonts w:hint="eastAsia"/>
          <w:color w:val="000000" w:themeColor="text1"/>
        </w:rPr>
        <w:t>）</w:t>
      </w:r>
      <w:r w:rsidR="00F742AA" w:rsidRPr="00F637BE">
        <w:rPr>
          <w:rFonts w:hint="eastAsia"/>
          <w:color w:val="000000" w:themeColor="text1"/>
        </w:rPr>
        <w:t>2</w:t>
      </w:r>
      <w:r w:rsidR="00F742AA" w:rsidRPr="00F637BE">
        <w:rPr>
          <w:color w:val="000000" w:themeColor="text1"/>
        </w:rPr>
        <w:t>-1</w:t>
      </w:r>
      <w:r w:rsidR="00EB42B5">
        <w:rPr>
          <w:rFonts w:hint="eastAsia"/>
          <w:color w:val="000000" w:themeColor="text1"/>
        </w:rPr>
        <w:t>植物的營養構造與功能</w:t>
      </w:r>
      <w:r w:rsidR="00F742AA" w:rsidRPr="00F637BE">
        <w:rPr>
          <w:rFonts w:hint="eastAsia"/>
          <w:color w:val="000000" w:themeColor="text1"/>
        </w:rPr>
        <w:t>、選修生物</w:t>
      </w:r>
      <w:r w:rsidR="00F742AA">
        <w:rPr>
          <w:rFonts w:hint="eastAsia"/>
          <w:color w:val="000000" w:themeColor="text1"/>
        </w:rPr>
        <w:t>（</w:t>
      </w:r>
      <w:r w:rsidR="00CE6E43">
        <w:rPr>
          <w:rFonts w:hint="eastAsia"/>
          <w:color w:val="000000" w:themeColor="text1"/>
        </w:rPr>
        <w:t>上</w:t>
      </w:r>
      <w:r w:rsidR="00F742AA">
        <w:rPr>
          <w:rFonts w:hint="eastAsia"/>
          <w:color w:val="000000" w:themeColor="text1"/>
        </w:rPr>
        <w:t>）</w:t>
      </w:r>
      <w:r w:rsidR="00F742AA" w:rsidRPr="00F637BE">
        <w:rPr>
          <w:rFonts w:hint="eastAsia"/>
          <w:color w:val="000000" w:themeColor="text1"/>
        </w:rPr>
        <w:t>3-1</w:t>
      </w:r>
      <w:r w:rsidR="00CE6E43">
        <w:rPr>
          <w:rFonts w:hint="eastAsia"/>
          <w:color w:val="000000" w:themeColor="text1"/>
        </w:rPr>
        <w:t>水和礦物質的吸收與運輸</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水可由葉緣</w:t>
      </w:r>
      <w:r w:rsidR="00452FD3" w:rsidRPr="00F637BE">
        <w:rPr>
          <w:rFonts w:hint="eastAsia"/>
          <w:color w:val="000000" w:themeColor="text1"/>
        </w:rPr>
        <w:t>（</w:t>
      </w:r>
      <w:r w:rsidRPr="00F637BE">
        <w:rPr>
          <w:rFonts w:hint="eastAsia"/>
          <w:color w:val="000000" w:themeColor="text1"/>
        </w:rPr>
        <w:t>水孔</w:t>
      </w:r>
      <w:r w:rsidR="00452FD3" w:rsidRPr="00F637BE">
        <w:rPr>
          <w:rFonts w:hint="eastAsia"/>
          <w:color w:val="000000" w:themeColor="text1"/>
        </w:rPr>
        <w:t>）</w:t>
      </w:r>
      <w:r w:rsidRPr="00F637BE">
        <w:rPr>
          <w:rFonts w:hint="eastAsia"/>
          <w:color w:val="000000" w:themeColor="text1"/>
        </w:rPr>
        <w:t>泌出</w:t>
      </w:r>
      <w:r w:rsidR="00452FD3" w:rsidRPr="00F637BE">
        <w:rPr>
          <w:rFonts w:hint="eastAsia"/>
          <w:color w:val="000000" w:themeColor="text1"/>
        </w:rPr>
        <w:t>（</w:t>
      </w:r>
      <w:r w:rsidRPr="00F637BE">
        <w:rPr>
          <w:rFonts w:hint="eastAsia"/>
          <w:color w:val="000000" w:themeColor="text1"/>
        </w:rPr>
        <w:t>泌溢現象</w:t>
      </w:r>
      <w:r w:rsidR="00452FD3" w:rsidRPr="00F637BE">
        <w:rPr>
          <w:rFonts w:hint="eastAsia"/>
          <w:color w:val="000000" w:themeColor="text1"/>
        </w:rPr>
        <w:t>）</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根部仍可</w:t>
      </w:r>
      <w:r w:rsidR="008A121D" w:rsidRPr="00F637BE">
        <w:rPr>
          <w:rFonts w:hint="eastAsia"/>
          <w:color w:val="000000" w:themeColor="text1"/>
          <w:lang w:eastAsia="zh-HK"/>
        </w:rPr>
        <w:t>利用滲透作用</w:t>
      </w:r>
      <w:r w:rsidRPr="00F637BE">
        <w:rPr>
          <w:rFonts w:hint="eastAsia"/>
          <w:color w:val="000000" w:themeColor="text1"/>
        </w:rPr>
        <w:t>吸收水分</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氣孔關閉</w:t>
      </w:r>
      <w:r w:rsidR="008A121D" w:rsidRPr="00F637BE">
        <w:rPr>
          <w:rFonts w:hint="eastAsia"/>
          <w:color w:val="000000" w:themeColor="text1"/>
          <w:lang w:eastAsia="zh-HK"/>
        </w:rPr>
        <w:t>因</w:t>
      </w:r>
      <w:r w:rsidRPr="00F637BE">
        <w:rPr>
          <w:rFonts w:hint="eastAsia"/>
          <w:color w:val="000000" w:themeColor="text1"/>
        </w:rPr>
        <w:t>鉀離子與氯離子離開保衛細胞</w:t>
      </w:r>
      <w:r w:rsidR="008A121D" w:rsidRPr="00F637BE">
        <w:rPr>
          <w:rFonts w:hint="eastAsia"/>
          <w:color w:val="000000" w:themeColor="text1"/>
          <w:lang w:eastAsia="zh-HK"/>
        </w:rPr>
        <w:t>所致</w:t>
      </w:r>
    </w:p>
    <w:p w:rsidR="00B155B5" w:rsidRPr="00F637BE" w:rsidRDefault="00B155B5" w:rsidP="00B155B5">
      <w:pPr>
        <w:pStyle w:val="Af4"/>
        <w:ind w:left="1092" w:hanging="1092"/>
        <w:rPr>
          <w:color w:val="000000" w:themeColor="text1"/>
        </w:rPr>
      </w:pPr>
      <w:r w:rsidRPr="00F637BE">
        <w:rPr>
          <w:rFonts w:hint="eastAsia"/>
          <w:color w:val="000000" w:themeColor="text1"/>
        </w:rPr>
        <w:t>4.</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3</w:t>
      </w:r>
      <w:r w:rsidRPr="00F637BE">
        <w:rPr>
          <w:color w:val="000000" w:themeColor="text1"/>
        </w:rPr>
        <w:t>-2</w:t>
      </w:r>
      <w:r w:rsidR="00EB42B5">
        <w:rPr>
          <w:rFonts w:hint="eastAsia"/>
          <w:color w:val="000000" w:themeColor="text1"/>
        </w:rPr>
        <w:t>演化證據與生物分類</w:t>
      </w:r>
      <w:r w:rsidR="00F742AA" w:rsidRPr="00F637BE">
        <w:rPr>
          <w:rFonts w:hint="eastAsia"/>
          <w:color w:val="000000" w:themeColor="text1"/>
        </w:rPr>
        <w:t>（</w:t>
      </w:r>
      <w:r w:rsidR="00F742AA" w:rsidRPr="00F637BE">
        <w:rPr>
          <w:rFonts w:hint="eastAsia"/>
          <w:color w:val="000000" w:themeColor="text1"/>
        </w:rPr>
        <w:t>108</w:t>
      </w:r>
      <w:r w:rsidR="00F742AA" w:rsidRPr="00F637BE">
        <w:rPr>
          <w:rFonts w:hint="eastAsia"/>
          <w:color w:val="000000" w:themeColor="text1"/>
        </w:rPr>
        <w:t>課綱）</w:t>
      </w:r>
      <w:r w:rsidR="00CB467B">
        <w:rPr>
          <w:rFonts w:hint="eastAsia"/>
          <w:color w:val="000000" w:themeColor="text1"/>
        </w:rPr>
        <w:br/>
      </w:r>
      <w:r w:rsidR="00F742AA" w:rsidRPr="00F637BE">
        <w:rPr>
          <w:rFonts w:hint="eastAsia"/>
          <w:color w:val="000000" w:themeColor="text1"/>
        </w:rPr>
        <w:t>基礎生物</w:t>
      </w:r>
      <w:r w:rsidR="00F742AA">
        <w:rPr>
          <w:rFonts w:hint="eastAsia"/>
          <w:color w:val="000000" w:themeColor="text1"/>
        </w:rPr>
        <w:t>（</w:t>
      </w:r>
      <w:r w:rsidR="00F742AA">
        <w:rPr>
          <w:rFonts w:hint="eastAsia"/>
          <w:color w:val="000000" w:themeColor="text1"/>
          <w:lang w:eastAsia="zh-HK"/>
        </w:rPr>
        <w:t>下</w:t>
      </w:r>
      <w:r w:rsidR="00F742AA">
        <w:rPr>
          <w:rFonts w:hint="eastAsia"/>
          <w:color w:val="000000" w:themeColor="text1"/>
        </w:rPr>
        <w:t>）</w:t>
      </w:r>
      <w:r w:rsidR="00F742AA" w:rsidRPr="00F637BE">
        <w:rPr>
          <w:rFonts w:hint="eastAsia"/>
          <w:color w:val="000000" w:themeColor="text1"/>
        </w:rPr>
        <w:t>5</w:t>
      </w:r>
      <w:r w:rsidR="00F742AA" w:rsidRPr="00F637BE">
        <w:rPr>
          <w:color w:val="000000" w:themeColor="text1"/>
        </w:rPr>
        <w:t>-2</w:t>
      </w:r>
      <w:r w:rsidR="0081386F">
        <w:rPr>
          <w:rFonts w:hint="eastAsia"/>
          <w:color w:val="000000" w:themeColor="text1"/>
        </w:rPr>
        <w:t>生命樹</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同源構造可</w:t>
      </w:r>
      <w:r w:rsidR="008A121D" w:rsidRPr="00F637BE">
        <w:rPr>
          <w:rFonts w:hint="eastAsia"/>
          <w:color w:val="000000" w:themeColor="text1"/>
          <w:lang w:eastAsia="zh-HK"/>
        </w:rPr>
        <w:t>作</w:t>
      </w:r>
      <w:r w:rsidRPr="00F637BE">
        <w:rPr>
          <w:rFonts w:hint="eastAsia"/>
          <w:color w:val="000000" w:themeColor="text1"/>
        </w:rPr>
        <w:t>生命樹依據</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虎鯨與海豚為哺乳類，鯊魚為軟骨魚</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病毒介</w:t>
      </w:r>
      <w:r w:rsidR="008A121D" w:rsidRPr="00F637BE">
        <w:rPr>
          <w:rFonts w:hint="eastAsia"/>
          <w:color w:val="000000" w:themeColor="text1"/>
          <w:lang w:eastAsia="zh-HK"/>
        </w:rPr>
        <w:t>於</w:t>
      </w:r>
      <w:r w:rsidRPr="00F637BE">
        <w:rPr>
          <w:rFonts w:hint="eastAsia"/>
          <w:color w:val="000000" w:themeColor="text1"/>
        </w:rPr>
        <w:t>生物與非生物之間，不列入生命樹中</w:t>
      </w:r>
    </w:p>
    <w:p w:rsidR="00B155B5" w:rsidRPr="00F637BE" w:rsidRDefault="00B155B5" w:rsidP="00B155B5">
      <w:pPr>
        <w:pStyle w:val="Af4"/>
        <w:ind w:left="1092" w:hanging="1092"/>
        <w:rPr>
          <w:color w:val="000000" w:themeColor="text1"/>
        </w:rPr>
      </w:pPr>
      <w:r w:rsidRPr="00F637BE">
        <w:rPr>
          <w:rFonts w:hint="eastAsia"/>
          <w:color w:val="000000" w:themeColor="text1"/>
        </w:rPr>
        <w:t>5.</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9236F9" w:rsidRPr="00F637BE">
        <w:rPr>
          <w:rFonts w:ascii="新細明體" w:hAnsi="新細明體" w:hint="eastAsia"/>
          <w:color w:val="000000" w:themeColor="text1"/>
        </w:rPr>
        <w:t>Ⅰ</w:t>
      </w:r>
      <w:r w:rsidR="00C42DCB">
        <w:rPr>
          <w:rFonts w:hint="eastAsia"/>
          <w:color w:val="000000" w:themeColor="text1"/>
        </w:rPr>
        <w:t>（</w:t>
      </w:r>
      <w:r w:rsidR="00C42DCB">
        <w:rPr>
          <w:rFonts w:hint="eastAsia"/>
          <w:color w:val="000000" w:themeColor="text1"/>
          <w:lang w:eastAsia="zh-HK"/>
        </w:rPr>
        <w:t>全</w:t>
      </w:r>
      <w:r w:rsidR="00C42DCB">
        <w:rPr>
          <w:rFonts w:hint="eastAsia"/>
          <w:color w:val="000000" w:themeColor="text1"/>
        </w:rPr>
        <w:t>）</w:t>
      </w:r>
      <w:r w:rsidRPr="00F637BE">
        <w:rPr>
          <w:color w:val="000000" w:themeColor="text1"/>
        </w:rPr>
        <w:t>2-2</w:t>
      </w:r>
      <w:r w:rsidR="0071623D">
        <w:rPr>
          <w:rFonts w:hint="eastAsia"/>
          <w:color w:val="000000" w:themeColor="text1"/>
        </w:rPr>
        <w:t>細胞的能量來源─呼吸作用</w:t>
      </w:r>
      <w:r w:rsidR="007343FD" w:rsidRPr="00F637BE">
        <w:rPr>
          <w:rFonts w:hint="eastAsia"/>
          <w:color w:val="000000" w:themeColor="text1"/>
        </w:rPr>
        <w:t>（</w:t>
      </w:r>
      <w:r w:rsidR="007343FD" w:rsidRPr="00F637BE">
        <w:rPr>
          <w:rFonts w:hint="eastAsia"/>
          <w:color w:val="000000" w:themeColor="text1"/>
        </w:rPr>
        <w:t>108</w:t>
      </w:r>
      <w:r w:rsidR="007343FD" w:rsidRPr="00F637BE">
        <w:rPr>
          <w:rFonts w:hint="eastAsia"/>
          <w:color w:val="000000" w:themeColor="text1"/>
        </w:rPr>
        <w:t>課綱）</w:t>
      </w:r>
      <w:r w:rsidR="00CB467B">
        <w:rPr>
          <w:rFonts w:hint="eastAsia"/>
          <w:color w:val="000000" w:themeColor="text1"/>
        </w:rPr>
        <w:br/>
      </w:r>
      <w:r w:rsidR="00F742AA" w:rsidRPr="00F637BE">
        <w:rPr>
          <w:rFonts w:hint="eastAsia"/>
          <w:color w:val="000000" w:themeColor="text1"/>
        </w:rPr>
        <w:t>基礎生物</w:t>
      </w:r>
      <w:r w:rsidR="00F742AA">
        <w:rPr>
          <w:rFonts w:hint="eastAsia"/>
          <w:color w:val="000000" w:themeColor="text1"/>
        </w:rPr>
        <w:t>（</w:t>
      </w:r>
      <w:r w:rsidR="00F742AA">
        <w:rPr>
          <w:rFonts w:hint="eastAsia"/>
          <w:color w:val="000000" w:themeColor="text1"/>
          <w:lang w:eastAsia="zh-HK"/>
        </w:rPr>
        <w:t>上</w:t>
      </w:r>
      <w:r w:rsidR="00F742AA">
        <w:rPr>
          <w:rFonts w:hint="eastAsia"/>
          <w:color w:val="000000" w:themeColor="text1"/>
        </w:rPr>
        <w:t>）</w:t>
      </w:r>
      <w:r w:rsidR="00F742AA" w:rsidRPr="00F637BE">
        <w:rPr>
          <w:rFonts w:hint="eastAsia"/>
          <w:color w:val="000000" w:themeColor="text1"/>
        </w:rPr>
        <w:t>1</w:t>
      </w:r>
      <w:r w:rsidR="00F742AA" w:rsidRPr="00F637BE">
        <w:rPr>
          <w:color w:val="000000" w:themeColor="text1"/>
        </w:rPr>
        <w:t>-3</w:t>
      </w:r>
      <w:r w:rsidR="00EB42B5">
        <w:rPr>
          <w:rFonts w:hint="eastAsia"/>
          <w:color w:val="000000" w:themeColor="text1"/>
        </w:rPr>
        <w:t>細胞的生理</w:t>
      </w:r>
      <w:r w:rsidR="00F742AA" w:rsidRPr="00F637BE">
        <w:rPr>
          <w:rFonts w:hint="eastAsia"/>
          <w:color w:val="000000" w:themeColor="text1"/>
        </w:rPr>
        <w:t>、選修生物</w:t>
      </w:r>
      <w:r w:rsidR="00F742AA">
        <w:rPr>
          <w:rFonts w:hint="eastAsia"/>
          <w:color w:val="000000" w:themeColor="text1"/>
        </w:rPr>
        <w:t>（</w:t>
      </w:r>
      <w:r w:rsidR="00F742AA">
        <w:rPr>
          <w:rFonts w:hint="eastAsia"/>
          <w:color w:val="000000" w:themeColor="text1"/>
          <w:lang w:eastAsia="zh-HK"/>
        </w:rPr>
        <w:t>上</w:t>
      </w:r>
      <w:r w:rsidR="00F742AA">
        <w:rPr>
          <w:rFonts w:hint="eastAsia"/>
          <w:color w:val="000000" w:themeColor="text1"/>
        </w:rPr>
        <w:t>）</w:t>
      </w:r>
      <w:r w:rsidR="00F742AA" w:rsidRPr="00F637BE">
        <w:rPr>
          <w:rFonts w:hint="eastAsia"/>
          <w:color w:val="000000" w:themeColor="text1"/>
        </w:rPr>
        <w:t>1</w:t>
      </w:r>
      <w:r w:rsidR="00F742AA" w:rsidRPr="00F637BE">
        <w:rPr>
          <w:color w:val="000000" w:themeColor="text1"/>
        </w:rPr>
        <w:t>-3</w:t>
      </w:r>
      <w:r w:rsidR="0081386F">
        <w:rPr>
          <w:rFonts w:hint="eastAsia"/>
          <w:color w:val="000000" w:themeColor="text1"/>
        </w:rPr>
        <w:t>真核細胞的構造與功能</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解析：題幹中提到，將氫離子送出細胞，使細胞</w:t>
      </w:r>
      <w:r w:rsidR="0071623D">
        <w:rPr>
          <w:rFonts w:hint="eastAsia"/>
          <w:color w:val="000000" w:themeColor="text1"/>
        </w:rPr>
        <w:t>內</w:t>
      </w:r>
      <w:r w:rsidR="008A121D" w:rsidRPr="00F637BE">
        <w:rPr>
          <w:rFonts w:hint="eastAsia"/>
          <w:color w:val="000000" w:themeColor="text1"/>
          <w:lang w:eastAsia="zh-HK"/>
        </w:rPr>
        <w:t>維持</w:t>
      </w:r>
      <w:r w:rsidRPr="00F637BE">
        <w:rPr>
          <w:rFonts w:hint="eastAsia"/>
          <w:color w:val="000000" w:themeColor="text1"/>
        </w:rPr>
        <w:t>較低的氫離子濃度，故為逆濃度梯度，因此答案選</w:t>
      </w:r>
      <w:r w:rsidRPr="00F637BE">
        <w:rPr>
          <w:rFonts w:hint="eastAsia"/>
          <w:color w:val="000000" w:themeColor="text1"/>
        </w:rPr>
        <w:t>(A)</w:t>
      </w:r>
      <w:r w:rsidRPr="00F637BE">
        <w:rPr>
          <w:rFonts w:hint="eastAsia"/>
          <w:color w:val="000000" w:themeColor="text1"/>
        </w:rPr>
        <w:t>主動運輸</w:t>
      </w:r>
    </w:p>
    <w:p w:rsidR="00B155B5" w:rsidRPr="00F637BE" w:rsidRDefault="00B155B5" w:rsidP="00B155B5">
      <w:pPr>
        <w:pStyle w:val="Af4"/>
        <w:ind w:left="1092" w:hanging="1092"/>
        <w:rPr>
          <w:color w:val="000000" w:themeColor="text1"/>
        </w:rPr>
      </w:pPr>
      <w:r w:rsidRPr="00F637BE">
        <w:rPr>
          <w:rFonts w:hint="eastAsia"/>
          <w:color w:val="000000" w:themeColor="text1"/>
        </w:rPr>
        <w:t>6.</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選修生物Ⅱ</w:t>
      </w:r>
      <w:r w:rsidR="00C42DCB">
        <w:rPr>
          <w:rFonts w:hint="eastAsia"/>
          <w:color w:val="000000" w:themeColor="text1"/>
        </w:rPr>
        <w:t>（</w:t>
      </w:r>
      <w:r w:rsidR="00C42DCB">
        <w:rPr>
          <w:rFonts w:hint="eastAsia"/>
          <w:color w:val="000000" w:themeColor="text1"/>
          <w:lang w:eastAsia="zh-HK"/>
        </w:rPr>
        <w:t>全</w:t>
      </w:r>
      <w:r w:rsidR="00C42DCB">
        <w:rPr>
          <w:rFonts w:hint="eastAsia"/>
          <w:color w:val="000000" w:themeColor="text1"/>
        </w:rPr>
        <w:t>）</w:t>
      </w:r>
      <w:r w:rsidRPr="00F637BE">
        <w:rPr>
          <w:rFonts w:hint="eastAsia"/>
          <w:color w:val="000000" w:themeColor="text1"/>
        </w:rPr>
        <w:t>3</w:t>
      </w:r>
      <w:r w:rsidRPr="00F637BE">
        <w:rPr>
          <w:color w:val="000000" w:themeColor="text1"/>
        </w:rPr>
        <w:t>-2</w:t>
      </w:r>
      <w:r w:rsidR="00AF348A">
        <w:rPr>
          <w:rFonts w:hint="eastAsia"/>
          <w:color w:val="000000" w:themeColor="text1"/>
        </w:rPr>
        <w:t>光合作用</w:t>
      </w:r>
      <w:r w:rsidR="00F742AA" w:rsidRPr="00F637BE">
        <w:rPr>
          <w:rFonts w:hint="eastAsia"/>
          <w:color w:val="000000" w:themeColor="text1"/>
        </w:rPr>
        <w:t>（</w:t>
      </w:r>
      <w:r w:rsidR="00F742AA" w:rsidRPr="00F637BE">
        <w:rPr>
          <w:rFonts w:hint="eastAsia"/>
          <w:color w:val="000000" w:themeColor="text1"/>
        </w:rPr>
        <w:t>108</w:t>
      </w:r>
      <w:r w:rsidR="00F742AA" w:rsidRPr="00F637BE">
        <w:rPr>
          <w:rFonts w:hint="eastAsia"/>
          <w:color w:val="000000" w:themeColor="text1"/>
        </w:rPr>
        <w:t>課綱）</w:t>
      </w:r>
      <w:r w:rsidR="00CB467B">
        <w:rPr>
          <w:rFonts w:hint="eastAsia"/>
          <w:color w:val="000000" w:themeColor="text1"/>
        </w:rPr>
        <w:br/>
      </w:r>
      <w:r w:rsidR="00F742AA" w:rsidRPr="00F637BE">
        <w:rPr>
          <w:rFonts w:hint="eastAsia"/>
          <w:color w:val="000000" w:themeColor="text1"/>
        </w:rPr>
        <w:t>選修生物</w:t>
      </w:r>
      <w:r w:rsidR="00F742AA">
        <w:rPr>
          <w:rFonts w:hint="eastAsia"/>
          <w:color w:val="000000" w:themeColor="text1"/>
        </w:rPr>
        <w:t>（</w:t>
      </w:r>
      <w:r w:rsidR="00F742AA">
        <w:rPr>
          <w:rFonts w:hint="eastAsia"/>
          <w:color w:val="000000" w:themeColor="text1"/>
          <w:lang w:eastAsia="zh-HK"/>
        </w:rPr>
        <w:t>上</w:t>
      </w:r>
      <w:r w:rsidR="00F742AA">
        <w:rPr>
          <w:rFonts w:hint="eastAsia"/>
          <w:color w:val="000000" w:themeColor="text1"/>
        </w:rPr>
        <w:t>）</w:t>
      </w:r>
      <w:r w:rsidR="00F742AA" w:rsidRPr="00F637BE">
        <w:rPr>
          <w:rFonts w:hint="eastAsia"/>
          <w:color w:val="000000" w:themeColor="text1"/>
        </w:rPr>
        <w:t>2</w:t>
      </w:r>
      <w:r w:rsidR="00F742AA" w:rsidRPr="00F637BE">
        <w:rPr>
          <w:color w:val="000000" w:themeColor="text1"/>
        </w:rPr>
        <w:t>-1</w:t>
      </w:r>
      <w:r w:rsidR="0081386F">
        <w:rPr>
          <w:rFonts w:hint="eastAsia"/>
          <w:color w:val="000000" w:themeColor="text1"/>
        </w:rPr>
        <w:t>光合作用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解析：題幹為細菌利用化學滲透磷酸化</w:t>
      </w:r>
      <w:r w:rsidR="008A121D" w:rsidRPr="00F637BE">
        <w:rPr>
          <w:rFonts w:hint="eastAsia"/>
          <w:color w:val="000000" w:themeColor="text1"/>
          <w:lang w:eastAsia="zh-HK"/>
        </w:rPr>
        <w:t>進行</w:t>
      </w:r>
      <w:r w:rsidRPr="00F637BE">
        <w:rPr>
          <w:rFonts w:hint="eastAsia"/>
          <w:color w:val="000000" w:themeColor="text1"/>
        </w:rPr>
        <w:t>ATP</w:t>
      </w:r>
      <w:r w:rsidRPr="00F637BE">
        <w:rPr>
          <w:rFonts w:hint="eastAsia"/>
          <w:color w:val="000000" w:themeColor="text1"/>
        </w:rPr>
        <w:t>的</w:t>
      </w:r>
      <w:r w:rsidR="008A121D" w:rsidRPr="00F637BE">
        <w:rPr>
          <w:rFonts w:hint="eastAsia"/>
          <w:color w:val="000000" w:themeColor="text1"/>
          <w:lang w:eastAsia="zh-HK"/>
        </w:rPr>
        <w:t>合成</w:t>
      </w:r>
      <w:r w:rsidRPr="00F637BE">
        <w:rPr>
          <w:rFonts w:hint="eastAsia"/>
          <w:color w:val="000000" w:themeColor="text1"/>
        </w:rPr>
        <w:t>，真核細胞中類囊體與粒線體也會利用化學滲透磷酸化來合成</w:t>
      </w:r>
      <w:r w:rsidRPr="00F637BE">
        <w:rPr>
          <w:rFonts w:hint="eastAsia"/>
          <w:color w:val="000000" w:themeColor="text1"/>
        </w:rPr>
        <w:t>ATP</w:t>
      </w:r>
    </w:p>
    <w:p w:rsidR="00B155B5" w:rsidRPr="00F637BE" w:rsidRDefault="00B155B5" w:rsidP="00B155B5">
      <w:pPr>
        <w:pStyle w:val="Af4"/>
        <w:ind w:left="1092" w:hanging="1092"/>
        <w:rPr>
          <w:color w:val="000000" w:themeColor="text1"/>
        </w:rPr>
      </w:pPr>
      <w:r w:rsidRPr="00F637BE">
        <w:rPr>
          <w:rFonts w:hint="eastAsia"/>
          <w:color w:val="000000" w:themeColor="text1"/>
        </w:rPr>
        <w:t>7.</w:t>
      </w:r>
      <w:r w:rsidRPr="00F637BE">
        <w:rPr>
          <w:color w:val="000000" w:themeColor="text1"/>
        </w:rPr>
        <w:tab/>
      </w:r>
      <w:r w:rsidRPr="00F637BE">
        <w:rPr>
          <w:rFonts w:hint="eastAsia"/>
          <w:color w:val="000000" w:themeColor="text1"/>
        </w:rPr>
        <w:t>出處：課綱刪除</w:t>
      </w:r>
      <w:r w:rsidR="00F742AA" w:rsidRPr="00F637BE">
        <w:rPr>
          <w:rFonts w:hint="eastAsia"/>
          <w:color w:val="000000" w:themeColor="text1"/>
        </w:rPr>
        <w:t>（</w:t>
      </w:r>
      <w:r w:rsidR="00F742AA" w:rsidRPr="00F637BE">
        <w:rPr>
          <w:rFonts w:hint="eastAsia"/>
          <w:color w:val="000000" w:themeColor="text1"/>
        </w:rPr>
        <w:t>108</w:t>
      </w:r>
      <w:r w:rsidR="00F742AA" w:rsidRPr="00F637BE">
        <w:rPr>
          <w:rFonts w:hint="eastAsia"/>
          <w:color w:val="000000" w:themeColor="text1"/>
        </w:rPr>
        <w:t>課綱）</w:t>
      </w:r>
      <w:r w:rsidR="00CB467B">
        <w:rPr>
          <w:rFonts w:hint="eastAsia"/>
          <w:color w:val="000000" w:themeColor="text1"/>
        </w:rPr>
        <w:br/>
      </w:r>
      <w:r w:rsidR="00F742AA" w:rsidRPr="00F637BE">
        <w:rPr>
          <w:rFonts w:hint="eastAsia"/>
          <w:color w:val="000000" w:themeColor="text1"/>
        </w:rPr>
        <w:t>課綱刪除</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解析：耳石位於前庭</w:t>
      </w:r>
      <w:r w:rsidR="00F616FF" w:rsidRPr="00F637BE">
        <w:rPr>
          <w:rFonts w:hint="eastAsia"/>
          <w:color w:val="000000" w:themeColor="text1"/>
        </w:rPr>
        <w:t>。（</w:t>
      </w:r>
      <w:r w:rsidR="00F616FF" w:rsidRPr="00F637BE">
        <w:rPr>
          <w:rFonts w:hint="eastAsia"/>
          <w:color w:val="000000" w:themeColor="text1"/>
          <w:lang w:eastAsia="zh-HK"/>
        </w:rPr>
        <w:t>但課綱已刪除關於耳石的內容</w:t>
      </w:r>
      <w:r w:rsidR="00F616FF" w:rsidRPr="00F637BE">
        <w:rPr>
          <w:rFonts w:hint="eastAsia"/>
          <w:color w:val="000000" w:themeColor="text1"/>
        </w:rPr>
        <w:t>）</w:t>
      </w:r>
    </w:p>
    <w:p w:rsidR="00B155B5" w:rsidRPr="00F637BE" w:rsidRDefault="00B155B5" w:rsidP="00B32745">
      <w:pPr>
        <w:pStyle w:val="B"/>
        <w:rPr>
          <w:color w:val="000000" w:themeColor="text1"/>
        </w:rPr>
      </w:pPr>
      <w:r w:rsidRPr="00F637BE">
        <w:rPr>
          <w:rFonts w:hint="eastAsia"/>
          <w:color w:val="000000" w:themeColor="text1"/>
        </w:rPr>
        <w:t>甲為前庭，乙為壺腹，丙為半規管，丁為耳蝸</w:t>
      </w:r>
      <w:r w:rsidR="00C42DCB">
        <w:rPr>
          <w:rFonts w:hint="eastAsia"/>
          <w:color w:val="000000" w:themeColor="text1"/>
        </w:rPr>
        <w:t>。</w:t>
      </w:r>
    </w:p>
    <w:p w:rsidR="00B155B5" w:rsidRPr="00F637BE" w:rsidRDefault="00F616FF" w:rsidP="00F616FF">
      <w:pPr>
        <w:pStyle w:val="B"/>
        <w:ind w:left="1092" w:firstLineChars="0" w:firstLine="0"/>
        <w:rPr>
          <w:color w:val="000000" w:themeColor="text1"/>
        </w:rPr>
      </w:pPr>
      <w:r w:rsidRPr="00F637BE">
        <w:rPr>
          <w:rFonts w:hint="eastAsia"/>
          <w:color w:val="000000" w:themeColor="text1"/>
        </w:rPr>
        <w:t>根據題幹「耳石脫落會造成暈眩」可知耳石的功能可能與平衡感有關，甲乙丙皆為與平衡覺有關之受器，丁僅與聽覺有關，與平衡覺無關，故選丁</w:t>
      </w:r>
    </w:p>
    <w:p w:rsidR="00B155B5" w:rsidRPr="00F637BE" w:rsidRDefault="00B155B5" w:rsidP="00B155B5">
      <w:pPr>
        <w:pStyle w:val="Af4"/>
        <w:ind w:left="1092" w:hanging="1092"/>
        <w:rPr>
          <w:color w:val="000000" w:themeColor="text1"/>
        </w:rPr>
      </w:pPr>
      <w:r w:rsidRPr="00F637BE">
        <w:rPr>
          <w:rFonts w:hint="eastAsia"/>
          <w:color w:val="000000" w:themeColor="text1"/>
        </w:rPr>
        <w:t>8.</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C42DCB">
        <w:rPr>
          <w:rFonts w:hint="eastAsia"/>
          <w:color w:val="000000" w:themeColor="text1"/>
        </w:rPr>
        <w:t>（</w:t>
      </w:r>
      <w:r w:rsidR="00C42DCB">
        <w:rPr>
          <w:rFonts w:hint="eastAsia"/>
          <w:color w:val="000000" w:themeColor="text1"/>
          <w:lang w:eastAsia="zh-HK"/>
        </w:rPr>
        <w:t>全</w:t>
      </w:r>
      <w:r w:rsidR="00C42DCB">
        <w:rPr>
          <w:rFonts w:hint="eastAsia"/>
          <w:color w:val="000000" w:themeColor="text1"/>
        </w:rPr>
        <w:t>）</w:t>
      </w:r>
      <w:r w:rsidRPr="00F637BE">
        <w:rPr>
          <w:color w:val="000000" w:themeColor="text1"/>
        </w:rPr>
        <w:t>2-1</w:t>
      </w:r>
      <w:r w:rsidR="00AF348A">
        <w:rPr>
          <w:rFonts w:hint="eastAsia"/>
          <w:color w:val="000000" w:themeColor="text1"/>
        </w:rPr>
        <w:t>循環系統</w:t>
      </w:r>
      <w:r w:rsidR="00F742AA" w:rsidRPr="00F637BE">
        <w:rPr>
          <w:rFonts w:hint="eastAsia"/>
          <w:color w:val="000000" w:themeColor="text1"/>
        </w:rPr>
        <w:t>（</w:t>
      </w:r>
      <w:r w:rsidR="00F742AA" w:rsidRPr="00F637BE">
        <w:rPr>
          <w:rFonts w:hint="eastAsia"/>
          <w:color w:val="000000" w:themeColor="text1"/>
        </w:rPr>
        <w:t>108</w:t>
      </w:r>
      <w:r w:rsidR="00F742AA" w:rsidRPr="00F637BE">
        <w:rPr>
          <w:rFonts w:hint="eastAsia"/>
          <w:color w:val="000000" w:themeColor="text1"/>
        </w:rPr>
        <w:t>課綱）</w:t>
      </w:r>
      <w:r w:rsidR="00CB467B">
        <w:rPr>
          <w:rFonts w:hint="eastAsia"/>
          <w:color w:val="000000" w:themeColor="text1"/>
        </w:rPr>
        <w:br/>
      </w:r>
      <w:r w:rsidR="00F742AA" w:rsidRPr="00F637BE">
        <w:rPr>
          <w:rFonts w:hint="eastAsia"/>
          <w:color w:val="000000" w:themeColor="text1"/>
        </w:rPr>
        <w:t>基礎生物</w:t>
      </w:r>
      <w:r w:rsidR="00F742AA">
        <w:rPr>
          <w:rFonts w:hint="eastAsia"/>
          <w:color w:val="000000" w:themeColor="text1"/>
        </w:rPr>
        <w:t>（</w:t>
      </w:r>
      <w:r w:rsidR="00F742AA">
        <w:rPr>
          <w:rFonts w:hint="eastAsia"/>
          <w:color w:val="000000" w:themeColor="text1"/>
          <w:lang w:eastAsia="zh-HK"/>
        </w:rPr>
        <w:t>上</w:t>
      </w:r>
      <w:r w:rsidR="00F742AA">
        <w:rPr>
          <w:rFonts w:hint="eastAsia"/>
          <w:color w:val="000000" w:themeColor="text1"/>
        </w:rPr>
        <w:t>）</w:t>
      </w:r>
      <w:r w:rsidR="00F742AA" w:rsidRPr="00F637BE">
        <w:rPr>
          <w:rFonts w:hint="eastAsia"/>
          <w:color w:val="000000" w:themeColor="text1"/>
        </w:rPr>
        <w:t>3</w:t>
      </w:r>
      <w:r w:rsidR="00F742AA" w:rsidRPr="00F637BE">
        <w:rPr>
          <w:color w:val="000000" w:themeColor="text1"/>
        </w:rPr>
        <w:t>-1</w:t>
      </w:r>
      <w:r w:rsidR="00EB42B5">
        <w:rPr>
          <w:rFonts w:hint="eastAsia"/>
          <w:color w:val="000000" w:themeColor="text1"/>
        </w:rPr>
        <w:t>循環</w:t>
      </w:r>
      <w:r w:rsidR="00F742AA" w:rsidRPr="00F637BE">
        <w:rPr>
          <w:rFonts w:hint="eastAsia"/>
          <w:color w:val="000000" w:themeColor="text1"/>
        </w:rPr>
        <w:t>、選修生物</w:t>
      </w:r>
      <w:r w:rsidR="00F742AA">
        <w:rPr>
          <w:rFonts w:hint="eastAsia"/>
          <w:color w:val="000000" w:themeColor="text1"/>
        </w:rPr>
        <w:t>（</w:t>
      </w:r>
      <w:r w:rsidR="00F742AA">
        <w:rPr>
          <w:rFonts w:hint="eastAsia"/>
          <w:color w:val="000000" w:themeColor="text1"/>
          <w:lang w:eastAsia="zh-HK"/>
        </w:rPr>
        <w:t>上</w:t>
      </w:r>
      <w:r w:rsidR="00F742AA">
        <w:rPr>
          <w:rFonts w:hint="eastAsia"/>
          <w:color w:val="000000" w:themeColor="text1"/>
        </w:rPr>
        <w:t>）</w:t>
      </w:r>
      <w:r w:rsidR="00F742AA" w:rsidRPr="00F637BE">
        <w:rPr>
          <w:rFonts w:hint="eastAsia"/>
          <w:color w:val="000000" w:themeColor="text1"/>
        </w:rPr>
        <w:t>5</w:t>
      </w:r>
      <w:r w:rsidR="00F742AA" w:rsidRPr="00F637BE">
        <w:rPr>
          <w:color w:val="000000" w:themeColor="text1"/>
        </w:rPr>
        <w:t>-2</w:t>
      </w:r>
      <w:r w:rsidR="0081386F">
        <w:rPr>
          <w:rFonts w:hint="eastAsia"/>
          <w:color w:val="000000" w:themeColor="text1"/>
        </w:rPr>
        <w:t>循環系統</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解析：上</w:t>
      </w:r>
      <w:r w:rsidR="005014E0">
        <w:rPr>
          <w:rFonts w:hint="eastAsia"/>
          <w:color w:val="000000" w:themeColor="text1"/>
          <w:lang w:eastAsia="zh-HK"/>
        </w:rPr>
        <w:t>大</w:t>
      </w:r>
      <w:r w:rsidRPr="00F637BE">
        <w:rPr>
          <w:rFonts w:hint="eastAsia"/>
          <w:color w:val="000000" w:themeColor="text1"/>
        </w:rPr>
        <w:t>靜脈與右心房連接</w:t>
      </w:r>
    </w:p>
    <w:p w:rsidR="00B155B5" w:rsidRPr="00F637BE" w:rsidRDefault="00B155B5" w:rsidP="00B155B5">
      <w:pPr>
        <w:pStyle w:val="Af4"/>
        <w:ind w:left="1092" w:hanging="1092"/>
        <w:rPr>
          <w:color w:val="000000" w:themeColor="text1"/>
        </w:rPr>
      </w:pPr>
      <w:r w:rsidRPr="00F637BE">
        <w:rPr>
          <w:rFonts w:hint="eastAsia"/>
          <w:color w:val="000000" w:themeColor="text1"/>
        </w:rPr>
        <w:t>9.</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2</w:t>
      </w:r>
      <w:r w:rsidRPr="00F637BE">
        <w:rPr>
          <w:color w:val="000000" w:themeColor="text1"/>
        </w:rPr>
        <w:t>-1</w:t>
      </w:r>
      <w:r w:rsidR="00EB42B5">
        <w:rPr>
          <w:rFonts w:hint="eastAsia"/>
          <w:color w:val="000000" w:themeColor="text1"/>
        </w:rPr>
        <w:t>性狀的遺傳</w:t>
      </w:r>
      <w:r w:rsidRPr="00F637BE">
        <w:rPr>
          <w:rFonts w:hint="eastAsia"/>
          <w:color w:val="000000" w:themeColor="text1"/>
        </w:rPr>
        <w:t>、</w:t>
      </w:r>
      <w:r w:rsidR="00530512" w:rsidRPr="00F637BE">
        <w:rPr>
          <w:rFonts w:hint="eastAsia"/>
          <w:color w:val="000000" w:themeColor="text1"/>
        </w:rPr>
        <w:t>選修生物</w:t>
      </w:r>
      <w:r w:rsidR="009236F9" w:rsidRPr="00F637BE">
        <w:rPr>
          <w:rFonts w:ascii="新細明體" w:hAnsi="新細明體" w:hint="eastAsia"/>
          <w:color w:val="000000" w:themeColor="text1"/>
        </w:rPr>
        <w:t>Ⅰ</w:t>
      </w:r>
      <w:r w:rsidR="00C42DCB">
        <w:rPr>
          <w:rFonts w:hint="eastAsia"/>
          <w:color w:val="000000" w:themeColor="text1"/>
        </w:rPr>
        <w:t>（</w:t>
      </w:r>
      <w:r w:rsidR="00C42DCB">
        <w:rPr>
          <w:rFonts w:hint="eastAsia"/>
          <w:color w:val="000000" w:themeColor="text1"/>
          <w:lang w:eastAsia="zh-HK"/>
        </w:rPr>
        <w:t>全</w:t>
      </w:r>
      <w:r w:rsidR="00C42DCB">
        <w:rPr>
          <w:rFonts w:hint="eastAsia"/>
          <w:color w:val="000000" w:themeColor="text1"/>
        </w:rPr>
        <w:t>）</w:t>
      </w:r>
      <w:r w:rsidRPr="00F637BE">
        <w:rPr>
          <w:rFonts w:hint="eastAsia"/>
          <w:color w:val="000000" w:themeColor="text1"/>
        </w:rPr>
        <w:t>3</w:t>
      </w:r>
      <w:r w:rsidRPr="00F637BE">
        <w:rPr>
          <w:color w:val="000000" w:themeColor="text1"/>
        </w:rPr>
        <w:t>-1</w:t>
      </w:r>
      <w:r w:rsidR="00AF348A">
        <w:rPr>
          <w:rFonts w:hint="eastAsia"/>
          <w:color w:val="000000" w:themeColor="text1"/>
        </w:rPr>
        <w:t>遺傳的染色體學說之驗證</w:t>
      </w:r>
      <w:r w:rsidR="00D251BA" w:rsidRPr="00F637BE">
        <w:rPr>
          <w:rFonts w:hint="eastAsia"/>
          <w:color w:val="000000" w:themeColor="text1"/>
        </w:rPr>
        <w:t>（</w:t>
      </w:r>
      <w:r w:rsidR="00D251BA" w:rsidRPr="00F637BE">
        <w:rPr>
          <w:rFonts w:hint="eastAsia"/>
          <w:color w:val="000000" w:themeColor="text1"/>
        </w:rPr>
        <w:t>108</w:t>
      </w:r>
      <w:r w:rsidR="00D251BA" w:rsidRPr="00F637BE">
        <w:rPr>
          <w:rFonts w:hint="eastAsia"/>
          <w:color w:val="000000" w:themeColor="text1"/>
        </w:rPr>
        <w:t>課綱）</w:t>
      </w:r>
      <w:r w:rsidR="00CB467B">
        <w:rPr>
          <w:rFonts w:hint="eastAsia"/>
          <w:color w:val="000000" w:themeColor="text1"/>
        </w:rPr>
        <w:br/>
      </w:r>
      <w:r w:rsidR="00D251BA" w:rsidRPr="00F637BE">
        <w:rPr>
          <w:rFonts w:hint="eastAsia"/>
          <w:color w:val="000000" w:themeColor="text1"/>
        </w:rPr>
        <w:t>基礎生物</w:t>
      </w:r>
      <w:r w:rsidR="00D251BA">
        <w:rPr>
          <w:rFonts w:hint="eastAsia"/>
          <w:color w:val="000000" w:themeColor="text1"/>
        </w:rPr>
        <w:t>（</w:t>
      </w:r>
      <w:r w:rsidR="00D251BA">
        <w:rPr>
          <w:rFonts w:hint="eastAsia"/>
          <w:color w:val="000000" w:themeColor="text1"/>
          <w:lang w:eastAsia="zh-HK"/>
        </w:rPr>
        <w:t>下</w:t>
      </w:r>
      <w:r w:rsidR="00D251BA">
        <w:rPr>
          <w:rFonts w:hint="eastAsia"/>
          <w:color w:val="000000" w:themeColor="text1"/>
        </w:rPr>
        <w:t>）</w:t>
      </w:r>
      <w:r w:rsidR="00D251BA" w:rsidRPr="00F637BE">
        <w:rPr>
          <w:rFonts w:hint="eastAsia"/>
          <w:color w:val="000000" w:themeColor="text1"/>
        </w:rPr>
        <w:t>4</w:t>
      </w:r>
      <w:r w:rsidR="00D251BA" w:rsidRPr="00F637BE">
        <w:rPr>
          <w:color w:val="000000" w:themeColor="text1"/>
        </w:rPr>
        <w:t>-2</w:t>
      </w:r>
      <w:r w:rsidR="0081386F">
        <w:rPr>
          <w:rFonts w:hint="eastAsia"/>
          <w:color w:val="000000" w:themeColor="text1"/>
        </w:rPr>
        <w:t>性狀的遺傳</w:t>
      </w:r>
      <w:r w:rsidR="00D251BA" w:rsidRPr="00F637BE">
        <w:rPr>
          <w:rFonts w:hint="eastAsia"/>
          <w:color w:val="000000" w:themeColor="text1"/>
        </w:rPr>
        <w:t>、選修生物</w:t>
      </w:r>
      <w:r w:rsidR="00D251BA">
        <w:rPr>
          <w:rFonts w:hint="eastAsia"/>
          <w:color w:val="000000" w:themeColor="text1"/>
        </w:rPr>
        <w:t>（</w:t>
      </w:r>
      <w:r w:rsidR="00D251BA">
        <w:rPr>
          <w:rFonts w:hint="eastAsia"/>
          <w:color w:val="000000" w:themeColor="text1"/>
          <w:lang w:eastAsia="zh-HK"/>
        </w:rPr>
        <w:t>下</w:t>
      </w:r>
      <w:r w:rsidR="00D251BA">
        <w:rPr>
          <w:rFonts w:hint="eastAsia"/>
          <w:color w:val="000000" w:themeColor="text1"/>
        </w:rPr>
        <w:t>）</w:t>
      </w:r>
      <w:r w:rsidR="00D251BA" w:rsidRPr="00F637BE">
        <w:rPr>
          <w:rFonts w:hint="eastAsia"/>
          <w:color w:val="000000" w:themeColor="text1"/>
        </w:rPr>
        <w:t>1</w:t>
      </w:r>
      <w:r w:rsidR="00D251BA" w:rsidRPr="00F637BE">
        <w:rPr>
          <w:color w:val="000000" w:themeColor="text1"/>
        </w:rPr>
        <w:t>1-1</w:t>
      </w:r>
      <w:r w:rsidR="00CE6E43">
        <w:rPr>
          <w:rFonts w:hint="eastAsia"/>
          <w:color w:val="000000" w:themeColor="text1"/>
        </w:rPr>
        <w:t>染色體與遺傳</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632A32">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解析：由</w:t>
      </w:r>
      <w:r w:rsidRPr="00F637BE">
        <w:rPr>
          <w:rFonts w:hint="eastAsia"/>
          <w:color w:val="000000" w:themeColor="text1"/>
        </w:rPr>
        <w:t>F</w:t>
      </w:r>
      <w:r w:rsidRPr="0071623D">
        <w:rPr>
          <w:rFonts w:hint="eastAsia"/>
          <w:color w:val="000000" w:themeColor="text1"/>
          <w:vertAlign w:val="subscript"/>
        </w:rPr>
        <w:t>1</w:t>
      </w:r>
      <w:r w:rsidRPr="00F637BE">
        <w:rPr>
          <w:rFonts w:hint="eastAsia"/>
          <w:color w:val="000000" w:themeColor="text1"/>
        </w:rPr>
        <w:t>推斷紫花為顯性，葉緣完整為顯性</w:t>
      </w:r>
      <w:r w:rsidR="00632A32" w:rsidRPr="00F637BE">
        <w:rPr>
          <w:rFonts w:hint="eastAsia"/>
          <w:color w:val="000000" w:themeColor="text1"/>
        </w:rPr>
        <w:t>。</w:t>
      </w:r>
      <w:r w:rsidRPr="00F637BE">
        <w:rPr>
          <w:rFonts w:hint="eastAsia"/>
          <w:color w:val="000000" w:themeColor="text1"/>
        </w:rPr>
        <w:t>假設花色基因為</w:t>
      </w:r>
      <w:r w:rsidRPr="0071623D">
        <w:rPr>
          <w:rFonts w:hint="eastAsia"/>
          <w:i/>
          <w:color w:val="000000" w:themeColor="text1"/>
        </w:rPr>
        <w:t>A</w:t>
      </w:r>
      <w:r w:rsidRPr="00F637BE">
        <w:rPr>
          <w:rFonts w:hint="eastAsia"/>
          <w:color w:val="000000" w:themeColor="text1"/>
        </w:rPr>
        <w:t>，葉緣基因為</w:t>
      </w:r>
      <w:r w:rsidRPr="0071623D">
        <w:rPr>
          <w:rFonts w:hint="eastAsia"/>
          <w:i/>
          <w:color w:val="000000" w:themeColor="text1"/>
        </w:rPr>
        <w:t>B</w:t>
      </w:r>
      <w:r w:rsidRPr="00F637BE">
        <w:rPr>
          <w:rFonts w:hint="eastAsia"/>
          <w:color w:val="000000" w:themeColor="text1"/>
        </w:rPr>
        <w:t>，則第一品系基因型為</w:t>
      </w:r>
      <w:r w:rsidRPr="0071623D">
        <w:rPr>
          <w:rFonts w:hint="eastAsia"/>
          <w:i/>
          <w:color w:val="000000" w:themeColor="text1"/>
        </w:rPr>
        <w:t>AABB</w:t>
      </w:r>
      <w:r w:rsidRPr="00F637BE">
        <w:rPr>
          <w:rFonts w:hint="eastAsia"/>
          <w:color w:val="000000" w:themeColor="text1"/>
        </w:rPr>
        <w:t>，第二品系基因型為</w:t>
      </w:r>
      <w:r w:rsidRPr="0071623D">
        <w:rPr>
          <w:rFonts w:hint="eastAsia"/>
          <w:i/>
          <w:color w:val="000000" w:themeColor="text1"/>
        </w:rPr>
        <w:t>aabb</w:t>
      </w:r>
      <w:r w:rsidRPr="00F637BE">
        <w:rPr>
          <w:rFonts w:hint="eastAsia"/>
          <w:color w:val="000000" w:themeColor="text1"/>
        </w:rPr>
        <w:t>，</w:t>
      </w:r>
      <w:r w:rsidRPr="00F637BE">
        <w:rPr>
          <w:rFonts w:hint="eastAsia"/>
          <w:color w:val="000000" w:themeColor="text1"/>
        </w:rPr>
        <w:t>F</w:t>
      </w:r>
      <w:r w:rsidRPr="0071623D">
        <w:rPr>
          <w:rFonts w:hint="eastAsia"/>
          <w:color w:val="000000" w:themeColor="text1"/>
          <w:vertAlign w:val="subscript"/>
        </w:rPr>
        <w:t>1</w:t>
      </w:r>
      <w:r w:rsidRPr="00F637BE">
        <w:rPr>
          <w:rFonts w:hint="eastAsia"/>
          <w:color w:val="000000" w:themeColor="text1"/>
        </w:rPr>
        <w:t>基因型為</w:t>
      </w:r>
      <w:r w:rsidRPr="0071623D">
        <w:rPr>
          <w:rFonts w:hint="eastAsia"/>
          <w:i/>
          <w:color w:val="000000" w:themeColor="text1"/>
        </w:rPr>
        <w:t>Aa</w:t>
      </w:r>
      <w:r w:rsidRPr="0071623D">
        <w:rPr>
          <w:i/>
          <w:color w:val="000000" w:themeColor="text1"/>
        </w:rPr>
        <w:t>Bb</w:t>
      </w:r>
    </w:p>
    <w:p w:rsidR="00B155B5" w:rsidRPr="00F637BE" w:rsidRDefault="00B155B5" w:rsidP="00452FD3">
      <w:pPr>
        <w:pStyle w:val="B"/>
        <w:ind w:left="1092" w:firstLineChars="0" w:firstLine="0"/>
        <w:rPr>
          <w:color w:val="000000" w:themeColor="text1"/>
        </w:rPr>
      </w:pPr>
      <w:r w:rsidRPr="00F637BE">
        <w:rPr>
          <w:rFonts w:hint="eastAsia"/>
          <w:color w:val="000000" w:themeColor="text1"/>
        </w:rPr>
        <w:t>F</w:t>
      </w:r>
      <w:r w:rsidRPr="0071623D">
        <w:rPr>
          <w:rFonts w:hint="eastAsia"/>
          <w:color w:val="000000" w:themeColor="text1"/>
          <w:vertAlign w:val="subscript"/>
        </w:rPr>
        <w:t>1</w:t>
      </w:r>
      <w:r w:rsidRPr="00F637BE">
        <w:rPr>
          <w:color w:val="000000" w:themeColor="text1"/>
        </w:rPr>
        <w:t xml:space="preserve"> </w:t>
      </w:r>
      <w:r w:rsidR="0071623D" w:rsidRPr="00F637BE">
        <w:rPr>
          <w:rFonts w:ascii="新細明體" w:hAnsi="新細明體"/>
          <w:color w:val="000000" w:themeColor="text1"/>
        </w:rPr>
        <w:t>×</w:t>
      </w:r>
      <w:r w:rsidRPr="00F637BE">
        <w:rPr>
          <w:color w:val="000000" w:themeColor="text1"/>
        </w:rPr>
        <w:t xml:space="preserve"> </w:t>
      </w:r>
      <w:r w:rsidRPr="00F637BE">
        <w:rPr>
          <w:rFonts w:hint="eastAsia"/>
          <w:color w:val="000000" w:themeColor="text1"/>
        </w:rPr>
        <w:t>第二品系：</w:t>
      </w:r>
      <w:r w:rsidRPr="0071623D">
        <w:rPr>
          <w:rFonts w:hint="eastAsia"/>
          <w:i/>
          <w:color w:val="000000" w:themeColor="text1"/>
        </w:rPr>
        <w:t>Aa</w:t>
      </w:r>
      <w:r w:rsidRPr="0071623D">
        <w:rPr>
          <w:i/>
          <w:color w:val="000000" w:themeColor="text1"/>
        </w:rPr>
        <w:t>Bb</w:t>
      </w:r>
      <w:r w:rsidR="0071623D" w:rsidRPr="00F637BE">
        <w:rPr>
          <w:rFonts w:ascii="新細明體" w:hAnsi="新細明體"/>
          <w:color w:val="000000" w:themeColor="text1"/>
        </w:rPr>
        <w:t>×</w:t>
      </w:r>
      <w:r w:rsidRPr="00F637BE">
        <w:rPr>
          <w:color w:val="000000" w:themeColor="text1"/>
        </w:rPr>
        <w:t xml:space="preserve"> </w:t>
      </w:r>
      <w:r w:rsidRPr="0071623D">
        <w:rPr>
          <w:i/>
          <w:color w:val="000000" w:themeColor="text1"/>
        </w:rPr>
        <w:t>aabb</w:t>
      </w:r>
    </w:p>
    <w:p w:rsidR="00B155B5" w:rsidRPr="00F637BE" w:rsidRDefault="00B155B5" w:rsidP="00452FD3">
      <w:pPr>
        <w:pStyle w:val="B"/>
        <w:ind w:left="1092" w:firstLineChars="0" w:firstLine="0"/>
        <w:rPr>
          <w:color w:val="000000" w:themeColor="text1"/>
        </w:rPr>
      </w:pPr>
      <w:r w:rsidRPr="00F637BE">
        <w:rPr>
          <w:rFonts w:hint="eastAsia"/>
          <w:color w:val="000000" w:themeColor="text1"/>
        </w:rPr>
        <w:t>子代若符合孟氏遺傳，則子代應為四種表型，且四種表型比例相當，但實驗結果，葉緣完整紫花與葉緣缺裂白花比例較高，而另兩種比例較低，推論</w:t>
      </w:r>
      <w:r w:rsidR="00BC7DFD" w:rsidRPr="00F637BE">
        <w:rPr>
          <w:rFonts w:hint="eastAsia"/>
          <w:color w:val="000000" w:themeColor="text1"/>
          <w:lang w:eastAsia="zh-HK"/>
        </w:rPr>
        <w:t>控制</w:t>
      </w:r>
      <w:r w:rsidRPr="00F637BE">
        <w:rPr>
          <w:rFonts w:hint="eastAsia"/>
          <w:color w:val="000000" w:themeColor="text1"/>
        </w:rPr>
        <w:t>這兩個性狀</w:t>
      </w:r>
      <w:r w:rsidR="00BC7DFD" w:rsidRPr="00F637BE">
        <w:rPr>
          <w:rFonts w:hint="eastAsia"/>
          <w:color w:val="000000" w:themeColor="text1"/>
          <w:lang w:eastAsia="zh-HK"/>
        </w:rPr>
        <w:t>的遺傳因子在同一個染色體上</w:t>
      </w:r>
    </w:p>
    <w:p w:rsidR="00C2526F" w:rsidRDefault="00C2526F">
      <w:pPr>
        <w:widowControl/>
        <w:jc w:val="left"/>
        <w:rPr>
          <w:color w:val="000000" w:themeColor="text1"/>
          <w:w w:val="103"/>
          <w:kern w:val="0"/>
        </w:rPr>
      </w:pPr>
      <w:r>
        <w:rPr>
          <w:color w:val="000000" w:themeColor="text1"/>
        </w:rPr>
        <w:br w:type="page"/>
      </w:r>
    </w:p>
    <w:p w:rsidR="00B155B5" w:rsidRPr="00F637BE" w:rsidRDefault="00B155B5" w:rsidP="00B155B5">
      <w:pPr>
        <w:pStyle w:val="Af4"/>
        <w:ind w:left="1092" w:hanging="1092"/>
        <w:rPr>
          <w:color w:val="000000" w:themeColor="text1"/>
        </w:rPr>
      </w:pPr>
      <w:r w:rsidRPr="00F637BE">
        <w:rPr>
          <w:rFonts w:hint="eastAsia"/>
          <w:color w:val="000000" w:themeColor="text1"/>
        </w:rPr>
        <w:lastRenderedPageBreak/>
        <w:t>10.</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2</w:t>
      </w:r>
      <w:r w:rsidRPr="00F637BE">
        <w:rPr>
          <w:color w:val="000000" w:themeColor="text1"/>
        </w:rPr>
        <w:t>-1</w:t>
      </w:r>
      <w:r w:rsidR="00EB42B5">
        <w:rPr>
          <w:rFonts w:hint="eastAsia"/>
          <w:color w:val="000000" w:themeColor="text1"/>
        </w:rPr>
        <w:t>性狀的遺傳</w:t>
      </w:r>
      <w:r w:rsidRPr="00F637BE">
        <w:rPr>
          <w:rFonts w:hint="eastAsia"/>
          <w:color w:val="000000" w:themeColor="text1"/>
        </w:rPr>
        <w:t>、</w:t>
      </w:r>
      <w:r w:rsidR="00530512" w:rsidRPr="00F637BE">
        <w:rPr>
          <w:rFonts w:hint="eastAsia"/>
          <w:color w:val="000000" w:themeColor="text1"/>
        </w:rPr>
        <w:t>選修生物</w:t>
      </w:r>
      <w:r w:rsidR="009236F9" w:rsidRPr="00F637BE">
        <w:rPr>
          <w:rFonts w:ascii="新細明體" w:hAnsi="新細明體" w:hint="eastAsia"/>
          <w:color w:val="000000" w:themeColor="text1"/>
        </w:rPr>
        <w:t>Ⅰ</w:t>
      </w:r>
      <w:r w:rsidR="00C2526F">
        <w:rPr>
          <w:rFonts w:hint="eastAsia"/>
          <w:color w:val="000000" w:themeColor="text1"/>
        </w:rPr>
        <w:t>（</w:t>
      </w:r>
      <w:r w:rsidR="00C2526F">
        <w:rPr>
          <w:rFonts w:hint="eastAsia"/>
          <w:color w:val="000000" w:themeColor="text1"/>
          <w:lang w:eastAsia="zh-HK"/>
        </w:rPr>
        <w:t>全</w:t>
      </w:r>
      <w:r w:rsidR="00C2526F">
        <w:rPr>
          <w:rFonts w:hint="eastAsia"/>
          <w:color w:val="000000" w:themeColor="text1"/>
        </w:rPr>
        <w:t>）</w:t>
      </w:r>
      <w:r w:rsidRPr="00F637BE">
        <w:rPr>
          <w:rFonts w:hint="eastAsia"/>
          <w:color w:val="000000" w:themeColor="text1"/>
        </w:rPr>
        <w:t>3</w:t>
      </w:r>
      <w:r w:rsidRPr="00F637BE">
        <w:rPr>
          <w:color w:val="000000" w:themeColor="text1"/>
        </w:rPr>
        <w:t>-1</w:t>
      </w:r>
      <w:r w:rsidR="0071623D">
        <w:rPr>
          <w:rFonts w:hint="eastAsia"/>
          <w:color w:val="000000" w:themeColor="text1"/>
        </w:rPr>
        <w:t>遺傳的染色體學說之驗證</w:t>
      </w:r>
      <w:r w:rsidR="00D251BA" w:rsidRPr="00F637BE">
        <w:rPr>
          <w:rFonts w:hint="eastAsia"/>
          <w:color w:val="000000" w:themeColor="text1"/>
        </w:rPr>
        <w:t>（</w:t>
      </w:r>
      <w:r w:rsidR="00D251BA" w:rsidRPr="00F637BE">
        <w:rPr>
          <w:rFonts w:hint="eastAsia"/>
          <w:color w:val="000000" w:themeColor="text1"/>
        </w:rPr>
        <w:t>108</w:t>
      </w:r>
      <w:r w:rsidR="00D251BA" w:rsidRPr="00F637BE">
        <w:rPr>
          <w:rFonts w:hint="eastAsia"/>
          <w:color w:val="000000" w:themeColor="text1"/>
        </w:rPr>
        <w:t>課綱）</w:t>
      </w:r>
      <w:r w:rsidR="00CB467B">
        <w:rPr>
          <w:rFonts w:hint="eastAsia"/>
          <w:color w:val="000000" w:themeColor="text1"/>
        </w:rPr>
        <w:br/>
      </w:r>
      <w:r w:rsidR="00D251BA" w:rsidRPr="00F637BE">
        <w:rPr>
          <w:rFonts w:hint="eastAsia"/>
          <w:color w:val="000000" w:themeColor="text1"/>
        </w:rPr>
        <w:t>基礎生物</w:t>
      </w:r>
      <w:r w:rsidR="00D251BA">
        <w:rPr>
          <w:rFonts w:hint="eastAsia"/>
          <w:color w:val="000000" w:themeColor="text1"/>
        </w:rPr>
        <w:t>（</w:t>
      </w:r>
      <w:r w:rsidR="00D251BA">
        <w:rPr>
          <w:rFonts w:hint="eastAsia"/>
          <w:color w:val="000000" w:themeColor="text1"/>
          <w:lang w:eastAsia="zh-HK"/>
        </w:rPr>
        <w:t>下</w:t>
      </w:r>
      <w:r w:rsidR="00D251BA">
        <w:rPr>
          <w:rFonts w:hint="eastAsia"/>
          <w:color w:val="000000" w:themeColor="text1"/>
        </w:rPr>
        <w:t>）</w:t>
      </w:r>
      <w:r w:rsidR="00D251BA" w:rsidRPr="00F637BE">
        <w:rPr>
          <w:rFonts w:hint="eastAsia"/>
          <w:color w:val="000000" w:themeColor="text1"/>
        </w:rPr>
        <w:t>4</w:t>
      </w:r>
      <w:r w:rsidR="00D251BA" w:rsidRPr="00F637BE">
        <w:rPr>
          <w:color w:val="000000" w:themeColor="text1"/>
        </w:rPr>
        <w:t>-2</w:t>
      </w:r>
      <w:r w:rsidR="0081386F">
        <w:rPr>
          <w:rFonts w:hint="eastAsia"/>
          <w:color w:val="000000" w:themeColor="text1"/>
        </w:rPr>
        <w:t>性狀的遺傳</w:t>
      </w:r>
      <w:r w:rsidR="00D251BA" w:rsidRPr="00F637BE">
        <w:rPr>
          <w:rFonts w:hint="eastAsia"/>
          <w:color w:val="000000" w:themeColor="text1"/>
        </w:rPr>
        <w:t>、選修生物</w:t>
      </w:r>
      <w:r w:rsidR="00D251BA">
        <w:rPr>
          <w:rFonts w:hint="eastAsia"/>
          <w:color w:val="000000" w:themeColor="text1"/>
        </w:rPr>
        <w:t>（</w:t>
      </w:r>
      <w:r w:rsidR="00D251BA">
        <w:rPr>
          <w:rFonts w:hint="eastAsia"/>
          <w:color w:val="000000" w:themeColor="text1"/>
          <w:lang w:eastAsia="zh-HK"/>
        </w:rPr>
        <w:t>下</w:t>
      </w:r>
      <w:r w:rsidR="00D251BA">
        <w:rPr>
          <w:rFonts w:hint="eastAsia"/>
          <w:color w:val="000000" w:themeColor="text1"/>
        </w:rPr>
        <w:t>）</w:t>
      </w:r>
      <w:r w:rsidR="00D251BA" w:rsidRPr="00F637BE">
        <w:rPr>
          <w:rFonts w:hint="eastAsia"/>
          <w:color w:val="000000" w:themeColor="text1"/>
        </w:rPr>
        <w:t>1</w:t>
      </w:r>
      <w:r w:rsidR="00D251BA" w:rsidRPr="00F637BE">
        <w:rPr>
          <w:color w:val="000000" w:themeColor="text1"/>
        </w:rPr>
        <w:t>1-1</w:t>
      </w:r>
      <w:r w:rsidR="00CE6E43">
        <w:rPr>
          <w:rFonts w:hint="eastAsia"/>
          <w:color w:val="000000" w:themeColor="text1"/>
        </w:rPr>
        <w:t>染色體與遺傳</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紫</w:t>
      </w:r>
      <w:r w:rsidR="00BC7DFD" w:rsidRPr="00F637BE">
        <w:rPr>
          <w:rFonts w:hint="eastAsia"/>
          <w:color w:val="000000" w:themeColor="text1"/>
          <w:lang w:eastAsia="zh-HK"/>
        </w:rPr>
        <w:t>色</w:t>
      </w:r>
      <w:r w:rsidRPr="00F637BE">
        <w:rPr>
          <w:rFonts w:hint="eastAsia"/>
          <w:color w:val="000000" w:themeColor="text1"/>
        </w:rPr>
        <w:t>花是顯性</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葉緣缺裂是隱性</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屬於雙性雜交</w:t>
      </w:r>
      <w:r w:rsidR="00BC7DFD" w:rsidRPr="00F637BE">
        <w:rPr>
          <w:rFonts w:hint="eastAsia"/>
          <w:color w:val="000000" w:themeColor="text1"/>
          <w:lang w:eastAsia="zh-HK"/>
        </w:rPr>
        <w:t>實驗</w:t>
      </w:r>
    </w:p>
    <w:p w:rsidR="00B155B5" w:rsidRPr="00F637BE" w:rsidRDefault="00B155B5" w:rsidP="00B155B5">
      <w:pPr>
        <w:pStyle w:val="Af4"/>
        <w:ind w:left="1092" w:hanging="1092"/>
        <w:rPr>
          <w:color w:val="000000" w:themeColor="text1"/>
        </w:rPr>
      </w:pPr>
      <w:r w:rsidRPr="00F637BE">
        <w:rPr>
          <w:rFonts w:hint="eastAsia"/>
          <w:color w:val="000000" w:themeColor="text1"/>
        </w:rPr>
        <w:t>11.</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9236F9" w:rsidRPr="00F637BE">
        <w:rPr>
          <w:rFonts w:ascii="新細明體" w:hAnsi="新細明體" w:hint="eastAsia"/>
          <w:color w:val="000000" w:themeColor="text1"/>
        </w:rPr>
        <w:t>Ⅰ</w:t>
      </w:r>
      <w:r w:rsidR="00C2526F">
        <w:rPr>
          <w:rFonts w:hint="eastAsia"/>
          <w:color w:val="000000" w:themeColor="text1"/>
        </w:rPr>
        <w:t>（</w:t>
      </w:r>
      <w:r w:rsidR="00C2526F">
        <w:rPr>
          <w:rFonts w:hint="eastAsia"/>
          <w:color w:val="000000" w:themeColor="text1"/>
          <w:lang w:eastAsia="zh-HK"/>
        </w:rPr>
        <w:t>全</w:t>
      </w:r>
      <w:r w:rsidR="00C2526F">
        <w:rPr>
          <w:rFonts w:hint="eastAsia"/>
          <w:color w:val="000000" w:themeColor="text1"/>
        </w:rPr>
        <w:t>）</w:t>
      </w:r>
      <w:r w:rsidRPr="00F637BE">
        <w:rPr>
          <w:rFonts w:hint="eastAsia"/>
          <w:color w:val="000000" w:themeColor="text1"/>
        </w:rPr>
        <w:t>1</w:t>
      </w:r>
      <w:r w:rsidRPr="00F637BE">
        <w:rPr>
          <w:color w:val="000000" w:themeColor="text1"/>
        </w:rPr>
        <w:t>-1</w:t>
      </w:r>
      <w:r w:rsidR="0071623D">
        <w:rPr>
          <w:rFonts w:hint="eastAsia"/>
          <w:color w:val="000000" w:themeColor="text1"/>
        </w:rPr>
        <w:t>細胞的分子組成</w:t>
      </w:r>
      <w:r w:rsidR="00D251BA" w:rsidRPr="00F637BE">
        <w:rPr>
          <w:rFonts w:hint="eastAsia"/>
          <w:color w:val="000000" w:themeColor="text1"/>
        </w:rPr>
        <w:t>（</w:t>
      </w:r>
      <w:r w:rsidR="00D251BA" w:rsidRPr="00F637BE">
        <w:rPr>
          <w:rFonts w:hint="eastAsia"/>
          <w:color w:val="000000" w:themeColor="text1"/>
        </w:rPr>
        <w:t>108</w:t>
      </w:r>
      <w:r w:rsidR="00D251BA" w:rsidRPr="00F637BE">
        <w:rPr>
          <w:rFonts w:hint="eastAsia"/>
          <w:color w:val="000000" w:themeColor="text1"/>
        </w:rPr>
        <w:t>課綱）</w:t>
      </w:r>
      <w:r w:rsidR="00CB467B">
        <w:rPr>
          <w:rFonts w:hint="eastAsia"/>
          <w:color w:val="000000" w:themeColor="text1"/>
        </w:rPr>
        <w:br/>
      </w:r>
      <w:r w:rsidR="00D251BA" w:rsidRPr="00F637BE">
        <w:rPr>
          <w:rFonts w:hint="eastAsia"/>
          <w:color w:val="000000" w:themeColor="text1"/>
        </w:rPr>
        <w:t>基礎生物</w:t>
      </w:r>
      <w:r w:rsidR="00D251BA">
        <w:rPr>
          <w:rFonts w:hint="eastAsia"/>
          <w:color w:val="000000" w:themeColor="text1"/>
        </w:rPr>
        <w:t>（</w:t>
      </w:r>
      <w:r w:rsidR="00D251BA">
        <w:rPr>
          <w:rFonts w:hint="eastAsia"/>
          <w:color w:val="000000" w:themeColor="text1"/>
          <w:lang w:eastAsia="zh-HK"/>
        </w:rPr>
        <w:t>上</w:t>
      </w:r>
      <w:r w:rsidR="00D251BA">
        <w:rPr>
          <w:rFonts w:hint="eastAsia"/>
          <w:color w:val="000000" w:themeColor="text1"/>
        </w:rPr>
        <w:t>）</w:t>
      </w:r>
      <w:r w:rsidR="00D251BA" w:rsidRPr="00F637BE">
        <w:rPr>
          <w:rFonts w:hint="eastAsia"/>
          <w:color w:val="000000" w:themeColor="text1"/>
        </w:rPr>
        <w:t>1</w:t>
      </w:r>
      <w:r w:rsidR="00D251BA" w:rsidRPr="00F637BE">
        <w:rPr>
          <w:color w:val="000000" w:themeColor="text1"/>
        </w:rPr>
        <w:t>-3</w:t>
      </w:r>
      <w:r w:rsidR="00EB42B5">
        <w:rPr>
          <w:rFonts w:hint="eastAsia"/>
          <w:color w:val="000000" w:themeColor="text1"/>
        </w:rPr>
        <w:t>細胞的生理</w:t>
      </w:r>
      <w:r w:rsidR="00D251BA" w:rsidRPr="00F637BE">
        <w:rPr>
          <w:rFonts w:hint="eastAsia"/>
          <w:color w:val="000000" w:themeColor="text1"/>
        </w:rPr>
        <w:t>、選修生物</w:t>
      </w:r>
      <w:r w:rsidR="00D251BA">
        <w:rPr>
          <w:rFonts w:hint="eastAsia"/>
          <w:color w:val="000000" w:themeColor="text1"/>
        </w:rPr>
        <w:t>（</w:t>
      </w:r>
      <w:r w:rsidR="00D251BA">
        <w:rPr>
          <w:rFonts w:hint="eastAsia"/>
          <w:color w:val="000000" w:themeColor="text1"/>
          <w:lang w:eastAsia="zh-HK"/>
        </w:rPr>
        <w:t>上</w:t>
      </w:r>
      <w:r w:rsidR="00D251BA">
        <w:rPr>
          <w:rFonts w:hint="eastAsia"/>
          <w:color w:val="000000" w:themeColor="text1"/>
        </w:rPr>
        <w:t>）</w:t>
      </w:r>
      <w:r w:rsidR="00D251BA" w:rsidRPr="00F637BE">
        <w:rPr>
          <w:rFonts w:hint="eastAsia"/>
          <w:color w:val="000000" w:themeColor="text1"/>
        </w:rPr>
        <w:t>1</w:t>
      </w:r>
      <w:r w:rsidR="00D251BA" w:rsidRPr="00F637BE">
        <w:rPr>
          <w:color w:val="000000" w:themeColor="text1"/>
        </w:rPr>
        <w:t>-2</w:t>
      </w:r>
      <w:r w:rsidR="0081386F">
        <w:rPr>
          <w:rFonts w:hint="eastAsia"/>
          <w:color w:val="000000" w:themeColor="text1"/>
        </w:rPr>
        <w:t>細胞的化學組成</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解析：澱粉</w:t>
      </w:r>
      <w:r w:rsidRPr="00F637BE">
        <w:rPr>
          <w:color w:val="000000" w:themeColor="text1"/>
        </w:rPr>
        <w:sym w:font="Wingdings" w:char="F0E0"/>
      </w:r>
      <w:r w:rsidRPr="00F637BE">
        <w:rPr>
          <w:rFonts w:hint="eastAsia"/>
          <w:color w:val="000000" w:themeColor="text1"/>
        </w:rPr>
        <w:t>葡萄糖</w:t>
      </w:r>
    </w:p>
    <w:p w:rsidR="00B155B5" w:rsidRPr="00F637BE" w:rsidRDefault="00B155B5" w:rsidP="00B32745">
      <w:pPr>
        <w:pStyle w:val="B"/>
        <w:rPr>
          <w:color w:val="000000" w:themeColor="text1"/>
        </w:rPr>
      </w:pPr>
      <w:r w:rsidRPr="00F637BE">
        <w:rPr>
          <w:rFonts w:hint="eastAsia"/>
          <w:color w:val="000000" w:themeColor="text1"/>
        </w:rPr>
        <w:t>蔗糖</w:t>
      </w:r>
      <w:r w:rsidRPr="00F637BE">
        <w:rPr>
          <w:color w:val="000000" w:themeColor="text1"/>
        </w:rPr>
        <w:sym w:font="Wingdings" w:char="F0E0"/>
      </w:r>
      <w:r w:rsidRPr="00F637BE">
        <w:rPr>
          <w:rFonts w:hint="eastAsia"/>
          <w:color w:val="000000" w:themeColor="text1"/>
        </w:rPr>
        <w:t>葡萄糖</w:t>
      </w:r>
      <w:r w:rsidRPr="00F637BE">
        <w:rPr>
          <w:rFonts w:hint="eastAsia"/>
          <w:color w:val="000000" w:themeColor="text1"/>
        </w:rPr>
        <w:t>+</w:t>
      </w:r>
      <w:r w:rsidRPr="00F637BE">
        <w:rPr>
          <w:rFonts w:hint="eastAsia"/>
          <w:color w:val="000000" w:themeColor="text1"/>
        </w:rPr>
        <w:t>果糖</w:t>
      </w:r>
    </w:p>
    <w:p w:rsidR="00B155B5" w:rsidRPr="00F637BE" w:rsidRDefault="00B155B5" w:rsidP="00B32745">
      <w:pPr>
        <w:pStyle w:val="B"/>
        <w:rPr>
          <w:color w:val="000000" w:themeColor="text1"/>
        </w:rPr>
      </w:pPr>
      <w:r w:rsidRPr="00F637BE">
        <w:rPr>
          <w:rFonts w:hint="eastAsia"/>
          <w:color w:val="000000" w:themeColor="text1"/>
        </w:rPr>
        <w:t>乳糖</w:t>
      </w:r>
      <w:r w:rsidRPr="00F637BE">
        <w:rPr>
          <w:color w:val="000000" w:themeColor="text1"/>
        </w:rPr>
        <w:sym w:font="Wingdings" w:char="F0E0"/>
      </w:r>
      <w:r w:rsidRPr="00F637BE">
        <w:rPr>
          <w:rFonts w:hint="eastAsia"/>
          <w:color w:val="000000" w:themeColor="text1"/>
        </w:rPr>
        <w:t>葡萄糖</w:t>
      </w:r>
      <w:r w:rsidRPr="00F637BE">
        <w:rPr>
          <w:rFonts w:hint="eastAsia"/>
          <w:color w:val="000000" w:themeColor="text1"/>
        </w:rPr>
        <w:t>+</w:t>
      </w:r>
      <w:r w:rsidRPr="00F637BE">
        <w:rPr>
          <w:rFonts w:hint="eastAsia"/>
          <w:color w:val="000000" w:themeColor="text1"/>
        </w:rPr>
        <w:t>半乳糖</w:t>
      </w:r>
    </w:p>
    <w:p w:rsidR="00B155B5" w:rsidRPr="00F637BE" w:rsidRDefault="00DD3E97" w:rsidP="00B32745">
      <w:pPr>
        <w:pStyle w:val="B"/>
        <w:rPr>
          <w:color w:val="000000" w:themeColor="text1"/>
        </w:rPr>
      </w:pPr>
      <w:r w:rsidRPr="00F637BE">
        <w:rPr>
          <w:rFonts w:hint="eastAsia"/>
          <w:color w:val="000000" w:themeColor="text1"/>
          <w:lang w:eastAsia="zh-HK"/>
        </w:rPr>
        <w:t>完全分解後之單醣的</w:t>
      </w:r>
      <w:r w:rsidR="00B155B5" w:rsidRPr="00F637BE">
        <w:rPr>
          <w:rFonts w:hint="eastAsia"/>
          <w:color w:val="000000" w:themeColor="text1"/>
        </w:rPr>
        <w:t>化學式皆為</w:t>
      </w:r>
      <w:r w:rsidR="00B155B5" w:rsidRPr="00F637BE">
        <w:rPr>
          <w:rFonts w:hint="eastAsia"/>
          <w:color w:val="000000" w:themeColor="text1"/>
        </w:rPr>
        <w:t>C</w:t>
      </w:r>
      <w:r w:rsidR="00B155B5" w:rsidRPr="00C2526F">
        <w:rPr>
          <w:color w:val="000000" w:themeColor="text1"/>
          <w:vertAlign w:val="subscript"/>
        </w:rPr>
        <w:t>6</w:t>
      </w:r>
      <w:r w:rsidR="00B155B5" w:rsidRPr="00F637BE">
        <w:rPr>
          <w:color w:val="000000" w:themeColor="text1"/>
        </w:rPr>
        <w:t>H</w:t>
      </w:r>
      <w:r w:rsidR="00B155B5" w:rsidRPr="00C2526F">
        <w:rPr>
          <w:color w:val="000000" w:themeColor="text1"/>
          <w:vertAlign w:val="subscript"/>
        </w:rPr>
        <w:t>12</w:t>
      </w:r>
      <w:r w:rsidR="00B155B5" w:rsidRPr="00F637BE">
        <w:rPr>
          <w:color w:val="000000" w:themeColor="text1"/>
        </w:rPr>
        <w:t>O</w:t>
      </w:r>
      <w:r w:rsidR="00B155B5" w:rsidRPr="00C2526F">
        <w:rPr>
          <w:color w:val="000000" w:themeColor="text1"/>
          <w:vertAlign w:val="subscript"/>
        </w:rPr>
        <w:t>6</w:t>
      </w:r>
    </w:p>
    <w:p w:rsidR="00B155B5" w:rsidRPr="00F637BE" w:rsidRDefault="00B155B5" w:rsidP="00B155B5">
      <w:pPr>
        <w:pStyle w:val="Af4"/>
        <w:ind w:left="1092" w:hanging="1092"/>
        <w:rPr>
          <w:color w:val="000000" w:themeColor="text1"/>
        </w:rPr>
      </w:pPr>
      <w:r w:rsidRPr="00F637BE">
        <w:rPr>
          <w:rFonts w:hint="eastAsia"/>
          <w:color w:val="000000" w:themeColor="text1"/>
        </w:rPr>
        <w:t>12.</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C2526F">
        <w:rPr>
          <w:rFonts w:hint="eastAsia"/>
          <w:color w:val="000000" w:themeColor="text1"/>
        </w:rPr>
        <w:t>（</w:t>
      </w:r>
      <w:r w:rsidR="00C2526F">
        <w:rPr>
          <w:rFonts w:hint="eastAsia"/>
          <w:color w:val="000000" w:themeColor="text1"/>
          <w:lang w:eastAsia="zh-HK"/>
        </w:rPr>
        <w:t>全</w:t>
      </w:r>
      <w:r w:rsidR="00C2526F">
        <w:rPr>
          <w:rFonts w:hint="eastAsia"/>
          <w:color w:val="000000" w:themeColor="text1"/>
        </w:rPr>
        <w:t>）</w:t>
      </w:r>
      <w:r w:rsidRPr="00F637BE">
        <w:rPr>
          <w:rFonts w:hint="eastAsia"/>
          <w:color w:val="000000" w:themeColor="text1"/>
        </w:rPr>
        <w:t>3</w:t>
      </w:r>
      <w:r w:rsidRPr="00F637BE">
        <w:rPr>
          <w:color w:val="000000" w:themeColor="text1"/>
        </w:rPr>
        <w:t>-2</w:t>
      </w:r>
      <w:r w:rsidR="00AF348A">
        <w:rPr>
          <w:rFonts w:hint="eastAsia"/>
          <w:color w:val="000000" w:themeColor="text1"/>
        </w:rPr>
        <w:t>排泄作用</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8</w:t>
      </w:r>
      <w:r w:rsidR="004E4D7F" w:rsidRPr="00F637BE">
        <w:rPr>
          <w:color w:val="000000" w:themeColor="text1"/>
        </w:rPr>
        <w:t>-3</w:t>
      </w:r>
      <w:r w:rsidR="0081386F">
        <w:rPr>
          <w:rFonts w:hint="eastAsia"/>
          <w:color w:val="000000" w:themeColor="text1"/>
        </w:rPr>
        <w:t>排泄作用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心臟：心房排鈉肽，肝臟：血管收縮素原，腎臟：腎素</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血壓下降</w:t>
      </w:r>
      <w:r w:rsidR="00C2526F">
        <w:rPr>
          <w:rFonts w:hint="eastAsia"/>
          <w:color w:val="000000" w:themeColor="text1"/>
          <w:lang w:eastAsia="zh-HK"/>
        </w:rPr>
        <w:t>時</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促</w:t>
      </w:r>
      <w:r w:rsidR="005C7EF6" w:rsidRPr="00F637BE">
        <w:rPr>
          <w:rFonts w:hint="eastAsia"/>
          <w:color w:val="000000" w:themeColor="text1"/>
          <w:lang w:eastAsia="zh-HK"/>
        </w:rPr>
        <w:t>進</w:t>
      </w:r>
      <w:r w:rsidRPr="00F637BE">
        <w:rPr>
          <w:rFonts w:hint="eastAsia"/>
          <w:color w:val="000000" w:themeColor="text1"/>
        </w:rPr>
        <w:t>水分再吸收</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血壓下降</w:t>
      </w:r>
      <w:r w:rsidR="005C7EF6" w:rsidRPr="00F637BE">
        <w:rPr>
          <w:rFonts w:hint="eastAsia"/>
          <w:color w:val="000000" w:themeColor="text1"/>
          <w:lang w:eastAsia="zh-HK"/>
        </w:rPr>
        <w:t>時</w:t>
      </w:r>
    </w:p>
    <w:p w:rsidR="00B155B5" w:rsidRPr="00F637BE" w:rsidRDefault="00B155B5" w:rsidP="00B155B5">
      <w:pPr>
        <w:pStyle w:val="Af4"/>
        <w:ind w:left="1092" w:hanging="1092"/>
        <w:rPr>
          <w:color w:val="000000" w:themeColor="text1"/>
        </w:rPr>
      </w:pPr>
      <w:r w:rsidRPr="00F637BE">
        <w:rPr>
          <w:rFonts w:hint="eastAsia"/>
          <w:color w:val="000000" w:themeColor="text1"/>
        </w:rPr>
        <w:t>13.</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9236F9" w:rsidRPr="00F637BE">
        <w:rPr>
          <w:rFonts w:ascii="新細明體" w:hAnsi="新細明體" w:hint="eastAsia"/>
          <w:color w:val="000000" w:themeColor="text1"/>
        </w:rPr>
        <w:t>Ⅰ</w:t>
      </w:r>
      <w:r w:rsidR="00C2526F">
        <w:rPr>
          <w:rFonts w:ascii="新細明體" w:hAnsi="新細明體" w:hint="eastAsia"/>
          <w:color w:val="000000" w:themeColor="text1"/>
        </w:rPr>
        <w:t>（</w:t>
      </w:r>
      <w:r w:rsidR="00615D27">
        <w:rPr>
          <w:rFonts w:ascii="新細明體" w:hAnsi="新細明體" w:hint="eastAsia"/>
          <w:color w:val="000000" w:themeColor="text1"/>
          <w:lang w:eastAsia="zh-HK"/>
        </w:rPr>
        <w:t>全</w:t>
      </w:r>
      <w:r w:rsidR="00C2526F">
        <w:rPr>
          <w:rFonts w:ascii="新細明體" w:hAnsi="新細明體" w:hint="eastAsia"/>
          <w:color w:val="000000" w:themeColor="text1"/>
        </w:rPr>
        <w:t>）</w:t>
      </w:r>
      <w:r w:rsidRPr="00F637BE">
        <w:rPr>
          <w:rFonts w:hint="eastAsia"/>
          <w:color w:val="000000" w:themeColor="text1"/>
        </w:rPr>
        <w:t>4</w:t>
      </w:r>
      <w:r w:rsidRPr="00F637BE">
        <w:rPr>
          <w:color w:val="000000" w:themeColor="text1"/>
        </w:rPr>
        <w:t>-5</w:t>
      </w:r>
      <w:r w:rsidR="0071623D">
        <w:rPr>
          <w:rFonts w:hint="eastAsia"/>
          <w:color w:val="000000" w:themeColor="text1"/>
        </w:rPr>
        <w:t>生物科技</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sidRPr="00F637BE">
        <w:rPr>
          <w:rFonts w:hint="eastAsia"/>
          <w:color w:val="000000" w:themeColor="text1"/>
        </w:rPr>
        <w:t>1</w:t>
      </w:r>
      <w:r w:rsidR="004E4D7F" w:rsidRPr="00F637BE">
        <w:rPr>
          <w:color w:val="000000" w:themeColor="text1"/>
        </w:rPr>
        <w:t>1-5</w:t>
      </w:r>
      <w:r w:rsidR="00CE6E43">
        <w:rPr>
          <w:rFonts w:hint="eastAsia"/>
          <w:color w:val="000000" w:themeColor="text1"/>
        </w:rPr>
        <w:t>生物技術</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位在質體上</w:t>
      </w:r>
    </w:p>
    <w:p w:rsidR="00B155B5" w:rsidRPr="00F637BE" w:rsidRDefault="00B155B5" w:rsidP="00B32745">
      <w:pPr>
        <w:pStyle w:val="B"/>
        <w:rPr>
          <w:color w:val="000000" w:themeColor="text1"/>
        </w:rPr>
      </w:pPr>
      <w:r w:rsidRPr="00F637BE">
        <w:rPr>
          <w:rFonts w:hint="eastAsia"/>
          <w:color w:val="000000" w:themeColor="text1"/>
        </w:rPr>
        <w:t>(C)T</w:t>
      </w:r>
      <w:r w:rsidRPr="00F637BE">
        <w:rPr>
          <w:color w:val="000000" w:themeColor="text1"/>
        </w:rPr>
        <w:t>i</w:t>
      </w:r>
      <w:r w:rsidRPr="00F637BE">
        <w:rPr>
          <w:rFonts w:hint="eastAsia"/>
          <w:color w:val="000000" w:themeColor="text1"/>
        </w:rPr>
        <w:t>質體用於植物的基因轉殖</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嵌入後可隨細胞分裂而複製</w:t>
      </w:r>
    </w:p>
    <w:p w:rsidR="00B155B5" w:rsidRPr="00F637BE" w:rsidRDefault="00B155B5" w:rsidP="00B155B5">
      <w:pPr>
        <w:pStyle w:val="Af4"/>
        <w:ind w:left="1092" w:hanging="1092"/>
        <w:rPr>
          <w:color w:val="000000" w:themeColor="text1"/>
        </w:rPr>
      </w:pPr>
      <w:r w:rsidRPr="00F637BE">
        <w:rPr>
          <w:rFonts w:hint="eastAsia"/>
          <w:color w:val="000000" w:themeColor="text1"/>
        </w:rPr>
        <w:t>14.</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選修生物Ⅱ</w:t>
      </w:r>
      <w:r w:rsidR="00615D27">
        <w:rPr>
          <w:rFonts w:ascii="新細明體" w:hAnsi="新細明體" w:hint="eastAsia"/>
          <w:color w:val="000000" w:themeColor="text1"/>
        </w:rPr>
        <w:t>（</w:t>
      </w:r>
      <w:r w:rsidR="00615D27">
        <w:rPr>
          <w:rFonts w:ascii="新細明體" w:hAnsi="新細明體" w:hint="eastAsia"/>
          <w:color w:val="000000" w:themeColor="text1"/>
          <w:lang w:eastAsia="zh-HK"/>
        </w:rPr>
        <w:t>全</w:t>
      </w:r>
      <w:r w:rsidR="00615D27">
        <w:rPr>
          <w:rFonts w:ascii="新細明體" w:hAnsi="新細明體" w:hint="eastAsia"/>
          <w:color w:val="000000" w:themeColor="text1"/>
        </w:rPr>
        <w:t>）</w:t>
      </w:r>
      <w:r w:rsidRPr="00F637BE">
        <w:rPr>
          <w:rFonts w:hint="eastAsia"/>
          <w:color w:val="000000" w:themeColor="text1"/>
        </w:rPr>
        <w:t>2</w:t>
      </w:r>
      <w:r w:rsidRPr="00F637BE">
        <w:rPr>
          <w:color w:val="000000" w:themeColor="text1"/>
        </w:rPr>
        <w:t>-1</w:t>
      </w:r>
      <w:r w:rsidR="00AF348A">
        <w:rPr>
          <w:rFonts w:hint="eastAsia"/>
          <w:color w:val="000000" w:themeColor="text1"/>
        </w:rPr>
        <w:t>植物體的組成層次</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ascii="新細明體" w:hAnsi="新細明體" w:hint="eastAsia"/>
          <w:color w:val="000000" w:themeColor="text1"/>
        </w:rPr>
        <w:t>（</w:t>
      </w:r>
      <w:r w:rsidR="004E4D7F">
        <w:rPr>
          <w:rFonts w:ascii="新細明體" w:hAnsi="新細明體" w:hint="eastAsia"/>
          <w:color w:val="000000" w:themeColor="text1"/>
          <w:lang w:eastAsia="zh-HK"/>
        </w:rPr>
        <w:t>上</w:t>
      </w:r>
      <w:r w:rsidR="004E4D7F">
        <w:rPr>
          <w:rFonts w:ascii="新細明體" w:hAnsi="新細明體" w:hint="eastAsia"/>
          <w:color w:val="000000" w:themeColor="text1"/>
        </w:rPr>
        <w:t>）</w:t>
      </w:r>
      <w:r w:rsidR="004E4D7F" w:rsidRPr="00F637BE">
        <w:rPr>
          <w:rFonts w:hint="eastAsia"/>
          <w:color w:val="000000" w:themeColor="text1"/>
        </w:rPr>
        <w:t>1</w:t>
      </w:r>
      <w:r w:rsidR="004E4D7F" w:rsidRPr="00F637BE">
        <w:rPr>
          <w:color w:val="000000" w:themeColor="text1"/>
        </w:rPr>
        <w:t>-4</w:t>
      </w:r>
      <w:r w:rsidR="0081386F">
        <w:rPr>
          <w:rFonts w:hint="eastAsia"/>
          <w:color w:val="000000" w:themeColor="text1"/>
        </w:rPr>
        <w:t>細胞的特化與分工</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color w:val="000000" w:themeColor="text1"/>
        </w:rPr>
        <w:t>(A)</w:t>
      </w:r>
      <w:r w:rsidRPr="00F637BE">
        <w:rPr>
          <w:rFonts w:hint="eastAsia"/>
          <w:color w:val="000000" w:themeColor="text1"/>
        </w:rPr>
        <w:t>兩者皆為薄壁細胞</w:t>
      </w:r>
    </w:p>
    <w:p w:rsidR="00B155B5" w:rsidRPr="00F637BE" w:rsidRDefault="00B155B5" w:rsidP="00B32745">
      <w:pPr>
        <w:pStyle w:val="B"/>
        <w:rPr>
          <w:color w:val="000000" w:themeColor="text1"/>
        </w:rPr>
      </w:pPr>
      <w:r w:rsidRPr="00F637BE">
        <w:rPr>
          <w:rFonts w:hint="eastAsia"/>
          <w:color w:val="000000" w:themeColor="text1"/>
        </w:rPr>
        <w:t>(B)</w:t>
      </w:r>
      <w:r w:rsidR="005C7EF6" w:rsidRPr="00F637BE">
        <w:rPr>
          <w:rFonts w:hint="eastAsia"/>
          <w:color w:val="000000" w:themeColor="text1"/>
        </w:rPr>
        <w:t>木本植物的表皮脫落後，由最外層的皮層細胞特化而成</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葉肉細胞為薄壁細胞</w:t>
      </w:r>
    </w:p>
    <w:p w:rsidR="00B155B5" w:rsidRPr="00F637BE" w:rsidRDefault="00B155B5" w:rsidP="00B155B5">
      <w:pPr>
        <w:pStyle w:val="Af4"/>
        <w:ind w:left="1092" w:hanging="1092"/>
        <w:rPr>
          <w:color w:val="000000" w:themeColor="text1"/>
        </w:rPr>
      </w:pPr>
      <w:r w:rsidRPr="00F637BE">
        <w:rPr>
          <w:rFonts w:hint="eastAsia"/>
          <w:color w:val="000000" w:themeColor="text1"/>
        </w:rPr>
        <w:t>15.</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615D27">
        <w:rPr>
          <w:rFonts w:ascii="新細明體" w:hAnsi="新細明體" w:hint="eastAsia"/>
          <w:color w:val="000000" w:themeColor="text1"/>
        </w:rPr>
        <w:t>（</w:t>
      </w:r>
      <w:r w:rsidR="00615D27">
        <w:rPr>
          <w:rFonts w:ascii="新細明體" w:hAnsi="新細明體" w:hint="eastAsia"/>
          <w:color w:val="000000" w:themeColor="text1"/>
          <w:lang w:eastAsia="zh-HK"/>
        </w:rPr>
        <w:t>全</w:t>
      </w:r>
      <w:r w:rsidR="00615D27">
        <w:rPr>
          <w:rFonts w:ascii="新細明體" w:hAnsi="新細明體" w:hint="eastAsia"/>
          <w:color w:val="000000" w:themeColor="text1"/>
        </w:rPr>
        <w:t>）</w:t>
      </w:r>
      <w:r w:rsidRPr="00F637BE">
        <w:rPr>
          <w:rFonts w:hint="eastAsia"/>
          <w:color w:val="000000" w:themeColor="text1"/>
        </w:rPr>
        <w:t>5</w:t>
      </w:r>
      <w:r w:rsidRPr="00F637BE">
        <w:rPr>
          <w:color w:val="000000" w:themeColor="text1"/>
        </w:rPr>
        <w:t>-2</w:t>
      </w:r>
      <w:r w:rsidR="00AF348A">
        <w:rPr>
          <w:rFonts w:hint="eastAsia"/>
          <w:color w:val="000000" w:themeColor="text1"/>
        </w:rPr>
        <w:t>胚胎發育</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應用生物</w:t>
      </w:r>
      <w:r w:rsidR="004E4D7F">
        <w:rPr>
          <w:rFonts w:ascii="新細明體" w:hAnsi="新細明體" w:hint="eastAsia"/>
          <w:color w:val="000000" w:themeColor="text1"/>
        </w:rPr>
        <w:t>（</w:t>
      </w:r>
      <w:r w:rsidR="004E4D7F">
        <w:rPr>
          <w:rFonts w:ascii="新細明體" w:hAnsi="新細明體" w:hint="eastAsia"/>
          <w:color w:val="000000" w:themeColor="text1"/>
          <w:lang w:eastAsia="zh-HK"/>
        </w:rPr>
        <w:t>全</w:t>
      </w:r>
      <w:r w:rsidR="004E4D7F">
        <w:rPr>
          <w:rFonts w:ascii="新細明體" w:hAnsi="新細明體" w:hint="eastAsia"/>
          <w:color w:val="000000" w:themeColor="text1"/>
        </w:rPr>
        <w:t>）</w:t>
      </w:r>
      <w:r w:rsidR="004E4D7F" w:rsidRPr="00F637BE">
        <w:rPr>
          <w:rFonts w:hint="eastAsia"/>
          <w:color w:val="000000" w:themeColor="text1"/>
        </w:rPr>
        <w:t>3</w:t>
      </w:r>
      <w:r w:rsidR="004E4D7F" w:rsidRPr="00F637BE">
        <w:rPr>
          <w:color w:val="000000" w:themeColor="text1"/>
        </w:rPr>
        <w:t>-2</w:t>
      </w:r>
      <w:r w:rsidR="00EB42B5">
        <w:rPr>
          <w:rFonts w:hint="eastAsia"/>
          <w:color w:val="000000" w:themeColor="text1"/>
        </w:rPr>
        <w:t>遺傳疾病的篩檢</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母子血液不直接交流</w:t>
      </w:r>
      <w:r w:rsidR="005C7EF6" w:rsidRPr="00F637BE">
        <w:rPr>
          <w:rFonts w:hint="eastAsia"/>
          <w:color w:val="000000" w:themeColor="text1"/>
        </w:rPr>
        <w:t>，僅在胎盤中血管互相靠近以擴散作用交換物質</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較小分子的抗體能穿過胎盤</w:t>
      </w:r>
    </w:p>
    <w:p w:rsidR="00B155B5" w:rsidRPr="00F637BE" w:rsidRDefault="00B155B5" w:rsidP="00B32745">
      <w:pPr>
        <w:pStyle w:val="B"/>
        <w:rPr>
          <w:color w:val="000000" w:themeColor="text1"/>
        </w:rPr>
      </w:pPr>
      <w:r w:rsidRPr="00F637BE">
        <w:rPr>
          <w:rFonts w:hint="eastAsia"/>
          <w:color w:val="000000" w:themeColor="text1"/>
        </w:rPr>
        <w:t>(</w:t>
      </w:r>
      <w:r w:rsidRPr="00F637BE">
        <w:rPr>
          <w:color w:val="000000" w:themeColor="text1"/>
        </w:rPr>
        <w:t>C)</w:t>
      </w:r>
      <w:r w:rsidRPr="00F637BE">
        <w:rPr>
          <w:rFonts w:hint="eastAsia"/>
          <w:color w:val="000000" w:themeColor="text1"/>
        </w:rPr>
        <w:t>獲得羊水</w:t>
      </w:r>
    </w:p>
    <w:p w:rsidR="00B155B5" w:rsidRPr="00F637BE" w:rsidRDefault="00B155B5" w:rsidP="00B155B5">
      <w:pPr>
        <w:pStyle w:val="Af4"/>
        <w:ind w:left="1092" w:hanging="1092"/>
        <w:rPr>
          <w:color w:val="000000" w:themeColor="text1"/>
        </w:rPr>
      </w:pPr>
      <w:r w:rsidRPr="00F637BE">
        <w:rPr>
          <w:rFonts w:hint="eastAsia"/>
          <w:color w:val="000000" w:themeColor="text1"/>
        </w:rPr>
        <w:t>16.</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7A0379" w:rsidRPr="00F637BE">
        <w:rPr>
          <w:rFonts w:ascii="新細明體" w:hAnsi="新細明體" w:hint="eastAsia"/>
          <w:color w:val="000000" w:themeColor="text1"/>
        </w:rPr>
        <w:t>Ⅰ</w:t>
      </w:r>
      <w:r w:rsidR="00615D27">
        <w:rPr>
          <w:rFonts w:ascii="新細明體" w:hAnsi="新細明體" w:hint="eastAsia"/>
          <w:color w:val="000000" w:themeColor="text1"/>
        </w:rPr>
        <w:t>（</w:t>
      </w:r>
      <w:r w:rsidR="00615D27">
        <w:rPr>
          <w:rFonts w:ascii="新細明體" w:hAnsi="新細明體" w:hint="eastAsia"/>
          <w:color w:val="000000" w:themeColor="text1"/>
          <w:lang w:eastAsia="zh-HK"/>
        </w:rPr>
        <w:t>全</w:t>
      </w:r>
      <w:r w:rsidR="00615D27">
        <w:rPr>
          <w:rFonts w:ascii="新細明體" w:hAnsi="新細明體" w:hint="eastAsia"/>
          <w:color w:val="000000" w:themeColor="text1"/>
        </w:rPr>
        <w:t>）</w:t>
      </w:r>
      <w:r w:rsidRPr="00F637BE">
        <w:rPr>
          <w:rFonts w:hint="eastAsia"/>
          <w:color w:val="000000" w:themeColor="text1"/>
        </w:rPr>
        <w:t>4</w:t>
      </w:r>
      <w:r w:rsidRPr="00F637BE">
        <w:rPr>
          <w:color w:val="000000" w:themeColor="text1"/>
        </w:rPr>
        <w:t>-3</w:t>
      </w:r>
      <w:r w:rsidR="0071623D">
        <w:rPr>
          <w:rFonts w:hint="eastAsia"/>
          <w:color w:val="000000" w:themeColor="text1"/>
        </w:rPr>
        <w:t>基因表現的調控</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ascii="新細明體" w:hAnsi="新細明體" w:hint="eastAsia"/>
          <w:color w:val="000000" w:themeColor="text1"/>
        </w:rPr>
        <w:t>（</w:t>
      </w:r>
      <w:r w:rsidR="004E4D7F">
        <w:rPr>
          <w:rFonts w:ascii="新細明體" w:hAnsi="新細明體" w:hint="eastAsia"/>
          <w:color w:val="000000" w:themeColor="text1"/>
          <w:lang w:eastAsia="zh-HK"/>
        </w:rPr>
        <w:t>下</w:t>
      </w:r>
      <w:r w:rsidR="004E4D7F">
        <w:rPr>
          <w:rFonts w:ascii="新細明體" w:hAnsi="新細明體" w:hint="eastAsia"/>
          <w:color w:val="000000" w:themeColor="text1"/>
        </w:rPr>
        <w:t>）</w:t>
      </w:r>
      <w:r w:rsidR="004E4D7F" w:rsidRPr="00F637BE">
        <w:rPr>
          <w:rFonts w:hint="eastAsia"/>
          <w:color w:val="000000" w:themeColor="text1"/>
        </w:rPr>
        <w:t>1</w:t>
      </w:r>
      <w:r w:rsidR="004E4D7F" w:rsidRPr="00F637BE">
        <w:rPr>
          <w:color w:val="000000" w:themeColor="text1"/>
        </w:rPr>
        <w:t>1-3</w:t>
      </w:r>
      <w:r w:rsidR="00CE6E43">
        <w:rPr>
          <w:rFonts w:hint="eastAsia"/>
          <w:color w:val="000000" w:themeColor="text1"/>
        </w:rPr>
        <w:t>基因的表現</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原核</w:t>
      </w:r>
      <w:r w:rsidR="005C7EF6" w:rsidRPr="00F637BE">
        <w:rPr>
          <w:rFonts w:hint="eastAsia"/>
          <w:color w:val="000000" w:themeColor="text1"/>
          <w:lang w:eastAsia="zh-HK"/>
        </w:rPr>
        <w:t>生物</w:t>
      </w:r>
      <w:r w:rsidR="00615D27" w:rsidRPr="00F637BE">
        <w:rPr>
          <w:rFonts w:hint="eastAsia"/>
          <w:color w:val="000000" w:themeColor="text1"/>
        </w:rPr>
        <w:t>的</w:t>
      </w:r>
      <w:r w:rsidRPr="00F637BE">
        <w:rPr>
          <w:rFonts w:hint="eastAsia"/>
          <w:color w:val="000000" w:themeColor="text1"/>
        </w:rPr>
        <w:t>轉錄與轉譯可同時進行</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原核</w:t>
      </w:r>
      <w:r w:rsidR="005C7EF6" w:rsidRPr="00F637BE">
        <w:rPr>
          <w:rFonts w:hint="eastAsia"/>
          <w:color w:val="000000" w:themeColor="text1"/>
          <w:lang w:eastAsia="zh-HK"/>
        </w:rPr>
        <w:t>生物</w:t>
      </w:r>
      <w:r w:rsidRPr="00F637BE">
        <w:rPr>
          <w:rFonts w:hint="eastAsia"/>
          <w:color w:val="000000" w:themeColor="text1"/>
        </w:rPr>
        <w:t>不會進行</w:t>
      </w:r>
      <w:r w:rsidR="00290B3E" w:rsidRPr="00F637BE">
        <w:rPr>
          <w:rFonts w:hint="eastAsia"/>
          <w:color w:val="000000" w:themeColor="text1"/>
        </w:rPr>
        <w:t>m</w:t>
      </w:r>
      <w:r w:rsidRPr="00F637BE">
        <w:rPr>
          <w:rFonts w:hint="eastAsia"/>
          <w:color w:val="000000" w:themeColor="text1"/>
        </w:rPr>
        <w:t>RNA</w:t>
      </w:r>
      <w:r w:rsidRPr="00F637BE">
        <w:rPr>
          <w:rFonts w:hint="eastAsia"/>
          <w:color w:val="000000" w:themeColor="text1"/>
        </w:rPr>
        <w:t>剪接</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抑制</w:t>
      </w:r>
      <w:r w:rsidRPr="00F637BE">
        <w:rPr>
          <w:rFonts w:hint="eastAsia"/>
          <w:color w:val="000000" w:themeColor="text1"/>
        </w:rPr>
        <w:t>RNA</w:t>
      </w:r>
      <w:r w:rsidRPr="00F637BE">
        <w:rPr>
          <w:rFonts w:hint="eastAsia"/>
          <w:color w:val="000000" w:themeColor="text1"/>
        </w:rPr>
        <w:t>聚合酶進行轉錄作用</w:t>
      </w:r>
    </w:p>
    <w:p w:rsidR="00B155B5" w:rsidRPr="00F637BE" w:rsidRDefault="00B155B5" w:rsidP="00B155B5">
      <w:pPr>
        <w:pStyle w:val="Af4"/>
        <w:ind w:left="1092" w:hanging="1092"/>
        <w:rPr>
          <w:color w:val="000000" w:themeColor="text1"/>
        </w:rPr>
      </w:pPr>
      <w:r w:rsidRPr="00F637BE">
        <w:rPr>
          <w:rFonts w:hint="eastAsia"/>
          <w:color w:val="000000" w:themeColor="text1"/>
        </w:rPr>
        <w:t>17.</w:t>
      </w:r>
      <w:r w:rsidRPr="00F637BE">
        <w:rPr>
          <w:color w:val="000000" w:themeColor="text1"/>
        </w:rPr>
        <w:tab/>
      </w:r>
      <w:r w:rsidRPr="00F637BE">
        <w:rPr>
          <w:rFonts w:hint="eastAsia"/>
          <w:color w:val="000000" w:themeColor="text1"/>
        </w:rPr>
        <w:t>出處：</w:t>
      </w:r>
      <w:r w:rsidR="00B94ECC" w:rsidRPr="00F637BE">
        <w:rPr>
          <w:rFonts w:hint="eastAsia"/>
          <w:color w:val="000000" w:themeColor="text1"/>
        </w:rPr>
        <w:t>選修生物Ⅳ</w:t>
      </w:r>
      <w:r w:rsidR="00615D27">
        <w:rPr>
          <w:rFonts w:ascii="新細明體" w:hAnsi="新細明體" w:hint="eastAsia"/>
          <w:color w:val="000000" w:themeColor="text1"/>
        </w:rPr>
        <w:t>（</w:t>
      </w:r>
      <w:r w:rsidR="00615D27">
        <w:rPr>
          <w:rFonts w:ascii="新細明體" w:hAnsi="新細明體" w:hint="eastAsia"/>
          <w:color w:val="000000" w:themeColor="text1"/>
          <w:lang w:eastAsia="zh-HK"/>
        </w:rPr>
        <w:t>全</w:t>
      </w:r>
      <w:r w:rsidR="00615D27">
        <w:rPr>
          <w:rFonts w:ascii="新細明體" w:hAnsi="新細明體" w:hint="eastAsia"/>
          <w:color w:val="000000" w:themeColor="text1"/>
        </w:rPr>
        <w:t>）</w:t>
      </w:r>
      <w:r w:rsidRPr="00F637BE">
        <w:rPr>
          <w:rFonts w:hint="eastAsia"/>
          <w:color w:val="000000" w:themeColor="text1"/>
        </w:rPr>
        <w:t>3</w:t>
      </w:r>
      <w:r w:rsidRPr="00F637BE">
        <w:rPr>
          <w:color w:val="000000" w:themeColor="text1"/>
        </w:rPr>
        <w:t>-1</w:t>
      </w:r>
      <w:r w:rsidR="001E2670">
        <w:rPr>
          <w:rFonts w:hint="eastAsia"/>
          <w:color w:val="000000" w:themeColor="text1"/>
        </w:rPr>
        <w:t>生物多樣性</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ascii="新細明體" w:hAnsi="新細明體" w:hint="eastAsia"/>
          <w:color w:val="000000" w:themeColor="text1"/>
        </w:rPr>
        <w:t>（</w:t>
      </w:r>
      <w:r w:rsidR="004E4D7F">
        <w:rPr>
          <w:rFonts w:ascii="新細明體" w:hAnsi="新細明體" w:hint="eastAsia"/>
          <w:color w:val="000000" w:themeColor="text1"/>
          <w:lang w:eastAsia="zh-HK"/>
        </w:rPr>
        <w:t>下</w:t>
      </w:r>
      <w:r w:rsidR="004E4D7F">
        <w:rPr>
          <w:rFonts w:ascii="新細明體" w:hAnsi="新細明體" w:hint="eastAsia"/>
          <w:color w:val="000000" w:themeColor="text1"/>
        </w:rPr>
        <w:t>）</w:t>
      </w:r>
      <w:r w:rsidR="004E4D7F" w:rsidRPr="00F637BE">
        <w:rPr>
          <w:rFonts w:hint="eastAsia"/>
          <w:color w:val="000000" w:themeColor="text1"/>
        </w:rPr>
        <w:t>5</w:t>
      </w:r>
      <w:r w:rsidR="004E4D7F" w:rsidRPr="00F637BE">
        <w:rPr>
          <w:color w:val="000000" w:themeColor="text1"/>
        </w:rPr>
        <w:t>-3</w:t>
      </w:r>
      <w:r w:rsidR="0081386F">
        <w:rPr>
          <w:rFonts w:hint="eastAsia"/>
          <w:color w:val="000000" w:themeColor="text1"/>
        </w:rPr>
        <w:t>生物的多樣性</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解析：物種豐富度：甲</w:t>
      </w:r>
      <w:r w:rsidR="00452FD3" w:rsidRPr="00F637BE">
        <w:rPr>
          <w:rFonts w:hint="eastAsia"/>
          <w:color w:val="000000" w:themeColor="text1"/>
        </w:rPr>
        <w:t>＝</w:t>
      </w:r>
      <w:r w:rsidRPr="00F637BE">
        <w:rPr>
          <w:rFonts w:hint="eastAsia"/>
          <w:color w:val="000000" w:themeColor="text1"/>
        </w:rPr>
        <w:t>乙，物種均勻度：甲</w:t>
      </w:r>
      <w:r w:rsidR="00452FD3" w:rsidRPr="00F637BE">
        <w:rPr>
          <w:rFonts w:hint="eastAsia"/>
          <w:color w:val="000000" w:themeColor="text1"/>
        </w:rPr>
        <w:t>＞</w:t>
      </w:r>
      <w:r w:rsidRPr="00F637BE">
        <w:rPr>
          <w:rFonts w:hint="eastAsia"/>
          <w:color w:val="000000" w:themeColor="text1"/>
        </w:rPr>
        <w:t>乙，故物種多樣性甲</w:t>
      </w:r>
      <w:r w:rsidR="00452FD3" w:rsidRPr="00F637BE">
        <w:rPr>
          <w:rFonts w:hint="eastAsia"/>
          <w:color w:val="000000" w:themeColor="text1"/>
        </w:rPr>
        <w:t>＞</w:t>
      </w:r>
      <w:r w:rsidRPr="00F637BE">
        <w:rPr>
          <w:rFonts w:hint="eastAsia"/>
          <w:color w:val="000000" w:themeColor="text1"/>
        </w:rPr>
        <w:t>乙</w:t>
      </w:r>
    </w:p>
    <w:p w:rsidR="00615D27" w:rsidRDefault="00615D27">
      <w:pPr>
        <w:widowControl/>
        <w:jc w:val="left"/>
        <w:rPr>
          <w:color w:val="000000" w:themeColor="text1"/>
          <w:w w:val="103"/>
          <w:kern w:val="0"/>
        </w:rPr>
      </w:pPr>
      <w:r>
        <w:rPr>
          <w:color w:val="000000" w:themeColor="text1"/>
        </w:rPr>
        <w:br w:type="page"/>
      </w:r>
    </w:p>
    <w:p w:rsidR="00B155B5" w:rsidRPr="00F637BE" w:rsidRDefault="00B155B5" w:rsidP="00B155B5">
      <w:pPr>
        <w:pStyle w:val="Af4"/>
        <w:ind w:left="1092" w:hanging="1092"/>
        <w:rPr>
          <w:color w:val="000000" w:themeColor="text1"/>
        </w:rPr>
      </w:pPr>
      <w:r w:rsidRPr="00F637BE">
        <w:rPr>
          <w:rFonts w:hint="eastAsia"/>
          <w:color w:val="000000" w:themeColor="text1"/>
        </w:rPr>
        <w:lastRenderedPageBreak/>
        <w:t>18.</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1</w:t>
      </w:r>
      <w:r w:rsidRPr="00F637BE">
        <w:rPr>
          <w:color w:val="000000" w:themeColor="text1"/>
        </w:rPr>
        <w:t>-3</w:t>
      </w:r>
      <w:r w:rsidR="00EB42B5">
        <w:rPr>
          <w:rFonts w:hint="eastAsia"/>
          <w:color w:val="000000" w:themeColor="text1"/>
        </w:rPr>
        <w:t>細胞週期與細胞分裂</w:t>
      </w:r>
      <w:r w:rsidRPr="00F637BE">
        <w:rPr>
          <w:rFonts w:hint="eastAsia"/>
          <w:color w:val="000000" w:themeColor="text1"/>
        </w:rPr>
        <w:t>、</w:t>
      </w:r>
      <w:r w:rsidR="00317A10" w:rsidRPr="00F637BE">
        <w:rPr>
          <w:rFonts w:hint="eastAsia"/>
          <w:color w:val="000000" w:themeColor="text1"/>
        </w:rPr>
        <w:t>選修生物</w:t>
      </w:r>
      <w:r w:rsidR="004B7BE5" w:rsidRPr="00F637BE">
        <w:rPr>
          <w:rFonts w:hint="eastAsia"/>
          <w:color w:val="000000" w:themeColor="text1"/>
        </w:rPr>
        <w:t>Ⅲ</w:t>
      </w:r>
      <w:r w:rsidR="0071623D">
        <w:rPr>
          <w:rFonts w:hint="eastAsia"/>
          <w:color w:val="000000" w:themeColor="text1"/>
        </w:rPr>
        <w:t>（</w:t>
      </w:r>
      <w:r w:rsidR="0071623D">
        <w:rPr>
          <w:rFonts w:hint="eastAsia"/>
          <w:color w:val="000000" w:themeColor="text1"/>
          <w:lang w:eastAsia="zh-HK"/>
        </w:rPr>
        <w:t>全</w:t>
      </w:r>
      <w:r w:rsidR="0071623D">
        <w:rPr>
          <w:rFonts w:hint="eastAsia"/>
          <w:color w:val="000000" w:themeColor="text1"/>
        </w:rPr>
        <w:t>）</w:t>
      </w:r>
      <w:r w:rsidRPr="00F637BE">
        <w:rPr>
          <w:rFonts w:hint="eastAsia"/>
          <w:color w:val="000000" w:themeColor="text1"/>
        </w:rPr>
        <w:t>5</w:t>
      </w:r>
      <w:r w:rsidRPr="00F637BE">
        <w:rPr>
          <w:color w:val="000000" w:themeColor="text1"/>
        </w:rPr>
        <w:t>-1</w:t>
      </w:r>
      <w:r w:rsidR="00AF348A">
        <w:rPr>
          <w:rFonts w:hint="eastAsia"/>
          <w:color w:val="000000" w:themeColor="text1"/>
        </w:rPr>
        <w:t>生殖系統</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lang w:eastAsia="zh-HK"/>
        </w:rPr>
        <w:t>上</w:t>
      </w:r>
      <w:r w:rsidR="004E4D7F" w:rsidRPr="00F637BE">
        <w:rPr>
          <w:rFonts w:hint="eastAsia"/>
          <w:color w:val="000000" w:themeColor="text1"/>
        </w:rPr>
        <w:t>）</w:t>
      </w:r>
      <w:r w:rsidR="004E4D7F" w:rsidRPr="00F637BE">
        <w:rPr>
          <w:rFonts w:hint="eastAsia"/>
          <w:color w:val="000000" w:themeColor="text1"/>
        </w:rPr>
        <w:t>3</w:t>
      </w:r>
      <w:r w:rsidR="004E4D7F" w:rsidRPr="00F637BE">
        <w:rPr>
          <w:color w:val="000000" w:themeColor="text1"/>
        </w:rPr>
        <w:t>-6</w:t>
      </w:r>
      <w:r w:rsidR="00EB42B5">
        <w:rPr>
          <w:rFonts w:hint="eastAsia"/>
          <w:color w:val="000000" w:themeColor="text1"/>
        </w:rPr>
        <w:t>生殖</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9</w:t>
      </w:r>
      <w:r w:rsidR="004E4D7F" w:rsidRPr="00F637BE">
        <w:rPr>
          <w:color w:val="000000" w:themeColor="text1"/>
        </w:rPr>
        <w:t>-4</w:t>
      </w:r>
      <w:r w:rsidR="00CE6E43">
        <w:rPr>
          <w:rFonts w:hint="eastAsia"/>
          <w:color w:val="000000" w:themeColor="text1"/>
        </w:rPr>
        <w:t>神經與內分泌的協調作用</w:t>
      </w:r>
      <w:r w:rsidR="004E4D7F" w:rsidRPr="00F637BE">
        <w:rPr>
          <w:rFonts w:hint="eastAsia"/>
          <w:color w:val="000000" w:themeColor="text1"/>
        </w:rPr>
        <w:t>、應用生物</w:t>
      </w:r>
      <w:r w:rsidR="0071623D">
        <w:rPr>
          <w:rFonts w:hint="eastAsia"/>
          <w:color w:val="000000" w:themeColor="text1"/>
        </w:rPr>
        <w:t>（</w:t>
      </w:r>
      <w:r w:rsidR="0071623D">
        <w:rPr>
          <w:rFonts w:hint="eastAsia"/>
          <w:color w:val="000000" w:themeColor="text1"/>
          <w:lang w:eastAsia="zh-HK"/>
        </w:rPr>
        <w:t>全</w:t>
      </w:r>
      <w:r w:rsidR="0071623D">
        <w:rPr>
          <w:rFonts w:hint="eastAsia"/>
          <w:color w:val="000000" w:themeColor="text1"/>
        </w:rPr>
        <w:t>）</w:t>
      </w:r>
      <w:r w:rsidR="004E4D7F" w:rsidRPr="00F637BE">
        <w:rPr>
          <w:rFonts w:hint="eastAsia"/>
          <w:color w:val="000000" w:themeColor="text1"/>
        </w:rPr>
        <w:t>3</w:t>
      </w:r>
      <w:r w:rsidR="004E4D7F" w:rsidRPr="00F637BE">
        <w:rPr>
          <w:color w:val="000000" w:themeColor="text1"/>
        </w:rPr>
        <w:t>-3</w:t>
      </w:r>
      <w:r w:rsidR="00EB42B5">
        <w:rPr>
          <w:rFonts w:hint="eastAsia"/>
          <w:color w:val="000000" w:themeColor="text1"/>
        </w:rPr>
        <w:t>生殖輔助醫學</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00290B3E" w:rsidRPr="00F637BE">
        <w:rPr>
          <w:rFonts w:hint="eastAsia"/>
          <w:color w:val="000000" w:themeColor="text1"/>
          <w:lang w:eastAsia="zh-HK"/>
        </w:rPr>
        <w:t>由母親</w:t>
      </w:r>
      <w:r w:rsidR="00290B3E" w:rsidRPr="00F637BE">
        <w:rPr>
          <w:rFonts w:hint="eastAsia"/>
          <w:color w:val="000000" w:themeColor="text1"/>
        </w:rPr>
        <w:t>卵</w:t>
      </w:r>
      <w:r w:rsidR="00290B3E" w:rsidRPr="00F637BE">
        <w:rPr>
          <w:rFonts w:hint="eastAsia"/>
          <w:color w:val="000000" w:themeColor="text1"/>
          <w:lang w:eastAsia="zh-HK"/>
        </w:rPr>
        <w:t>巢所排出的</w:t>
      </w:r>
      <w:r w:rsidRPr="00F637BE">
        <w:rPr>
          <w:rFonts w:hint="eastAsia"/>
          <w:color w:val="000000" w:themeColor="text1"/>
        </w:rPr>
        <w:t>卵為次級卵母細胞。</w:t>
      </w:r>
    </w:p>
    <w:p w:rsidR="00B155B5" w:rsidRPr="00F637BE" w:rsidRDefault="00B155B5" w:rsidP="00B155B5">
      <w:pPr>
        <w:pStyle w:val="Af4"/>
        <w:ind w:left="1092" w:hanging="1092"/>
        <w:rPr>
          <w:color w:val="000000" w:themeColor="text1"/>
        </w:rPr>
      </w:pPr>
      <w:r w:rsidRPr="00F637BE">
        <w:rPr>
          <w:rFonts w:hint="eastAsia"/>
          <w:color w:val="000000" w:themeColor="text1"/>
        </w:rPr>
        <w:t>19.</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color w:val="000000" w:themeColor="text1"/>
        </w:rPr>
        <w:t>4-3</w:t>
      </w:r>
      <w:r w:rsidR="001E2670">
        <w:rPr>
          <w:rFonts w:hint="eastAsia"/>
          <w:color w:val="000000" w:themeColor="text1"/>
        </w:rPr>
        <w:t>免疫系統</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4E4D7F">
        <w:rPr>
          <w:color w:val="000000" w:themeColor="text1"/>
        </w:rPr>
        <w:br/>
      </w:r>
      <w:r w:rsidR="00BB16F1" w:rsidRPr="00F637BE">
        <w:rPr>
          <w:rFonts w:hint="eastAsia"/>
          <w:color w:val="000000" w:themeColor="text1"/>
        </w:rPr>
        <w:t>選修生物</w:t>
      </w:r>
      <w:r w:rsidR="00556BAD">
        <w:rPr>
          <w:rFonts w:hint="eastAsia"/>
          <w:color w:val="000000" w:themeColor="text1"/>
        </w:rPr>
        <w:t>（</w:t>
      </w:r>
      <w:r w:rsidR="00556BAD">
        <w:rPr>
          <w:rFonts w:hint="eastAsia"/>
          <w:color w:val="000000" w:themeColor="text1"/>
          <w:lang w:eastAsia="zh-HK"/>
        </w:rPr>
        <w:t>下）</w:t>
      </w:r>
      <w:r w:rsidRPr="00F637BE">
        <w:rPr>
          <w:rFonts w:hint="eastAsia"/>
          <w:color w:val="000000" w:themeColor="text1"/>
        </w:rPr>
        <w:t>1</w:t>
      </w:r>
      <w:r w:rsidR="00290B3E" w:rsidRPr="00F637BE">
        <w:rPr>
          <w:color w:val="000000" w:themeColor="text1"/>
        </w:rPr>
        <w:t>0-3</w:t>
      </w:r>
      <w:r w:rsidR="00CE6E43">
        <w:rPr>
          <w:rFonts w:hint="eastAsia"/>
          <w:color w:val="000000" w:themeColor="text1"/>
        </w:rPr>
        <w:t>免疫作用</w:t>
      </w:r>
      <w:r w:rsidR="004E4D7F">
        <w:rPr>
          <w:rFonts w:hint="eastAsia"/>
          <w:color w:val="000000" w:themeColor="text1"/>
        </w:rPr>
        <w:t>（</w:t>
      </w:r>
      <w:r w:rsidR="004E4D7F">
        <w:rPr>
          <w:rFonts w:hint="eastAsia"/>
          <w:color w:val="000000" w:themeColor="text1"/>
        </w:rPr>
        <w:t>99</w:t>
      </w:r>
      <w:r w:rsidR="004E4D7F">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 (</w:t>
      </w:r>
      <w:r w:rsidRPr="00F637BE">
        <w:rPr>
          <w:color w:val="000000" w:themeColor="text1"/>
        </w:rPr>
        <w:t>B</w:t>
      </w:r>
      <w:r w:rsidRPr="00F637BE">
        <w:rPr>
          <w:rFonts w:hint="eastAsia"/>
          <w:color w:val="000000" w:themeColor="text1"/>
        </w:rPr>
        <w:t>)</w:t>
      </w:r>
      <w:r w:rsidRPr="00F637BE">
        <w:rPr>
          <w:color w:val="000000" w:themeColor="text1"/>
        </w:rPr>
        <w:t xml:space="preserve"> </w:t>
      </w:r>
      <w:r w:rsidRPr="00F637BE">
        <w:rPr>
          <w:rFonts w:hint="eastAsia"/>
          <w:color w:val="000000" w:themeColor="text1"/>
        </w:rPr>
        <w:t>RNA</w:t>
      </w:r>
      <w:r w:rsidRPr="00F637BE">
        <w:rPr>
          <w:rFonts w:hint="eastAsia"/>
          <w:color w:val="000000" w:themeColor="text1"/>
        </w:rPr>
        <w:t>在病毒內部，病毒</w:t>
      </w:r>
      <w:r w:rsidR="00290B3E" w:rsidRPr="00F637BE">
        <w:rPr>
          <w:rFonts w:hint="eastAsia"/>
          <w:color w:val="000000" w:themeColor="text1"/>
          <w:lang w:eastAsia="zh-HK"/>
        </w:rPr>
        <w:t>外殼上</w:t>
      </w:r>
      <w:r w:rsidRPr="00F637BE">
        <w:rPr>
          <w:rFonts w:hint="eastAsia"/>
          <w:color w:val="000000" w:themeColor="text1"/>
        </w:rPr>
        <w:t>的</w:t>
      </w:r>
      <w:r w:rsidR="00290B3E" w:rsidRPr="00F637BE">
        <w:rPr>
          <w:rFonts w:hint="eastAsia"/>
          <w:color w:val="000000" w:themeColor="text1"/>
          <w:lang w:eastAsia="zh-HK"/>
        </w:rPr>
        <w:t>棘</w:t>
      </w:r>
      <w:r w:rsidRPr="00F637BE">
        <w:rPr>
          <w:rFonts w:hint="eastAsia"/>
          <w:color w:val="000000" w:themeColor="text1"/>
        </w:rPr>
        <w:t>蛋白才是</w:t>
      </w:r>
      <w:r w:rsidR="00290B3E" w:rsidRPr="00F637BE">
        <w:rPr>
          <w:rFonts w:hint="eastAsia"/>
          <w:color w:val="000000" w:themeColor="text1"/>
          <w:lang w:eastAsia="zh-HK"/>
        </w:rPr>
        <w:t>檢測</w:t>
      </w:r>
      <w:r w:rsidRPr="00F637BE">
        <w:rPr>
          <w:rFonts w:hint="eastAsia"/>
          <w:color w:val="000000" w:themeColor="text1"/>
        </w:rPr>
        <w:t>標的物</w:t>
      </w:r>
    </w:p>
    <w:p w:rsidR="00B155B5" w:rsidRPr="00F637BE" w:rsidRDefault="00B155B5" w:rsidP="00B32745">
      <w:pPr>
        <w:pStyle w:val="B"/>
        <w:rPr>
          <w:color w:val="000000" w:themeColor="text1"/>
        </w:rPr>
      </w:pPr>
      <w:r w:rsidRPr="00F637BE">
        <w:rPr>
          <w:color w:val="000000" w:themeColor="text1"/>
        </w:rPr>
        <w:t>(C)</w:t>
      </w:r>
      <w:r w:rsidRPr="00F637BE">
        <w:rPr>
          <w:rFonts w:hint="eastAsia"/>
          <w:color w:val="000000" w:themeColor="text1"/>
        </w:rPr>
        <w:t>可以辨識</w:t>
      </w:r>
    </w:p>
    <w:p w:rsidR="00B155B5" w:rsidRPr="00F637BE" w:rsidRDefault="00B155B5" w:rsidP="00B155B5">
      <w:pPr>
        <w:pStyle w:val="Af4"/>
        <w:ind w:left="1092" w:hanging="1092"/>
        <w:rPr>
          <w:color w:val="000000" w:themeColor="text1"/>
        </w:rPr>
      </w:pPr>
      <w:r w:rsidRPr="00F637BE">
        <w:rPr>
          <w:rFonts w:hint="eastAsia"/>
          <w:color w:val="000000" w:themeColor="text1"/>
        </w:rPr>
        <w:t>20.</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color w:val="000000" w:themeColor="text1"/>
        </w:rPr>
        <w:t>4-3</w:t>
      </w:r>
      <w:r w:rsidR="001E2670">
        <w:rPr>
          <w:rFonts w:hint="eastAsia"/>
          <w:color w:val="000000" w:themeColor="text1"/>
        </w:rPr>
        <w:t>免疫系統</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0-3</w:t>
      </w:r>
      <w:r w:rsidR="00CE6E43">
        <w:rPr>
          <w:rFonts w:hint="eastAsia"/>
          <w:color w:val="000000" w:themeColor="text1"/>
        </w:rPr>
        <w:t>免疫作用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解析：乙線為控制組，因乙測試線的抗體可以單獨與膠體金抗體結合，若無反應，代表此試劑</w:t>
      </w:r>
      <w:r w:rsidRPr="0071623D">
        <w:rPr>
          <w:rFonts w:hint="eastAsia"/>
          <w:color w:val="000000" w:themeColor="text1"/>
          <w:spacing w:val="-2"/>
        </w:rPr>
        <w:t>有問題</w:t>
      </w:r>
      <w:r w:rsidR="00556BAD" w:rsidRPr="0071623D">
        <w:rPr>
          <w:rFonts w:hint="eastAsia"/>
          <w:color w:val="000000" w:themeColor="text1"/>
          <w:spacing w:val="-2"/>
        </w:rPr>
        <w:t>。</w:t>
      </w:r>
      <w:r w:rsidR="008A47D9" w:rsidRPr="0071623D">
        <w:rPr>
          <w:color w:val="000000" w:themeColor="text1"/>
          <w:spacing w:val="-2"/>
        </w:rPr>
        <w:t>(B)(C)(D)</w:t>
      </w:r>
      <w:r w:rsidR="0071623D" w:rsidRPr="0071623D">
        <w:rPr>
          <w:rFonts w:hint="eastAsia"/>
          <w:color w:val="000000" w:themeColor="text1"/>
          <w:spacing w:val="-2"/>
        </w:rPr>
        <w:t>若病毒結構被破壞、病毒量過低或突變，正常</w:t>
      </w:r>
      <w:r w:rsidR="008A47D9" w:rsidRPr="0071623D">
        <w:rPr>
          <w:rFonts w:hint="eastAsia"/>
          <w:color w:val="000000" w:themeColor="text1"/>
          <w:spacing w:val="-2"/>
        </w:rPr>
        <w:t>試劑檢測後應僅呈現乙線</w:t>
      </w:r>
    </w:p>
    <w:p w:rsidR="00B155B5" w:rsidRPr="00F637BE" w:rsidRDefault="00B155B5" w:rsidP="00B155B5">
      <w:pPr>
        <w:pStyle w:val="Af4"/>
        <w:ind w:left="1092" w:hanging="1092"/>
        <w:rPr>
          <w:color w:val="000000" w:themeColor="text1"/>
        </w:rPr>
      </w:pPr>
      <w:r w:rsidRPr="00F637BE">
        <w:rPr>
          <w:rFonts w:hint="eastAsia"/>
          <w:color w:val="000000" w:themeColor="text1"/>
        </w:rPr>
        <w:t>二、多選題</w:t>
      </w:r>
    </w:p>
    <w:p w:rsidR="00B155B5" w:rsidRPr="00F637BE" w:rsidRDefault="00B155B5" w:rsidP="00B155B5">
      <w:pPr>
        <w:pStyle w:val="Af4"/>
        <w:ind w:left="1092" w:hanging="1092"/>
        <w:rPr>
          <w:color w:val="000000" w:themeColor="text1"/>
        </w:rPr>
      </w:pPr>
      <w:r w:rsidRPr="00F637BE">
        <w:rPr>
          <w:rFonts w:hint="eastAsia"/>
          <w:color w:val="000000" w:themeColor="text1"/>
        </w:rPr>
        <w:t>21.</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384133" w:rsidRPr="00F637BE">
        <w:rPr>
          <w:rFonts w:ascii="新細明體" w:hAnsi="新細明體" w:hint="eastAsia"/>
          <w:color w:val="000000" w:themeColor="text1"/>
        </w:rPr>
        <w:t>Ⅰ</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rFonts w:hint="eastAsia"/>
          <w:color w:val="000000" w:themeColor="text1"/>
        </w:rPr>
        <w:t>探討活動</w:t>
      </w:r>
      <w:r w:rsidRPr="00F637BE">
        <w:rPr>
          <w:rFonts w:hint="eastAsia"/>
          <w:color w:val="000000" w:themeColor="text1"/>
        </w:rPr>
        <w:t>2-1</w:t>
      </w:r>
      <w:r w:rsidR="00AF348A">
        <w:rPr>
          <w:rFonts w:hint="eastAsia"/>
          <w:color w:val="000000" w:themeColor="text1"/>
        </w:rPr>
        <w:t>影響酵母菌發酵的因子</w:t>
      </w:r>
      <w:r w:rsidRPr="00F637BE">
        <w:rPr>
          <w:rFonts w:hint="eastAsia"/>
          <w:color w:val="000000" w:themeColor="text1"/>
        </w:rPr>
        <w:t>、</w:t>
      </w:r>
      <w:r w:rsidR="00530512" w:rsidRPr="00F637BE">
        <w:rPr>
          <w:rFonts w:hint="eastAsia"/>
          <w:color w:val="000000" w:themeColor="text1"/>
        </w:rPr>
        <w:t>選修生物Ⅱ</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rFonts w:hint="eastAsia"/>
          <w:color w:val="000000" w:themeColor="text1"/>
        </w:rPr>
        <w:t>探討活動</w:t>
      </w:r>
      <w:r w:rsidRPr="00F637BE">
        <w:rPr>
          <w:rFonts w:hint="eastAsia"/>
          <w:color w:val="000000" w:themeColor="text1"/>
        </w:rPr>
        <w:t>3</w:t>
      </w:r>
      <w:r w:rsidRPr="00F637BE">
        <w:rPr>
          <w:color w:val="000000" w:themeColor="text1"/>
        </w:rPr>
        <w:t>-1</w:t>
      </w:r>
      <w:r w:rsidR="00AF348A">
        <w:rPr>
          <w:rFonts w:hint="eastAsia"/>
          <w:color w:val="000000" w:themeColor="text1"/>
        </w:rPr>
        <w:t>光合色素的層析分離</w:t>
      </w:r>
      <w:r w:rsidR="008A47D9" w:rsidRPr="00F637BE">
        <w:rPr>
          <w:rFonts w:hint="eastAsia"/>
          <w:color w:val="000000" w:themeColor="text1"/>
        </w:rPr>
        <w:t>、</w:t>
      </w:r>
      <w:r w:rsidR="00AF348A">
        <w:rPr>
          <w:rFonts w:hint="eastAsia"/>
          <w:color w:val="000000" w:themeColor="text1"/>
        </w:rPr>
        <w:t>探討活動</w:t>
      </w:r>
      <w:r w:rsidRPr="00F637BE">
        <w:rPr>
          <w:color w:val="000000" w:themeColor="text1"/>
        </w:rPr>
        <w:t>3-2</w:t>
      </w:r>
      <w:r w:rsidR="00AF348A">
        <w:rPr>
          <w:rFonts w:hint="eastAsia"/>
          <w:color w:val="000000" w:themeColor="text1"/>
        </w:rPr>
        <w:t>光合作用中光反應的還原作用</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探討活動</w:t>
      </w:r>
      <w:r w:rsidR="005014E0">
        <w:rPr>
          <w:rFonts w:hint="eastAsia"/>
          <w:color w:val="000000" w:themeColor="text1"/>
        </w:rPr>
        <w:t>2</w:t>
      </w:r>
      <w:r w:rsidR="005014E0" w:rsidRPr="00F637BE">
        <w:rPr>
          <w:color w:val="000000" w:themeColor="text1"/>
        </w:rPr>
        <w:t>-</w:t>
      </w:r>
      <w:r w:rsidR="005014E0">
        <w:rPr>
          <w:rFonts w:hint="eastAsia"/>
          <w:color w:val="000000" w:themeColor="text1"/>
        </w:rPr>
        <w:t>2</w:t>
      </w:r>
      <w:r w:rsidR="0081386F">
        <w:rPr>
          <w:rFonts w:hint="eastAsia"/>
          <w:color w:val="000000" w:themeColor="text1"/>
        </w:rPr>
        <w:t>光合作用：光合色素之層析分離</w:t>
      </w:r>
      <w:r w:rsidR="005014E0" w:rsidRPr="00F637BE">
        <w:rPr>
          <w:rFonts w:hint="eastAsia"/>
          <w:color w:val="000000" w:themeColor="text1"/>
        </w:rPr>
        <w:t>、</w:t>
      </w:r>
      <w:r w:rsidR="005014E0">
        <w:rPr>
          <w:rFonts w:hint="eastAsia"/>
          <w:color w:val="000000" w:themeColor="text1"/>
        </w:rPr>
        <w:t>2</w:t>
      </w:r>
      <w:r w:rsidR="005014E0" w:rsidRPr="00F637BE">
        <w:rPr>
          <w:color w:val="000000" w:themeColor="text1"/>
        </w:rPr>
        <w:t>-</w:t>
      </w:r>
      <w:r w:rsidR="005014E0">
        <w:rPr>
          <w:rFonts w:hint="eastAsia"/>
          <w:color w:val="000000" w:themeColor="text1"/>
        </w:rPr>
        <w:t>3</w:t>
      </w:r>
      <w:r w:rsidR="0081386F">
        <w:rPr>
          <w:rFonts w:hint="eastAsia"/>
          <w:color w:val="000000" w:themeColor="text1"/>
        </w:rPr>
        <w:t>光合作用：光反應的還原作用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(B)</w:t>
      </w:r>
      <w:r w:rsidRPr="00F637BE">
        <w:rPr>
          <w:rFonts w:hint="eastAsia"/>
          <w:color w:val="000000" w:themeColor="text1"/>
        </w:rPr>
        <w:t>沸水會使過氧化氫酶失活</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最佳活性接近中性</w:t>
      </w:r>
    </w:p>
    <w:p w:rsidR="00B155B5" w:rsidRPr="00F637BE" w:rsidRDefault="00B155B5" w:rsidP="00B32745">
      <w:pPr>
        <w:pStyle w:val="B"/>
        <w:rPr>
          <w:color w:val="000000" w:themeColor="text1"/>
        </w:rPr>
      </w:pPr>
      <w:r w:rsidRPr="00F637BE">
        <w:rPr>
          <w:rFonts w:hint="eastAsia"/>
          <w:color w:val="000000" w:themeColor="text1"/>
        </w:rPr>
        <w:t>(D)Rf</w:t>
      </w:r>
      <w:r w:rsidR="00452FD3" w:rsidRPr="00F637BE">
        <w:rPr>
          <w:rFonts w:hint="eastAsia"/>
          <w:color w:val="000000" w:themeColor="text1"/>
        </w:rPr>
        <w:t>＝</w:t>
      </w:r>
      <w:r w:rsidRPr="00F637BE">
        <w:rPr>
          <w:rFonts w:hint="eastAsia"/>
          <w:color w:val="000000" w:themeColor="text1"/>
        </w:rPr>
        <w:t>色素移動距離</w:t>
      </w:r>
      <w:r w:rsidRPr="00F637BE">
        <w:rPr>
          <w:rFonts w:hint="eastAsia"/>
          <w:color w:val="000000" w:themeColor="text1"/>
        </w:rPr>
        <w:t>/</w:t>
      </w:r>
      <w:r w:rsidRPr="00F637BE">
        <w:rPr>
          <w:rFonts w:hint="eastAsia"/>
          <w:color w:val="000000" w:themeColor="text1"/>
        </w:rPr>
        <w:t>展開液移動距離</w:t>
      </w:r>
      <w:r w:rsidR="00452FD3" w:rsidRPr="00F637BE">
        <w:rPr>
          <w:rFonts w:hint="eastAsia"/>
          <w:color w:val="000000" w:themeColor="text1"/>
        </w:rPr>
        <w:t>＝</w:t>
      </w:r>
      <w:r w:rsidRPr="00F637BE">
        <w:rPr>
          <w:rFonts w:hint="eastAsia"/>
          <w:color w:val="000000" w:themeColor="text1"/>
        </w:rPr>
        <w:t>0</w:t>
      </w:r>
      <w:r w:rsidRPr="00F637BE">
        <w:rPr>
          <w:color w:val="000000" w:themeColor="text1"/>
        </w:rPr>
        <w:t>.4</w:t>
      </w:r>
    </w:p>
    <w:p w:rsidR="00B155B5" w:rsidRPr="00F637BE" w:rsidRDefault="00B155B5" w:rsidP="00B155B5">
      <w:pPr>
        <w:pStyle w:val="Af4"/>
        <w:ind w:left="1092" w:hanging="1092"/>
        <w:rPr>
          <w:color w:val="000000" w:themeColor="text1"/>
        </w:rPr>
      </w:pPr>
      <w:r w:rsidRPr="00F637BE">
        <w:rPr>
          <w:rFonts w:hint="eastAsia"/>
          <w:color w:val="000000" w:themeColor="text1"/>
        </w:rPr>
        <w:t>22.</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384133" w:rsidRPr="00F637BE">
        <w:rPr>
          <w:rFonts w:ascii="新細明體" w:hAnsi="新細明體" w:hint="eastAsia"/>
          <w:color w:val="000000" w:themeColor="text1"/>
        </w:rPr>
        <w:t>Ⅰ</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rFonts w:hint="eastAsia"/>
          <w:color w:val="000000" w:themeColor="text1"/>
        </w:rPr>
        <w:t>4</w:t>
      </w:r>
      <w:r w:rsidRPr="00F637BE">
        <w:rPr>
          <w:color w:val="000000" w:themeColor="text1"/>
        </w:rPr>
        <w:t>-2</w:t>
      </w:r>
      <w:r w:rsidR="0071623D">
        <w:rPr>
          <w:rFonts w:hint="eastAsia"/>
          <w:color w:val="000000" w:themeColor="text1"/>
        </w:rPr>
        <w:t>基因的表現</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4</w:t>
      </w:r>
      <w:r w:rsidR="004E4D7F" w:rsidRPr="00F637BE">
        <w:rPr>
          <w:color w:val="000000" w:themeColor="text1"/>
        </w:rPr>
        <w:t>-3</w:t>
      </w:r>
      <w:r w:rsidR="0081386F">
        <w:rPr>
          <w:rFonts w:hint="eastAsia"/>
          <w:color w:val="000000" w:themeColor="text1"/>
        </w:rPr>
        <w:t>遺傳物質</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1-3</w:t>
      </w:r>
      <w:r w:rsidR="00CE6E43">
        <w:rPr>
          <w:rFonts w:hint="eastAsia"/>
          <w:color w:val="000000" w:themeColor="text1"/>
        </w:rPr>
        <w:t>基因的表現</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以單一股</w:t>
      </w:r>
      <w:r w:rsidRPr="00F637BE">
        <w:rPr>
          <w:rFonts w:hint="eastAsia"/>
          <w:color w:val="000000" w:themeColor="text1"/>
        </w:rPr>
        <w:t>DNA</w:t>
      </w:r>
      <w:r w:rsidRPr="00F637BE">
        <w:rPr>
          <w:rFonts w:hint="eastAsia"/>
          <w:color w:val="000000" w:themeColor="text1"/>
        </w:rPr>
        <w:t>作為模板</w:t>
      </w:r>
    </w:p>
    <w:p w:rsidR="00B155B5" w:rsidRPr="00F637BE" w:rsidRDefault="00B155B5" w:rsidP="00B32745">
      <w:pPr>
        <w:pStyle w:val="B"/>
        <w:rPr>
          <w:color w:val="000000" w:themeColor="text1"/>
        </w:rPr>
      </w:pPr>
      <w:r w:rsidRPr="00F637BE">
        <w:rPr>
          <w:rFonts w:hint="eastAsia"/>
          <w:color w:val="000000" w:themeColor="text1"/>
        </w:rPr>
        <w:t>(D)RNA</w:t>
      </w:r>
      <w:r w:rsidRPr="00F637BE">
        <w:rPr>
          <w:rFonts w:hint="eastAsia"/>
          <w:color w:val="000000" w:themeColor="text1"/>
        </w:rPr>
        <w:t>聚合酶與</w:t>
      </w:r>
      <w:r w:rsidRPr="00F637BE">
        <w:rPr>
          <w:rFonts w:hint="eastAsia"/>
          <w:color w:val="000000" w:themeColor="text1"/>
        </w:rPr>
        <w:t>DNA</w:t>
      </w:r>
      <w:r w:rsidRPr="00F637BE">
        <w:rPr>
          <w:rFonts w:hint="eastAsia"/>
          <w:color w:val="000000" w:themeColor="text1"/>
        </w:rPr>
        <w:t>結合</w:t>
      </w:r>
    </w:p>
    <w:p w:rsidR="00B155B5" w:rsidRPr="00F637BE" w:rsidRDefault="00B155B5" w:rsidP="00B155B5">
      <w:pPr>
        <w:pStyle w:val="Af4"/>
        <w:ind w:left="1092" w:hanging="1092"/>
        <w:rPr>
          <w:color w:val="000000" w:themeColor="text1"/>
        </w:rPr>
      </w:pPr>
      <w:r w:rsidRPr="00F637BE">
        <w:rPr>
          <w:rFonts w:hint="eastAsia"/>
          <w:color w:val="000000" w:themeColor="text1"/>
        </w:rPr>
        <w:t>23.</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384133" w:rsidRPr="00F637BE">
        <w:rPr>
          <w:rFonts w:ascii="新細明體" w:hAnsi="新細明體" w:hint="eastAsia"/>
          <w:color w:val="000000" w:themeColor="text1"/>
        </w:rPr>
        <w:t>Ⅰ</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rFonts w:hint="eastAsia"/>
          <w:color w:val="000000" w:themeColor="text1"/>
        </w:rPr>
        <w:t>1</w:t>
      </w:r>
      <w:r w:rsidRPr="00F637BE">
        <w:rPr>
          <w:color w:val="000000" w:themeColor="text1"/>
        </w:rPr>
        <w:t>-2</w:t>
      </w:r>
      <w:r w:rsidR="0071623D">
        <w:rPr>
          <w:rFonts w:hint="eastAsia"/>
          <w:color w:val="000000" w:themeColor="text1"/>
        </w:rPr>
        <w:t>細胞的構造與功能</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CE6E43">
        <w:rPr>
          <w:rFonts w:hint="eastAsia"/>
          <w:color w:val="000000" w:themeColor="text1"/>
        </w:rPr>
        <w:t>上</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-3</w:t>
      </w:r>
      <w:r w:rsidR="00CE6E43">
        <w:rPr>
          <w:rFonts w:hint="eastAsia"/>
          <w:color w:val="000000" w:themeColor="text1"/>
        </w:rPr>
        <w:t>真核細胞的構造與功能</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008A47D9" w:rsidRPr="00F637BE">
        <w:rPr>
          <w:rFonts w:hint="eastAsia"/>
          <w:color w:val="000000" w:themeColor="text1"/>
        </w:rPr>
        <w:t>細菌為</w:t>
      </w:r>
      <w:r w:rsidR="008A47D9" w:rsidRPr="00F637BE">
        <w:rPr>
          <w:rFonts w:hint="eastAsia"/>
          <w:color w:val="000000" w:themeColor="text1"/>
          <w:lang w:eastAsia="zh-HK"/>
        </w:rPr>
        <w:t>細胞構造，無法藉由運輸蛋白送出細胞</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細胞壁所需的多醣為細胞內合成後釋出</w:t>
      </w:r>
    </w:p>
    <w:p w:rsidR="00B155B5" w:rsidRPr="00F637BE" w:rsidRDefault="00B155B5" w:rsidP="00B32745">
      <w:pPr>
        <w:pStyle w:val="B"/>
        <w:rPr>
          <w:color w:val="000000" w:themeColor="text1"/>
          <w:lang w:eastAsia="zh-HK"/>
        </w:rPr>
      </w:pPr>
      <w:r w:rsidRPr="00F637BE">
        <w:rPr>
          <w:rFonts w:hint="eastAsia"/>
          <w:color w:val="000000" w:themeColor="text1"/>
        </w:rPr>
        <w:t>(D)</w:t>
      </w:r>
      <w:r w:rsidRPr="00F637BE">
        <w:rPr>
          <w:rFonts w:hint="eastAsia"/>
          <w:color w:val="000000" w:themeColor="text1"/>
        </w:rPr>
        <w:t>水分子可簡單擴散與促進性擴散</w:t>
      </w:r>
      <w:r w:rsidR="008A47D9" w:rsidRPr="00F637BE">
        <w:rPr>
          <w:rFonts w:hint="eastAsia"/>
          <w:color w:val="000000" w:themeColor="text1"/>
          <w:lang w:eastAsia="zh-HK"/>
        </w:rPr>
        <w:t>穿越細胞膜</w:t>
      </w:r>
    </w:p>
    <w:p w:rsidR="00B155B5" w:rsidRPr="00F637BE" w:rsidRDefault="00B155B5" w:rsidP="00B155B5">
      <w:pPr>
        <w:pStyle w:val="Af4"/>
        <w:ind w:left="1092" w:hanging="1092"/>
        <w:rPr>
          <w:color w:val="000000" w:themeColor="text1"/>
        </w:rPr>
      </w:pPr>
      <w:r w:rsidRPr="00F637BE">
        <w:rPr>
          <w:rFonts w:hint="eastAsia"/>
          <w:color w:val="000000" w:themeColor="text1"/>
        </w:rPr>
        <w:t>24.</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rFonts w:hint="eastAsia"/>
          <w:color w:val="000000" w:themeColor="text1"/>
        </w:rPr>
        <w:t>3</w:t>
      </w:r>
      <w:r w:rsidRPr="00F637BE">
        <w:rPr>
          <w:color w:val="000000" w:themeColor="text1"/>
        </w:rPr>
        <w:t>-2</w:t>
      </w:r>
      <w:r w:rsidR="001E2670">
        <w:rPr>
          <w:rFonts w:hint="eastAsia"/>
          <w:color w:val="000000" w:themeColor="text1"/>
        </w:rPr>
        <w:t>排泄作用</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8</w:t>
      </w:r>
      <w:r w:rsidR="004E4D7F" w:rsidRPr="00F637BE">
        <w:rPr>
          <w:color w:val="000000" w:themeColor="text1"/>
        </w:rPr>
        <w:t>-1</w:t>
      </w:r>
      <w:r w:rsidR="0081386F">
        <w:rPr>
          <w:rFonts w:hint="eastAsia"/>
          <w:color w:val="000000" w:themeColor="text1"/>
        </w:rPr>
        <w:t>含氮廢物的排除</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蛋白質與核酸皆</w:t>
      </w:r>
      <w:r w:rsidR="008A47D9" w:rsidRPr="00F637BE">
        <w:rPr>
          <w:rFonts w:hint="eastAsia"/>
          <w:color w:val="000000" w:themeColor="text1"/>
          <w:lang w:eastAsia="zh-HK"/>
        </w:rPr>
        <w:t>會產生含氮廢物</w:t>
      </w:r>
    </w:p>
    <w:p w:rsidR="00B155B5" w:rsidRPr="00F637BE" w:rsidRDefault="00B155B5" w:rsidP="00B32745">
      <w:pPr>
        <w:pStyle w:val="B"/>
        <w:rPr>
          <w:color w:val="000000" w:themeColor="text1"/>
        </w:rPr>
      </w:pPr>
      <w:r w:rsidRPr="00F637BE">
        <w:rPr>
          <w:rFonts w:hint="eastAsia"/>
          <w:color w:val="000000" w:themeColor="text1"/>
        </w:rPr>
        <w:t>(C)</w:t>
      </w:r>
      <w:r w:rsidR="008A47D9" w:rsidRPr="00F637BE">
        <w:rPr>
          <w:rFonts w:hint="eastAsia"/>
          <w:color w:val="000000" w:themeColor="text1"/>
        </w:rPr>
        <w:t>水生生物以氨的形式</w:t>
      </w:r>
      <w:r w:rsidR="0078480B">
        <w:rPr>
          <w:rFonts w:hint="eastAsia"/>
          <w:color w:val="000000" w:themeColor="text1"/>
          <w:lang w:eastAsia="zh-HK"/>
        </w:rPr>
        <w:t>排</w:t>
      </w:r>
      <w:r w:rsidR="008A47D9" w:rsidRPr="00F637BE">
        <w:rPr>
          <w:rFonts w:hint="eastAsia"/>
          <w:color w:val="000000" w:themeColor="text1"/>
          <w:lang w:eastAsia="zh-HK"/>
        </w:rPr>
        <w:t>除含氮廢物</w:t>
      </w:r>
    </w:p>
    <w:p w:rsidR="00B155B5" w:rsidRPr="00F637BE" w:rsidRDefault="00B155B5" w:rsidP="00B32745">
      <w:pPr>
        <w:pStyle w:val="B"/>
        <w:rPr>
          <w:color w:val="000000" w:themeColor="text1"/>
          <w:lang w:eastAsia="zh-HK"/>
        </w:rPr>
      </w:pPr>
      <w:r w:rsidRPr="00F637BE">
        <w:rPr>
          <w:rFonts w:hint="eastAsia"/>
          <w:color w:val="000000" w:themeColor="text1"/>
        </w:rPr>
        <w:t>(</w:t>
      </w:r>
      <w:r w:rsidRPr="00F637BE">
        <w:rPr>
          <w:color w:val="000000" w:themeColor="text1"/>
        </w:rPr>
        <w:t>D)</w:t>
      </w:r>
      <w:r w:rsidRPr="00F637BE">
        <w:rPr>
          <w:rFonts w:hint="eastAsia"/>
          <w:color w:val="000000" w:themeColor="text1"/>
        </w:rPr>
        <w:t>毒性最高</w:t>
      </w:r>
      <w:r w:rsidR="008A47D9" w:rsidRPr="00F637BE">
        <w:rPr>
          <w:rFonts w:hint="eastAsia"/>
          <w:color w:val="000000" w:themeColor="text1"/>
          <w:lang w:eastAsia="zh-HK"/>
        </w:rPr>
        <w:t>的含氮廢物</w:t>
      </w:r>
      <w:r w:rsidR="008A47D9" w:rsidRPr="00F637BE">
        <w:rPr>
          <w:rFonts w:hint="eastAsia"/>
          <w:color w:val="000000" w:themeColor="text1"/>
        </w:rPr>
        <w:t>為氨，</w:t>
      </w:r>
      <w:r w:rsidR="008A47D9" w:rsidRPr="00F637BE">
        <w:rPr>
          <w:rFonts w:hint="eastAsia"/>
          <w:color w:val="000000" w:themeColor="text1"/>
          <w:lang w:eastAsia="zh-HK"/>
        </w:rPr>
        <w:t>是以氣態方式排除</w:t>
      </w:r>
    </w:p>
    <w:p w:rsidR="00B155B5" w:rsidRPr="00F637BE" w:rsidRDefault="00B155B5" w:rsidP="00B155B5">
      <w:pPr>
        <w:pStyle w:val="Af4"/>
        <w:ind w:left="1092" w:hanging="1092"/>
        <w:rPr>
          <w:color w:val="000000" w:themeColor="text1"/>
        </w:rPr>
      </w:pPr>
      <w:r w:rsidRPr="00F637BE">
        <w:rPr>
          <w:rFonts w:hint="eastAsia"/>
          <w:color w:val="000000" w:themeColor="text1"/>
        </w:rPr>
        <w:t>25.</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1</w:t>
      </w:r>
      <w:r w:rsidRPr="00F637BE">
        <w:rPr>
          <w:color w:val="000000" w:themeColor="text1"/>
        </w:rPr>
        <w:t>-3</w:t>
      </w:r>
      <w:r w:rsidR="00EB42B5">
        <w:rPr>
          <w:rFonts w:hint="eastAsia"/>
          <w:color w:val="000000" w:themeColor="text1"/>
        </w:rPr>
        <w:t>細胞週期與細胞分裂</w:t>
      </w:r>
      <w:r w:rsidR="00556BAD">
        <w:rPr>
          <w:rFonts w:hint="eastAsia"/>
          <w:color w:val="000000" w:themeColor="text1"/>
          <w:lang w:eastAsia="zh-HK"/>
        </w:rPr>
        <w:t>、</w:t>
      </w:r>
      <w:r w:rsidRPr="00F637BE">
        <w:rPr>
          <w:color w:val="000000" w:themeColor="text1"/>
        </w:rPr>
        <w:t>2-1</w:t>
      </w:r>
      <w:r w:rsidR="00EB42B5">
        <w:rPr>
          <w:rFonts w:hint="eastAsia"/>
          <w:color w:val="000000" w:themeColor="text1"/>
        </w:rPr>
        <w:t>性狀的遺傳</w:t>
      </w:r>
      <w:r w:rsidRPr="00F637BE">
        <w:rPr>
          <w:rFonts w:hint="eastAsia"/>
          <w:color w:val="000000" w:themeColor="text1"/>
        </w:rPr>
        <w:t>、</w:t>
      </w:r>
      <w:r w:rsidR="00530512" w:rsidRPr="00F637BE">
        <w:rPr>
          <w:rFonts w:hint="eastAsia"/>
          <w:color w:val="000000" w:themeColor="text1"/>
        </w:rPr>
        <w:t>選修生物</w:t>
      </w:r>
      <w:r w:rsidR="00384133" w:rsidRPr="00F637BE">
        <w:rPr>
          <w:rFonts w:ascii="新細明體" w:hAnsi="新細明體" w:hint="eastAsia"/>
          <w:color w:val="000000" w:themeColor="text1"/>
        </w:rPr>
        <w:t>Ⅰ</w:t>
      </w:r>
      <w:r w:rsidR="00556BAD">
        <w:rPr>
          <w:rFonts w:hint="eastAsia"/>
          <w:color w:val="000000" w:themeColor="text1"/>
        </w:rPr>
        <w:t>（</w:t>
      </w:r>
      <w:r w:rsidR="00556BAD">
        <w:rPr>
          <w:rFonts w:hint="eastAsia"/>
          <w:color w:val="000000" w:themeColor="text1"/>
          <w:lang w:eastAsia="zh-HK"/>
        </w:rPr>
        <w:t>全</w:t>
      </w:r>
      <w:r w:rsidR="00556BAD">
        <w:rPr>
          <w:rFonts w:hint="eastAsia"/>
          <w:color w:val="000000" w:themeColor="text1"/>
        </w:rPr>
        <w:t>）</w:t>
      </w:r>
      <w:r w:rsidRPr="00F637BE">
        <w:rPr>
          <w:rFonts w:hint="eastAsia"/>
          <w:color w:val="000000" w:themeColor="text1"/>
        </w:rPr>
        <w:t>3</w:t>
      </w:r>
      <w:r w:rsidRPr="00F637BE">
        <w:rPr>
          <w:color w:val="000000" w:themeColor="text1"/>
        </w:rPr>
        <w:t>-1</w:t>
      </w:r>
      <w:r w:rsidR="0071623D">
        <w:rPr>
          <w:rFonts w:hint="eastAsia"/>
          <w:color w:val="000000" w:themeColor="text1"/>
        </w:rPr>
        <w:t>遺傳的染色體學說之驗證</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4</w:t>
      </w:r>
      <w:r w:rsidR="004E4D7F" w:rsidRPr="00F637BE">
        <w:rPr>
          <w:color w:val="000000" w:themeColor="text1"/>
        </w:rPr>
        <w:t>-1</w:t>
      </w:r>
      <w:r w:rsidR="0081386F">
        <w:rPr>
          <w:rFonts w:hint="eastAsia"/>
          <w:color w:val="000000" w:themeColor="text1"/>
        </w:rPr>
        <w:t>染色體與細胞分裂</w:t>
      </w:r>
      <w:r w:rsidR="004E4D7F">
        <w:rPr>
          <w:rFonts w:hint="eastAsia"/>
          <w:color w:val="000000" w:themeColor="text1"/>
          <w:lang w:eastAsia="zh-HK"/>
        </w:rPr>
        <w:t>、</w:t>
      </w:r>
      <w:r w:rsidR="004E4D7F" w:rsidRPr="00F637BE">
        <w:rPr>
          <w:color w:val="000000" w:themeColor="text1"/>
        </w:rPr>
        <w:t>4-2</w:t>
      </w:r>
      <w:r w:rsidR="0081386F">
        <w:rPr>
          <w:rFonts w:hint="eastAsia"/>
          <w:color w:val="000000" w:themeColor="text1"/>
        </w:rPr>
        <w:t>性狀的遺傳</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1-1</w:t>
      </w:r>
      <w:r w:rsidR="00CE6E43">
        <w:rPr>
          <w:rFonts w:hint="eastAsia"/>
          <w:color w:val="000000" w:themeColor="text1"/>
        </w:rPr>
        <w:t>染色體與遺傳</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color w:val="000000" w:themeColor="text1"/>
        </w:rPr>
        <w:t>(</w:t>
      </w:r>
      <w:r w:rsidRPr="00F637BE">
        <w:rPr>
          <w:rFonts w:hint="eastAsia"/>
          <w:color w:val="000000" w:themeColor="text1"/>
        </w:rPr>
        <w:t>A</w:t>
      </w:r>
      <w:r w:rsidRPr="00F637BE">
        <w:rPr>
          <w:color w:val="000000" w:themeColor="text1"/>
        </w:rPr>
        <w:t>)</w:t>
      </w:r>
      <w:r w:rsidR="008673EE" w:rsidRPr="00F637BE">
        <w:rPr>
          <w:rFonts w:hint="eastAsia"/>
          <w:color w:val="000000" w:themeColor="text1"/>
        </w:rPr>
        <w:t>同源染色體來自父親和母親</w:t>
      </w:r>
      <w:r w:rsidR="008673EE" w:rsidRPr="00F637BE">
        <w:rPr>
          <w:rFonts w:asciiTheme="minorEastAsia" w:hAnsiTheme="minorEastAsia" w:hint="eastAsia"/>
          <w:color w:val="000000" w:themeColor="text1"/>
        </w:rPr>
        <w:t>，</w:t>
      </w:r>
      <w:r w:rsidR="008673EE" w:rsidRPr="00F637BE">
        <w:rPr>
          <w:rFonts w:hint="eastAsia"/>
          <w:color w:val="000000" w:themeColor="text1"/>
        </w:rPr>
        <w:t>其上面的等位基因不一定會相同</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紅綠色盲的基因位</w:t>
      </w:r>
      <w:r w:rsidR="008673EE" w:rsidRPr="00F637BE">
        <w:rPr>
          <w:rFonts w:hint="eastAsia"/>
          <w:color w:val="000000" w:themeColor="text1"/>
          <w:lang w:eastAsia="zh-HK"/>
        </w:rPr>
        <w:t>於</w:t>
      </w:r>
      <w:r w:rsidRPr="00F637BE">
        <w:rPr>
          <w:rFonts w:hint="eastAsia"/>
          <w:color w:val="000000" w:themeColor="text1"/>
        </w:rPr>
        <w:t>X</w:t>
      </w:r>
      <w:r w:rsidRPr="00F637BE">
        <w:rPr>
          <w:rFonts w:hint="eastAsia"/>
          <w:color w:val="000000" w:themeColor="text1"/>
        </w:rPr>
        <w:t>染色體</w:t>
      </w:r>
      <w:r w:rsidR="008673EE" w:rsidRPr="00F637BE">
        <w:rPr>
          <w:rFonts w:hint="eastAsia"/>
          <w:color w:val="000000" w:themeColor="text1"/>
          <w:lang w:eastAsia="zh-HK"/>
        </w:rPr>
        <w:t>上</w:t>
      </w:r>
    </w:p>
    <w:p w:rsidR="00B155B5" w:rsidRDefault="00B155B5" w:rsidP="00B32745">
      <w:pPr>
        <w:pStyle w:val="B"/>
        <w:rPr>
          <w:color w:val="000000" w:themeColor="text1"/>
        </w:rPr>
      </w:pPr>
      <w:r w:rsidRPr="00F637BE">
        <w:rPr>
          <w:rFonts w:hint="eastAsia"/>
          <w:color w:val="000000" w:themeColor="text1"/>
        </w:rPr>
        <w:t>(C)</w:t>
      </w:r>
      <w:r w:rsidR="008673EE" w:rsidRPr="00F637BE">
        <w:rPr>
          <w:rFonts w:hint="eastAsia"/>
          <w:color w:val="000000" w:themeColor="text1"/>
        </w:rPr>
        <w:t>同源染色體在間期先進行複製</w:t>
      </w:r>
      <w:r w:rsidR="008673EE" w:rsidRPr="00F637BE">
        <w:rPr>
          <w:rFonts w:asciiTheme="minorEastAsia" w:hAnsiTheme="minorEastAsia" w:hint="eastAsia"/>
          <w:color w:val="000000" w:themeColor="text1"/>
        </w:rPr>
        <w:t>，</w:t>
      </w:r>
      <w:r w:rsidR="008673EE" w:rsidRPr="00F637BE">
        <w:rPr>
          <w:rFonts w:hint="eastAsia"/>
          <w:color w:val="000000" w:themeColor="text1"/>
        </w:rPr>
        <w:t>再於第一次減數分裂分裂前期進行配對和互換</w:t>
      </w:r>
    </w:p>
    <w:p w:rsidR="00A86260" w:rsidRPr="00F637BE" w:rsidRDefault="00A86260" w:rsidP="00B32745">
      <w:pPr>
        <w:pStyle w:val="B"/>
        <w:rPr>
          <w:color w:val="000000" w:themeColor="text1"/>
        </w:rPr>
      </w:pPr>
    </w:p>
    <w:p w:rsidR="00B155B5" w:rsidRPr="00F637BE" w:rsidRDefault="00B155B5" w:rsidP="00B155B5">
      <w:pPr>
        <w:pStyle w:val="Af4"/>
        <w:ind w:left="1092" w:hanging="1092"/>
        <w:rPr>
          <w:color w:val="000000" w:themeColor="text1"/>
        </w:rPr>
      </w:pPr>
      <w:r w:rsidRPr="00F637BE">
        <w:rPr>
          <w:rFonts w:hint="eastAsia"/>
          <w:color w:val="000000" w:themeColor="text1"/>
        </w:rPr>
        <w:lastRenderedPageBreak/>
        <w:t>26.</w:t>
      </w:r>
      <w:r w:rsidRPr="00F637BE">
        <w:rPr>
          <w:color w:val="000000" w:themeColor="text1"/>
        </w:rPr>
        <w:tab/>
      </w:r>
      <w:r w:rsidRPr="00F637BE">
        <w:rPr>
          <w:rFonts w:hint="eastAsia"/>
          <w:color w:val="000000" w:themeColor="text1"/>
        </w:rPr>
        <w:t>出處：</w:t>
      </w:r>
      <w:r w:rsidR="004E4D7F" w:rsidRPr="00F637BE">
        <w:rPr>
          <w:rFonts w:hint="eastAsia"/>
          <w:color w:val="000000" w:themeColor="text1"/>
        </w:rPr>
        <w:t>選修生物</w:t>
      </w:r>
      <w:r w:rsidR="004E4D7F" w:rsidRPr="00F637BE">
        <w:rPr>
          <w:rFonts w:ascii="新細明體" w:hAnsi="新細明體" w:hint="eastAsia"/>
          <w:color w:val="000000" w:themeColor="text1"/>
        </w:rPr>
        <w:t>Ⅰ</w:t>
      </w:r>
      <w:r w:rsidR="0078480B">
        <w:rPr>
          <w:rFonts w:hint="eastAsia"/>
          <w:color w:val="000000" w:themeColor="text1"/>
        </w:rPr>
        <w:t>（</w:t>
      </w:r>
      <w:r w:rsidR="0078480B">
        <w:rPr>
          <w:rFonts w:hint="eastAsia"/>
          <w:color w:val="000000" w:themeColor="text1"/>
          <w:lang w:eastAsia="zh-HK"/>
        </w:rPr>
        <w:t>全</w:t>
      </w:r>
      <w:r w:rsidR="0078480B">
        <w:rPr>
          <w:rFonts w:hint="eastAsia"/>
          <w:color w:val="000000" w:themeColor="text1"/>
        </w:rPr>
        <w:t>）</w:t>
      </w:r>
      <w:r w:rsidR="004E4D7F" w:rsidRPr="00F637BE">
        <w:rPr>
          <w:rFonts w:hint="eastAsia"/>
          <w:color w:val="000000" w:themeColor="text1"/>
        </w:rPr>
        <w:t>4</w:t>
      </w:r>
      <w:r w:rsidR="004E4D7F" w:rsidRPr="00F637BE">
        <w:rPr>
          <w:color w:val="000000" w:themeColor="text1"/>
        </w:rPr>
        <w:t>-4</w:t>
      </w:r>
      <w:r w:rsidR="0071623D">
        <w:rPr>
          <w:rFonts w:hint="eastAsia"/>
          <w:color w:val="000000" w:themeColor="text1"/>
        </w:rPr>
        <w:t>遺傳變異</w:t>
      </w:r>
      <w:r w:rsidR="00452FD3" w:rsidRPr="00F637BE">
        <w:rPr>
          <w:rFonts w:hint="eastAsia"/>
          <w:color w:val="000000" w:themeColor="text1"/>
        </w:rPr>
        <w:t>（</w:t>
      </w:r>
      <w:r w:rsidR="00452FD3" w:rsidRPr="00F637BE">
        <w:rPr>
          <w:rFonts w:hint="eastAsia"/>
          <w:color w:val="000000" w:themeColor="text1"/>
        </w:rPr>
        <w:t>108</w:t>
      </w:r>
      <w:r w:rsidR="00452FD3"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1-4</w:t>
      </w:r>
      <w:r w:rsidR="00CE6E43">
        <w:rPr>
          <w:rFonts w:hint="eastAsia"/>
          <w:color w:val="000000" w:themeColor="text1"/>
        </w:rPr>
        <w:t>突變</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解析：由圖</w:t>
      </w:r>
      <w:r w:rsidRPr="00F637BE">
        <w:rPr>
          <w:rFonts w:hint="eastAsia"/>
          <w:color w:val="000000" w:themeColor="text1"/>
        </w:rPr>
        <w:t>3</w:t>
      </w:r>
      <w:r w:rsidRPr="00F637BE">
        <w:rPr>
          <w:rFonts w:hint="eastAsia"/>
          <w:color w:val="000000" w:themeColor="text1"/>
        </w:rPr>
        <w:t>可判斷此為克林菲爾特氏症患者</w:t>
      </w:r>
      <w:r w:rsidR="00452FD3" w:rsidRPr="00F637BE">
        <w:rPr>
          <w:rFonts w:hint="eastAsia"/>
          <w:color w:val="000000" w:themeColor="text1"/>
        </w:rPr>
        <w:t>（</w:t>
      </w:r>
      <w:r w:rsidRPr="00F637BE">
        <w:rPr>
          <w:rFonts w:hint="eastAsia"/>
          <w:color w:val="000000" w:themeColor="text1"/>
        </w:rPr>
        <w:t>性染色體為</w:t>
      </w:r>
      <w:r w:rsidR="00452FD3" w:rsidRPr="00F637BE">
        <w:rPr>
          <w:rFonts w:hint="eastAsia"/>
          <w:color w:val="000000" w:themeColor="text1"/>
        </w:rPr>
        <w:t>XXY</w:t>
      </w:r>
      <w:r w:rsidR="00452FD3" w:rsidRPr="00F637BE">
        <w:rPr>
          <w:rFonts w:hint="eastAsia"/>
          <w:color w:val="000000" w:themeColor="text1"/>
        </w:rPr>
        <w:t>）</w:t>
      </w:r>
    </w:p>
    <w:p w:rsidR="00B155B5" w:rsidRPr="00F637BE" w:rsidRDefault="00B155B5" w:rsidP="00B32745">
      <w:pPr>
        <w:pStyle w:val="B"/>
        <w:rPr>
          <w:color w:val="000000" w:themeColor="text1"/>
        </w:rPr>
      </w:pPr>
      <w:r w:rsidRPr="00F637BE">
        <w:rPr>
          <w:rFonts w:hint="eastAsia"/>
          <w:color w:val="000000" w:themeColor="text1"/>
        </w:rPr>
        <w:t>(A)</w:t>
      </w:r>
      <w:r w:rsidR="008673EE" w:rsidRPr="00F637BE">
        <w:rPr>
          <w:rFonts w:hint="eastAsia"/>
          <w:color w:val="000000" w:themeColor="text1"/>
          <w:lang w:eastAsia="zh-HK"/>
        </w:rPr>
        <w:t>因有</w:t>
      </w:r>
      <w:r w:rsidR="008673EE" w:rsidRPr="00F637BE">
        <w:rPr>
          <w:rFonts w:hint="eastAsia"/>
          <w:color w:val="000000" w:themeColor="text1"/>
        </w:rPr>
        <w:t>Y</w:t>
      </w:r>
      <w:r w:rsidR="008673EE" w:rsidRPr="00F637BE">
        <w:rPr>
          <w:rFonts w:hint="eastAsia"/>
          <w:color w:val="000000" w:themeColor="text1"/>
          <w:lang w:eastAsia="zh-HK"/>
        </w:rPr>
        <w:t>染色體，受測者是</w:t>
      </w:r>
      <w:r w:rsidRPr="00F637BE">
        <w:rPr>
          <w:rFonts w:hint="eastAsia"/>
          <w:color w:val="000000" w:themeColor="text1"/>
        </w:rPr>
        <w:t>男性</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染色體條</w:t>
      </w:r>
      <w:r w:rsidR="008673EE" w:rsidRPr="00F637BE">
        <w:rPr>
          <w:rFonts w:hint="eastAsia"/>
          <w:color w:val="000000" w:themeColor="text1"/>
          <w:lang w:eastAsia="zh-HK"/>
        </w:rPr>
        <w:t>紋</w:t>
      </w:r>
      <w:r w:rsidRPr="00F637BE">
        <w:rPr>
          <w:rFonts w:hint="eastAsia"/>
          <w:color w:val="000000" w:themeColor="text1"/>
        </w:rPr>
        <w:t>需染色才看得到</w:t>
      </w:r>
    </w:p>
    <w:p w:rsidR="00B155B5" w:rsidRPr="00F637BE" w:rsidRDefault="00B155B5" w:rsidP="00B32745">
      <w:pPr>
        <w:pStyle w:val="B"/>
        <w:rPr>
          <w:color w:val="000000" w:themeColor="text1"/>
        </w:rPr>
      </w:pPr>
      <w:r w:rsidRPr="00F637BE">
        <w:rPr>
          <w:rFonts w:hint="eastAsia"/>
          <w:color w:val="000000" w:themeColor="text1"/>
        </w:rPr>
        <w:t>(E)</w:t>
      </w:r>
      <w:r w:rsidRPr="00F637BE">
        <w:rPr>
          <w:rFonts w:hint="eastAsia"/>
          <w:color w:val="000000" w:themeColor="text1"/>
        </w:rPr>
        <w:t>鐮刀型</w:t>
      </w:r>
      <w:r w:rsidR="002848E3">
        <w:rPr>
          <w:rFonts w:hint="eastAsia"/>
          <w:color w:val="000000" w:themeColor="text1"/>
          <w:lang w:eastAsia="zh-HK"/>
        </w:rPr>
        <w:t>紅血球</w:t>
      </w:r>
      <w:r w:rsidRPr="00F637BE">
        <w:rPr>
          <w:rFonts w:hint="eastAsia"/>
          <w:color w:val="000000" w:themeColor="text1"/>
        </w:rPr>
        <w:t>症為單基因突變所致，無法從染色體</w:t>
      </w:r>
      <w:r w:rsidR="008673EE" w:rsidRPr="00F637BE">
        <w:rPr>
          <w:rFonts w:hint="eastAsia"/>
          <w:color w:val="000000" w:themeColor="text1"/>
          <w:lang w:eastAsia="zh-HK"/>
        </w:rPr>
        <w:t>核型</w:t>
      </w:r>
      <w:r w:rsidRPr="00F637BE">
        <w:rPr>
          <w:rFonts w:hint="eastAsia"/>
          <w:color w:val="000000" w:themeColor="text1"/>
        </w:rPr>
        <w:t>得知</w:t>
      </w:r>
    </w:p>
    <w:p w:rsidR="00B155B5" w:rsidRPr="00F637BE" w:rsidRDefault="00B155B5" w:rsidP="00B155B5">
      <w:pPr>
        <w:pStyle w:val="Af4"/>
        <w:ind w:left="1092" w:hanging="1092"/>
        <w:rPr>
          <w:color w:val="000000" w:themeColor="text1"/>
        </w:rPr>
      </w:pPr>
      <w:r w:rsidRPr="00F637BE">
        <w:rPr>
          <w:rFonts w:hint="eastAsia"/>
          <w:color w:val="000000" w:themeColor="text1"/>
        </w:rPr>
        <w:t>27.</w:t>
      </w:r>
      <w:r w:rsidRPr="00F637BE">
        <w:rPr>
          <w:color w:val="000000" w:themeColor="text1"/>
        </w:rPr>
        <w:tab/>
      </w:r>
      <w:r w:rsidRPr="00F637BE">
        <w:rPr>
          <w:rFonts w:hint="eastAsia"/>
          <w:color w:val="000000" w:themeColor="text1"/>
        </w:rPr>
        <w:t>出處：</w:t>
      </w:r>
      <w:r w:rsidR="004E4D7F" w:rsidRPr="00F637BE">
        <w:rPr>
          <w:rFonts w:hint="eastAsia"/>
          <w:color w:val="000000" w:themeColor="text1"/>
        </w:rPr>
        <w:t>選修生物Ⅲ</w:t>
      </w:r>
      <w:r w:rsidR="004E4D7F">
        <w:rPr>
          <w:rFonts w:hint="eastAsia"/>
          <w:color w:val="000000" w:themeColor="text1"/>
        </w:rPr>
        <w:t>（</w:t>
      </w:r>
      <w:r w:rsidR="004E4D7F">
        <w:rPr>
          <w:rFonts w:hint="eastAsia"/>
          <w:color w:val="000000" w:themeColor="text1"/>
          <w:lang w:eastAsia="zh-HK"/>
        </w:rPr>
        <w:t>全</w:t>
      </w:r>
      <w:r w:rsidR="004E4D7F">
        <w:rPr>
          <w:rFonts w:hint="eastAsia"/>
          <w:color w:val="000000" w:themeColor="text1"/>
        </w:rPr>
        <w:t>）</w:t>
      </w:r>
      <w:r w:rsidR="004E4D7F" w:rsidRPr="00F637BE">
        <w:rPr>
          <w:rFonts w:hint="eastAsia"/>
          <w:color w:val="000000" w:themeColor="text1"/>
        </w:rPr>
        <w:t>5</w:t>
      </w:r>
      <w:r w:rsidR="004E4D7F" w:rsidRPr="00F637BE">
        <w:rPr>
          <w:color w:val="000000" w:themeColor="text1"/>
        </w:rPr>
        <w:t>-1</w:t>
      </w:r>
      <w:r w:rsidR="001E2670">
        <w:rPr>
          <w:rFonts w:hint="eastAsia"/>
          <w:color w:val="000000" w:themeColor="text1"/>
        </w:rPr>
        <w:t>生殖系統</w:t>
      </w:r>
      <w:r w:rsidR="00452FD3" w:rsidRPr="00F637BE">
        <w:rPr>
          <w:rFonts w:hint="eastAsia"/>
          <w:color w:val="000000" w:themeColor="text1"/>
        </w:rPr>
        <w:t>（</w:t>
      </w:r>
      <w:r w:rsidR="00452FD3" w:rsidRPr="00F637BE">
        <w:rPr>
          <w:rFonts w:hint="eastAsia"/>
          <w:color w:val="000000" w:themeColor="text1"/>
        </w:rPr>
        <w:t>108</w:t>
      </w:r>
      <w:r w:rsidR="00452FD3"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3</w:t>
      </w:r>
      <w:r w:rsidR="004E4D7F" w:rsidRPr="00F637BE">
        <w:rPr>
          <w:color w:val="000000" w:themeColor="text1"/>
        </w:rPr>
        <w:t>-6</w:t>
      </w:r>
      <w:r w:rsidR="0081386F">
        <w:rPr>
          <w:rFonts w:hint="eastAsia"/>
          <w:color w:val="000000" w:themeColor="text1"/>
        </w:rPr>
        <w:t>生殖</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9</w:t>
      </w:r>
      <w:r w:rsidR="004E4D7F" w:rsidRPr="00F637BE">
        <w:rPr>
          <w:color w:val="000000" w:themeColor="text1"/>
        </w:rPr>
        <w:t>-3</w:t>
      </w:r>
      <w:r w:rsidR="00CE6E43">
        <w:rPr>
          <w:rFonts w:hint="eastAsia"/>
          <w:color w:val="000000" w:themeColor="text1"/>
        </w:rPr>
        <w:t>激素的功能</w:t>
      </w:r>
      <w:r w:rsidR="004E4D7F" w:rsidRPr="00F637BE">
        <w:rPr>
          <w:rFonts w:hint="eastAsia"/>
          <w:color w:val="000000" w:themeColor="text1"/>
        </w:rPr>
        <w:t>、</w:t>
      </w:r>
      <w:r w:rsidR="004E4D7F" w:rsidRPr="00F637BE">
        <w:rPr>
          <w:color w:val="000000" w:themeColor="text1"/>
        </w:rPr>
        <w:t>9-4</w:t>
      </w:r>
      <w:r w:rsidR="00CE6E43">
        <w:rPr>
          <w:rFonts w:hint="eastAsia"/>
          <w:color w:val="000000" w:themeColor="text1"/>
        </w:rPr>
        <w:t>神經與內分泌的協調作用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由睪丸的間質細胞分泌</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排卵前達最高</w:t>
      </w:r>
      <w:r w:rsidR="006133EB" w:rsidRPr="00F637BE">
        <w:rPr>
          <w:rFonts w:hint="eastAsia"/>
          <w:color w:val="000000" w:themeColor="text1"/>
          <w:lang w:eastAsia="zh-HK"/>
        </w:rPr>
        <w:t>濃度</w:t>
      </w:r>
    </w:p>
    <w:p w:rsidR="00B155B5" w:rsidRPr="00F637BE" w:rsidRDefault="00B155B5" w:rsidP="00B32745">
      <w:pPr>
        <w:pStyle w:val="B"/>
        <w:rPr>
          <w:color w:val="000000" w:themeColor="text1"/>
        </w:rPr>
      </w:pPr>
      <w:r w:rsidRPr="00F637BE">
        <w:rPr>
          <w:rFonts w:hint="eastAsia"/>
          <w:color w:val="000000" w:themeColor="text1"/>
        </w:rPr>
        <w:t>(E)</w:t>
      </w:r>
      <w:r w:rsidRPr="00F637BE">
        <w:rPr>
          <w:rFonts w:hint="eastAsia"/>
          <w:color w:val="000000" w:themeColor="text1"/>
        </w:rPr>
        <w:t>黃體素</w:t>
      </w:r>
      <w:r w:rsidR="006133EB" w:rsidRPr="00F637BE">
        <w:rPr>
          <w:rFonts w:hint="eastAsia"/>
          <w:color w:val="000000" w:themeColor="text1"/>
          <w:lang w:eastAsia="zh-HK"/>
        </w:rPr>
        <w:t>可促進</w:t>
      </w:r>
      <w:r w:rsidRPr="00F637BE">
        <w:rPr>
          <w:rFonts w:hint="eastAsia"/>
          <w:color w:val="000000" w:themeColor="text1"/>
        </w:rPr>
        <w:t>子宮內膜增生及維持</w:t>
      </w:r>
    </w:p>
    <w:p w:rsidR="00B155B5" w:rsidRPr="00F637BE" w:rsidRDefault="00B155B5" w:rsidP="00B155B5">
      <w:pPr>
        <w:pStyle w:val="Af4"/>
        <w:ind w:left="1092" w:hanging="1092"/>
        <w:rPr>
          <w:color w:val="000000" w:themeColor="text1"/>
        </w:rPr>
      </w:pPr>
      <w:r w:rsidRPr="00F637BE">
        <w:rPr>
          <w:rFonts w:hint="eastAsia"/>
          <w:color w:val="000000" w:themeColor="text1"/>
        </w:rPr>
        <w:t>28.</w:t>
      </w:r>
      <w:r w:rsidRPr="00F637BE">
        <w:rPr>
          <w:color w:val="000000" w:themeColor="text1"/>
        </w:rPr>
        <w:tab/>
      </w:r>
      <w:r w:rsidRPr="00F637BE">
        <w:rPr>
          <w:rFonts w:hint="eastAsia"/>
          <w:color w:val="000000" w:themeColor="text1"/>
        </w:rPr>
        <w:t>出處：</w:t>
      </w:r>
      <w:r w:rsidR="006133EB" w:rsidRPr="00F637BE">
        <w:rPr>
          <w:rFonts w:hint="eastAsia"/>
          <w:color w:val="000000" w:themeColor="text1"/>
        </w:rPr>
        <w:t>生物（全）</w:t>
      </w:r>
      <w:r w:rsidR="006133EB" w:rsidRPr="00F637BE">
        <w:rPr>
          <w:rFonts w:hint="eastAsia"/>
          <w:color w:val="000000" w:themeColor="text1"/>
        </w:rPr>
        <w:t>2-3</w:t>
      </w:r>
      <w:r w:rsidR="00EB42B5">
        <w:rPr>
          <w:rFonts w:hint="eastAsia"/>
          <w:color w:val="000000" w:themeColor="text1"/>
        </w:rPr>
        <w:t>遺傳工程及其應用</w:t>
      </w:r>
      <w:r w:rsidR="004E4D7F" w:rsidRPr="00F637BE">
        <w:rPr>
          <w:rFonts w:hint="eastAsia"/>
          <w:color w:val="000000" w:themeColor="text1"/>
        </w:rPr>
        <w:t>（</w:t>
      </w:r>
      <w:r w:rsidR="004E4D7F" w:rsidRPr="00F637BE">
        <w:rPr>
          <w:rFonts w:hint="eastAsia"/>
          <w:color w:val="000000" w:themeColor="text1"/>
        </w:rPr>
        <w:t>1</w:t>
      </w:r>
      <w:r w:rsidR="004E4D7F" w:rsidRPr="00F637BE">
        <w:rPr>
          <w:color w:val="000000" w:themeColor="text1"/>
        </w:rPr>
        <w:t>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lang w:eastAsia="zh-HK"/>
        </w:rPr>
        <w:t>應用生物</w:t>
      </w:r>
      <w:r w:rsidR="004E4D7F">
        <w:rPr>
          <w:rFonts w:hint="eastAsia"/>
          <w:color w:val="000000" w:themeColor="text1"/>
        </w:rPr>
        <w:t>（</w:t>
      </w:r>
      <w:r w:rsidR="004E4D7F">
        <w:rPr>
          <w:rFonts w:hint="eastAsia"/>
          <w:color w:val="000000" w:themeColor="text1"/>
          <w:lang w:eastAsia="zh-HK"/>
        </w:rPr>
        <w:t>全</w:t>
      </w:r>
      <w:r w:rsidR="004E4D7F">
        <w:rPr>
          <w:rFonts w:hint="eastAsia"/>
          <w:color w:val="000000" w:themeColor="text1"/>
        </w:rPr>
        <w:t>）</w:t>
      </w:r>
      <w:r w:rsidR="004E4D7F" w:rsidRPr="00F637BE">
        <w:rPr>
          <w:rFonts w:hint="eastAsia"/>
          <w:color w:val="000000" w:themeColor="text1"/>
        </w:rPr>
        <w:t>3-1</w:t>
      </w:r>
      <w:r w:rsidR="00EB42B5">
        <w:rPr>
          <w:rFonts w:hint="eastAsia"/>
          <w:color w:val="000000" w:themeColor="text1"/>
        </w:rPr>
        <w:t>抗生素與疫苗</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w:t>
      </w:r>
      <w:r w:rsidRPr="00F637BE">
        <w:rPr>
          <w:color w:val="000000" w:themeColor="text1"/>
        </w:rPr>
        <w:t>A)</w:t>
      </w:r>
      <w:r w:rsidRPr="00F637BE">
        <w:rPr>
          <w:rFonts w:hint="eastAsia"/>
          <w:color w:val="000000" w:themeColor="text1"/>
        </w:rPr>
        <w:t>抗生素</w:t>
      </w:r>
      <w:r w:rsidR="006133EB" w:rsidRPr="00F637BE">
        <w:rPr>
          <w:color w:val="000000" w:themeColor="text1"/>
        </w:rPr>
        <w:t>B</w:t>
      </w:r>
      <w:r w:rsidRPr="00F637BE">
        <w:rPr>
          <w:rFonts w:hint="eastAsia"/>
          <w:color w:val="000000" w:themeColor="text1"/>
        </w:rPr>
        <w:t>無法</w:t>
      </w:r>
      <w:r w:rsidR="006133EB" w:rsidRPr="00F637BE">
        <w:rPr>
          <w:rFonts w:hint="eastAsia"/>
          <w:color w:val="000000" w:themeColor="text1"/>
          <w:lang w:eastAsia="zh-HK"/>
        </w:rPr>
        <w:t>抑制結核桿菌生長</w:t>
      </w:r>
    </w:p>
    <w:p w:rsidR="00B155B5" w:rsidRPr="00F637BE" w:rsidRDefault="00B155B5" w:rsidP="00B32745">
      <w:pPr>
        <w:pStyle w:val="B"/>
        <w:rPr>
          <w:color w:val="000000" w:themeColor="text1"/>
        </w:rPr>
      </w:pPr>
      <w:r w:rsidRPr="00F637BE">
        <w:rPr>
          <w:rFonts w:hint="eastAsia"/>
          <w:color w:val="000000" w:themeColor="text1"/>
        </w:rPr>
        <w:t>(</w:t>
      </w:r>
      <w:r w:rsidRPr="00F637BE">
        <w:rPr>
          <w:color w:val="000000" w:themeColor="text1"/>
        </w:rPr>
        <w:t>E</w:t>
      </w:r>
      <w:r w:rsidRPr="00F637BE">
        <w:rPr>
          <w:rFonts w:hint="eastAsia"/>
          <w:color w:val="000000" w:themeColor="text1"/>
        </w:rPr>
        <w:t>)</w:t>
      </w:r>
      <w:r w:rsidR="00D94862" w:rsidRPr="00F637BE">
        <w:rPr>
          <w:rFonts w:hint="eastAsia"/>
          <w:color w:val="000000" w:themeColor="text1"/>
        </w:rPr>
        <w:tab/>
      </w:r>
      <w:r w:rsidRPr="00F637BE">
        <w:rPr>
          <w:rFonts w:hint="eastAsia"/>
          <w:color w:val="000000" w:themeColor="text1"/>
        </w:rPr>
        <w:t>從左算起</w:t>
      </w:r>
      <w:r w:rsidRPr="00F637BE">
        <w:rPr>
          <w:rFonts w:hint="eastAsia"/>
          <w:color w:val="000000" w:themeColor="text1"/>
        </w:rPr>
        <w:t>3</w:t>
      </w:r>
      <w:r w:rsidRPr="00F637BE">
        <w:rPr>
          <w:rFonts w:hint="eastAsia"/>
          <w:color w:val="000000" w:themeColor="text1"/>
        </w:rPr>
        <w:t>、</w:t>
      </w:r>
      <w:r w:rsidRPr="00F637BE">
        <w:rPr>
          <w:rFonts w:hint="eastAsia"/>
          <w:color w:val="000000" w:themeColor="text1"/>
        </w:rPr>
        <w:t>5</w:t>
      </w:r>
      <w:r w:rsidRPr="00F637BE">
        <w:rPr>
          <w:rFonts w:hint="eastAsia"/>
          <w:color w:val="000000" w:themeColor="text1"/>
        </w:rPr>
        <w:t>、</w:t>
      </w:r>
      <w:r w:rsidRPr="00F637BE">
        <w:rPr>
          <w:rFonts w:hint="eastAsia"/>
          <w:color w:val="000000" w:themeColor="text1"/>
        </w:rPr>
        <w:t>6</w:t>
      </w:r>
      <w:r w:rsidRPr="00F637BE">
        <w:rPr>
          <w:rFonts w:hint="eastAsia"/>
          <w:color w:val="000000" w:themeColor="text1"/>
        </w:rPr>
        <w:t>張圖來看，當抗生素</w:t>
      </w:r>
      <w:r w:rsidR="006133EB" w:rsidRPr="00F637BE">
        <w:rPr>
          <w:rFonts w:hint="eastAsia"/>
          <w:color w:val="000000" w:themeColor="text1"/>
        </w:rPr>
        <w:t>A</w:t>
      </w:r>
      <w:r w:rsidRPr="00F637BE">
        <w:rPr>
          <w:rFonts w:hint="eastAsia"/>
          <w:color w:val="000000" w:themeColor="text1"/>
        </w:rPr>
        <w:t>固定，而抗生素</w:t>
      </w:r>
      <w:r w:rsidR="006133EB" w:rsidRPr="00F637BE">
        <w:rPr>
          <w:rFonts w:hint="eastAsia"/>
          <w:color w:val="000000" w:themeColor="text1"/>
        </w:rPr>
        <w:t>B</w:t>
      </w:r>
      <w:r w:rsidRPr="00F637BE">
        <w:rPr>
          <w:rFonts w:hint="eastAsia"/>
          <w:color w:val="000000" w:themeColor="text1"/>
        </w:rPr>
        <w:t>濃度提高，細菌菌落變化不大，因此合併使用，對產生抗藥性影響不大</w:t>
      </w:r>
    </w:p>
    <w:p w:rsidR="00B155B5" w:rsidRPr="00F637BE" w:rsidRDefault="00B155B5" w:rsidP="00B155B5">
      <w:pPr>
        <w:pStyle w:val="Af4"/>
        <w:ind w:left="1092" w:hanging="1092"/>
        <w:rPr>
          <w:color w:val="000000" w:themeColor="text1"/>
        </w:rPr>
      </w:pPr>
      <w:r w:rsidRPr="00F637BE">
        <w:rPr>
          <w:rFonts w:hint="eastAsia"/>
          <w:color w:val="000000" w:themeColor="text1"/>
        </w:rPr>
        <w:t>29.</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2</w:t>
      </w:r>
      <w:r w:rsidRPr="00F637BE">
        <w:rPr>
          <w:color w:val="000000" w:themeColor="text1"/>
        </w:rPr>
        <w:t>-2</w:t>
      </w:r>
      <w:r w:rsidR="00EB42B5">
        <w:rPr>
          <w:rFonts w:hint="eastAsia"/>
          <w:color w:val="000000" w:themeColor="text1"/>
        </w:rPr>
        <w:t>遺傳物質</w:t>
      </w:r>
      <w:r w:rsidR="006133EB" w:rsidRPr="00F637BE">
        <w:rPr>
          <w:rFonts w:hint="eastAsia"/>
          <w:color w:val="000000" w:themeColor="text1"/>
        </w:rPr>
        <w:t>、</w:t>
      </w:r>
      <w:r w:rsidRPr="00F637BE">
        <w:rPr>
          <w:color w:val="000000" w:themeColor="text1"/>
        </w:rPr>
        <w:t>2-3</w:t>
      </w:r>
      <w:r w:rsidR="00EB42B5">
        <w:rPr>
          <w:rFonts w:hint="eastAsia"/>
          <w:color w:val="000000" w:themeColor="text1"/>
        </w:rPr>
        <w:t>遺傳工程及其應用</w:t>
      </w:r>
      <w:r w:rsidRPr="00F637BE">
        <w:rPr>
          <w:rFonts w:hint="eastAsia"/>
          <w:color w:val="000000" w:themeColor="text1"/>
        </w:rPr>
        <w:t>、</w:t>
      </w:r>
      <w:r w:rsidR="00530512" w:rsidRPr="00F637BE">
        <w:rPr>
          <w:rFonts w:hint="eastAsia"/>
          <w:color w:val="000000" w:themeColor="text1"/>
        </w:rPr>
        <w:t>選修生物Ⅱ</w:t>
      </w:r>
      <w:r w:rsidR="002848E3">
        <w:rPr>
          <w:rFonts w:hint="eastAsia"/>
          <w:color w:val="000000" w:themeColor="text1"/>
        </w:rPr>
        <w:t>（</w:t>
      </w:r>
      <w:r w:rsidR="002848E3">
        <w:rPr>
          <w:rFonts w:hint="eastAsia"/>
          <w:color w:val="000000" w:themeColor="text1"/>
          <w:lang w:eastAsia="zh-HK"/>
        </w:rPr>
        <w:t>全</w:t>
      </w:r>
      <w:r w:rsidR="002848E3">
        <w:rPr>
          <w:rFonts w:hint="eastAsia"/>
          <w:color w:val="000000" w:themeColor="text1"/>
        </w:rPr>
        <w:t>）</w:t>
      </w:r>
      <w:r w:rsidRPr="00F637BE">
        <w:rPr>
          <w:rFonts w:hint="eastAsia"/>
          <w:color w:val="000000" w:themeColor="text1"/>
        </w:rPr>
        <w:t>4</w:t>
      </w:r>
      <w:r w:rsidRPr="00F637BE">
        <w:rPr>
          <w:color w:val="000000" w:themeColor="text1"/>
        </w:rPr>
        <w:t>-4</w:t>
      </w:r>
      <w:r w:rsidR="00AF348A">
        <w:rPr>
          <w:rFonts w:hint="eastAsia"/>
          <w:color w:val="000000" w:themeColor="text1"/>
        </w:rPr>
        <w:t>植物體對環境刺激的反應</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2</w:t>
      </w:r>
      <w:r w:rsidR="004E4D7F" w:rsidRPr="00F637BE">
        <w:rPr>
          <w:color w:val="000000" w:themeColor="text1"/>
        </w:rPr>
        <w:t>-3</w:t>
      </w:r>
      <w:r w:rsidR="0081386F">
        <w:rPr>
          <w:rFonts w:hint="eastAsia"/>
          <w:color w:val="000000" w:themeColor="text1"/>
        </w:rPr>
        <w:t>植物對環境刺激的反應</w:t>
      </w:r>
      <w:r w:rsidR="004E4D7F" w:rsidRPr="00F637BE">
        <w:rPr>
          <w:rFonts w:hint="eastAsia"/>
          <w:color w:val="000000" w:themeColor="text1"/>
        </w:rPr>
        <w:t>、</w:t>
      </w:r>
      <w:r w:rsidR="004E4D7F">
        <w:rPr>
          <w:rFonts w:hint="eastAsia"/>
          <w:color w:val="000000" w:themeColor="text1"/>
          <w:lang w:eastAsia="zh-HK"/>
        </w:rPr>
        <w:t>基礎生物（下）</w:t>
      </w:r>
      <w:r w:rsidR="004E4D7F" w:rsidRPr="00F637BE">
        <w:rPr>
          <w:color w:val="000000" w:themeColor="text1"/>
        </w:rPr>
        <w:t>4-4</w:t>
      </w:r>
      <w:r w:rsidR="0081386F">
        <w:rPr>
          <w:rFonts w:hint="eastAsia"/>
          <w:color w:val="000000" w:themeColor="text1"/>
        </w:rPr>
        <w:t>基因轉殖技術及其應用</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1-5</w:t>
      </w:r>
      <w:r w:rsidR="00CE6E43">
        <w:rPr>
          <w:rFonts w:hint="eastAsia"/>
          <w:color w:val="000000" w:themeColor="text1"/>
        </w:rPr>
        <w:t>生物技術</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兔毛受溫度影響基因表現</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屬於基因轉殖</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日照時間影響開花</w:t>
      </w:r>
    </w:p>
    <w:p w:rsidR="00B155B5" w:rsidRPr="00F637BE" w:rsidRDefault="00B155B5" w:rsidP="00B32745">
      <w:pPr>
        <w:pStyle w:val="B"/>
        <w:rPr>
          <w:color w:val="000000" w:themeColor="text1"/>
        </w:rPr>
      </w:pPr>
      <w:r w:rsidRPr="00F637BE">
        <w:rPr>
          <w:rFonts w:hint="eastAsia"/>
          <w:color w:val="000000" w:themeColor="text1"/>
        </w:rPr>
        <w:t>(D)</w:t>
      </w:r>
      <w:r w:rsidR="00A51459" w:rsidRPr="00F637BE">
        <w:rPr>
          <w:rFonts w:hint="eastAsia"/>
          <w:color w:val="000000" w:themeColor="text1"/>
          <w:lang w:eastAsia="zh-HK"/>
        </w:rPr>
        <w:t>屬於基因轉殖</w:t>
      </w:r>
    </w:p>
    <w:p w:rsidR="00B155B5" w:rsidRPr="00F637BE" w:rsidRDefault="00B155B5" w:rsidP="00B32745">
      <w:pPr>
        <w:pStyle w:val="B"/>
        <w:rPr>
          <w:color w:val="000000" w:themeColor="text1"/>
        </w:rPr>
      </w:pPr>
      <w:r w:rsidRPr="00F637BE">
        <w:rPr>
          <w:rFonts w:hint="eastAsia"/>
          <w:color w:val="000000" w:themeColor="text1"/>
        </w:rPr>
        <w:t>(E)</w:t>
      </w:r>
      <w:r w:rsidR="00A51459" w:rsidRPr="00F637BE">
        <w:rPr>
          <w:rFonts w:hint="eastAsia"/>
          <w:color w:val="000000" w:themeColor="text1"/>
          <w:lang w:eastAsia="zh-HK"/>
        </w:rPr>
        <w:t>屬於基因轉殖</w:t>
      </w:r>
    </w:p>
    <w:p w:rsidR="00B155B5" w:rsidRPr="00F637BE" w:rsidRDefault="00B155B5" w:rsidP="00B155B5">
      <w:pPr>
        <w:pStyle w:val="Af4"/>
        <w:ind w:left="1092" w:hanging="1092"/>
        <w:rPr>
          <w:color w:val="000000" w:themeColor="text1"/>
        </w:rPr>
      </w:pPr>
      <w:r w:rsidRPr="00F637BE">
        <w:rPr>
          <w:rFonts w:hint="eastAsia"/>
          <w:color w:val="000000" w:themeColor="text1"/>
        </w:rPr>
        <w:t>30.</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384133" w:rsidRPr="00F637BE">
        <w:rPr>
          <w:rFonts w:ascii="新細明體" w:hAnsi="新細明體" w:hint="eastAsia"/>
          <w:color w:val="000000" w:themeColor="text1"/>
        </w:rPr>
        <w:t>Ⅰ</w:t>
      </w:r>
      <w:r w:rsidR="002848E3">
        <w:rPr>
          <w:rFonts w:hint="eastAsia"/>
          <w:color w:val="000000" w:themeColor="text1"/>
        </w:rPr>
        <w:t>（</w:t>
      </w:r>
      <w:r w:rsidR="002848E3">
        <w:rPr>
          <w:rFonts w:hint="eastAsia"/>
          <w:color w:val="000000" w:themeColor="text1"/>
          <w:lang w:eastAsia="zh-HK"/>
        </w:rPr>
        <w:t>全</w:t>
      </w:r>
      <w:r w:rsidR="002848E3">
        <w:rPr>
          <w:rFonts w:hint="eastAsia"/>
          <w:color w:val="000000" w:themeColor="text1"/>
        </w:rPr>
        <w:t>）</w:t>
      </w:r>
      <w:r w:rsidRPr="00F637BE">
        <w:rPr>
          <w:rFonts w:hint="eastAsia"/>
          <w:color w:val="000000" w:themeColor="text1"/>
        </w:rPr>
        <w:t>4</w:t>
      </w:r>
      <w:r w:rsidRPr="00F637BE">
        <w:rPr>
          <w:color w:val="000000" w:themeColor="text1"/>
        </w:rPr>
        <w:t>-5</w:t>
      </w:r>
      <w:r w:rsidR="0071623D">
        <w:rPr>
          <w:rFonts w:hint="eastAsia"/>
          <w:color w:val="000000" w:themeColor="text1"/>
        </w:rPr>
        <w:t>生物科技</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1-5</w:t>
      </w:r>
      <w:r w:rsidR="00CE6E43">
        <w:rPr>
          <w:rFonts w:hint="eastAsia"/>
          <w:color w:val="000000" w:themeColor="text1"/>
        </w:rPr>
        <w:t>生物技術</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2848E3">
        <w:rPr>
          <w:rFonts w:hint="eastAsia"/>
          <w:color w:val="000000" w:themeColor="text1"/>
          <w:spacing w:val="-4"/>
        </w:rPr>
        <w:t>甲鼠所</w:t>
      </w:r>
      <w:r w:rsidR="00A51459" w:rsidRPr="002848E3">
        <w:rPr>
          <w:rFonts w:hint="eastAsia"/>
          <w:color w:val="000000" w:themeColor="text1"/>
          <w:spacing w:val="-4"/>
          <w:lang w:eastAsia="zh-HK"/>
        </w:rPr>
        <w:t>取</w:t>
      </w:r>
      <w:r w:rsidRPr="002848E3">
        <w:rPr>
          <w:rFonts w:hint="eastAsia"/>
          <w:color w:val="000000" w:themeColor="text1"/>
          <w:spacing w:val="-4"/>
        </w:rPr>
        <w:t>出的基因片段大小約為</w:t>
      </w:r>
      <w:r w:rsidRPr="002848E3">
        <w:rPr>
          <w:color w:val="000000" w:themeColor="text1"/>
          <w:spacing w:val="-4"/>
        </w:rPr>
        <w:t>1300</w:t>
      </w:r>
      <w:r w:rsidR="0049421A">
        <w:rPr>
          <w:rFonts w:hint="eastAsia"/>
          <w:color w:val="000000" w:themeColor="text1"/>
          <w:spacing w:val="-4"/>
        </w:rPr>
        <w:t>個</w:t>
      </w:r>
      <w:r w:rsidR="00A51459" w:rsidRPr="002848E3">
        <w:rPr>
          <w:rFonts w:hint="eastAsia"/>
          <w:color w:val="000000" w:themeColor="text1"/>
          <w:spacing w:val="-4"/>
          <w:lang w:eastAsia="zh-HK"/>
        </w:rPr>
        <w:t>鹼基對</w:t>
      </w:r>
      <w:r w:rsidRPr="002848E3">
        <w:rPr>
          <w:rFonts w:hint="eastAsia"/>
          <w:color w:val="000000" w:themeColor="text1"/>
          <w:spacing w:val="-4"/>
        </w:rPr>
        <w:t>，乙鼠所</w:t>
      </w:r>
      <w:r w:rsidR="00A51459" w:rsidRPr="002848E3">
        <w:rPr>
          <w:rFonts w:hint="eastAsia"/>
          <w:color w:val="000000" w:themeColor="text1"/>
          <w:spacing w:val="-4"/>
          <w:lang w:eastAsia="zh-HK"/>
        </w:rPr>
        <w:t>取</w:t>
      </w:r>
      <w:r w:rsidRPr="002848E3">
        <w:rPr>
          <w:rFonts w:hint="eastAsia"/>
          <w:color w:val="000000" w:themeColor="text1"/>
          <w:spacing w:val="-4"/>
        </w:rPr>
        <w:t>出的基因</w:t>
      </w:r>
      <w:r w:rsidR="00A51459" w:rsidRPr="002848E3">
        <w:rPr>
          <w:rFonts w:hint="eastAsia"/>
          <w:color w:val="000000" w:themeColor="text1"/>
          <w:spacing w:val="-4"/>
          <w:lang w:eastAsia="zh-HK"/>
        </w:rPr>
        <w:t>片段</w:t>
      </w:r>
      <w:r w:rsidRPr="002848E3">
        <w:rPr>
          <w:rFonts w:hint="eastAsia"/>
          <w:color w:val="000000" w:themeColor="text1"/>
          <w:spacing w:val="-4"/>
        </w:rPr>
        <w:t>大小約為</w:t>
      </w:r>
      <w:r w:rsidRPr="002848E3">
        <w:rPr>
          <w:rFonts w:hint="eastAsia"/>
          <w:color w:val="000000" w:themeColor="text1"/>
          <w:spacing w:val="-4"/>
        </w:rPr>
        <w:t>9</w:t>
      </w:r>
      <w:r w:rsidRPr="002848E3">
        <w:rPr>
          <w:color w:val="000000" w:themeColor="text1"/>
          <w:spacing w:val="-4"/>
        </w:rPr>
        <w:t>00</w:t>
      </w:r>
      <w:r w:rsidR="0049421A">
        <w:rPr>
          <w:rFonts w:hint="eastAsia"/>
          <w:color w:val="000000" w:themeColor="text1"/>
          <w:spacing w:val="-4"/>
        </w:rPr>
        <w:t>個</w:t>
      </w:r>
      <w:r w:rsidR="00A51459" w:rsidRPr="002848E3">
        <w:rPr>
          <w:rFonts w:hint="eastAsia"/>
          <w:color w:val="000000" w:themeColor="text1"/>
          <w:spacing w:val="-4"/>
          <w:lang w:eastAsia="zh-HK"/>
        </w:rPr>
        <w:t>鹼基對</w:t>
      </w:r>
    </w:p>
    <w:p w:rsidR="00B155B5" w:rsidRPr="00F637BE" w:rsidRDefault="00B155B5" w:rsidP="00B32745">
      <w:pPr>
        <w:pStyle w:val="B"/>
        <w:rPr>
          <w:color w:val="000000" w:themeColor="text1"/>
          <w:lang w:eastAsia="zh-HK"/>
        </w:rPr>
      </w:pPr>
      <w:r w:rsidRPr="00F637BE">
        <w:rPr>
          <w:rFonts w:hint="eastAsia"/>
          <w:color w:val="000000" w:themeColor="text1"/>
        </w:rPr>
        <w:t>(A)</w:t>
      </w:r>
      <w:r w:rsidRPr="00F637BE">
        <w:rPr>
          <w:rFonts w:hint="eastAsia"/>
          <w:color w:val="000000" w:themeColor="text1"/>
        </w:rPr>
        <w:t>檢體</w:t>
      </w:r>
      <w:r w:rsidRPr="00F637BE">
        <w:rPr>
          <w:rFonts w:hint="eastAsia"/>
          <w:color w:val="000000" w:themeColor="text1"/>
        </w:rPr>
        <w:t>1</w:t>
      </w:r>
      <w:r w:rsidRPr="00F637BE">
        <w:rPr>
          <w:rFonts w:hint="eastAsia"/>
          <w:color w:val="000000" w:themeColor="text1"/>
        </w:rPr>
        <w:t>和</w:t>
      </w:r>
      <w:r w:rsidRPr="00F637BE">
        <w:rPr>
          <w:rFonts w:hint="eastAsia"/>
          <w:color w:val="000000" w:themeColor="text1"/>
        </w:rPr>
        <w:t>3</w:t>
      </w:r>
      <w:r w:rsidRPr="00F637BE">
        <w:rPr>
          <w:rFonts w:hint="eastAsia"/>
          <w:color w:val="000000" w:themeColor="text1"/>
        </w:rPr>
        <w:t>的</w:t>
      </w:r>
      <w:r w:rsidRPr="00F637BE">
        <w:rPr>
          <w:rFonts w:hint="eastAsia"/>
          <w:color w:val="000000" w:themeColor="text1"/>
        </w:rPr>
        <w:t>DNA</w:t>
      </w:r>
      <w:r w:rsidRPr="00F637BE">
        <w:rPr>
          <w:rFonts w:hint="eastAsia"/>
          <w:color w:val="000000" w:themeColor="text1"/>
        </w:rPr>
        <w:t>大小皆為</w:t>
      </w:r>
      <w:r w:rsidRPr="00F637BE">
        <w:rPr>
          <w:rFonts w:hint="eastAsia"/>
          <w:color w:val="000000" w:themeColor="text1"/>
        </w:rPr>
        <w:t>1</w:t>
      </w:r>
      <w:r w:rsidRPr="00F637BE">
        <w:rPr>
          <w:color w:val="000000" w:themeColor="text1"/>
        </w:rPr>
        <w:t>300</w:t>
      </w:r>
      <w:r w:rsidR="0049421A">
        <w:rPr>
          <w:rFonts w:hint="eastAsia"/>
          <w:color w:val="000000" w:themeColor="text1"/>
        </w:rPr>
        <w:t>個</w:t>
      </w:r>
      <w:r w:rsidR="00A51459" w:rsidRPr="00F637BE">
        <w:rPr>
          <w:rFonts w:hint="eastAsia"/>
          <w:color w:val="000000" w:themeColor="text1"/>
          <w:lang w:eastAsia="zh-HK"/>
        </w:rPr>
        <w:t>鹼基對</w:t>
      </w:r>
      <w:r w:rsidR="00A51459" w:rsidRPr="00F637BE">
        <w:rPr>
          <w:rFonts w:hint="eastAsia"/>
          <w:color w:val="000000" w:themeColor="text1"/>
        </w:rPr>
        <w:t>，所以應為</w:t>
      </w:r>
      <w:r w:rsidR="00A51459" w:rsidRPr="00F637BE">
        <w:rPr>
          <w:rFonts w:hint="eastAsia"/>
          <w:color w:val="000000" w:themeColor="text1"/>
          <w:lang w:eastAsia="zh-HK"/>
        </w:rPr>
        <w:t>取自甲鼠的基因片段</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約</w:t>
      </w:r>
      <w:r w:rsidRPr="00F637BE">
        <w:rPr>
          <w:rFonts w:hint="eastAsia"/>
          <w:color w:val="000000" w:themeColor="text1"/>
        </w:rPr>
        <w:t>9</w:t>
      </w:r>
      <w:r w:rsidR="00A51459" w:rsidRPr="00F637BE">
        <w:rPr>
          <w:color w:val="000000" w:themeColor="text1"/>
        </w:rPr>
        <w:t>00</w:t>
      </w:r>
      <w:r w:rsidR="0049421A">
        <w:rPr>
          <w:rFonts w:hint="eastAsia"/>
          <w:color w:val="000000" w:themeColor="text1"/>
        </w:rPr>
        <w:t>個</w:t>
      </w:r>
      <w:r w:rsidR="00A51459" w:rsidRPr="00F637BE">
        <w:rPr>
          <w:rFonts w:hint="eastAsia"/>
          <w:color w:val="000000" w:themeColor="text1"/>
          <w:lang w:eastAsia="zh-HK"/>
        </w:rPr>
        <w:t>鹼基對</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檢體</w:t>
      </w:r>
      <w:r w:rsidRPr="00F637BE">
        <w:rPr>
          <w:rFonts w:hint="eastAsia"/>
          <w:color w:val="000000" w:themeColor="text1"/>
        </w:rPr>
        <w:t>4</w:t>
      </w:r>
      <w:r w:rsidRPr="00F637BE">
        <w:rPr>
          <w:rFonts w:hint="eastAsia"/>
          <w:color w:val="000000" w:themeColor="text1"/>
        </w:rPr>
        <w:t>具甲鼠</w:t>
      </w:r>
      <w:r w:rsidR="00A51459" w:rsidRPr="00F637BE">
        <w:rPr>
          <w:rFonts w:hint="eastAsia"/>
          <w:color w:val="000000" w:themeColor="text1"/>
          <w:lang w:eastAsia="zh-HK"/>
        </w:rPr>
        <w:t>基因</w:t>
      </w:r>
      <w:r w:rsidRPr="00F637BE">
        <w:rPr>
          <w:rFonts w:hint="eastAsia"/>
          <w:color w:val="000000" w:themeColor="text1"/>
        </w:rPr>
        <w:t>片段，因此可能</w:t>
      </w:r>
      <w:r w:rsidR="00A51459" w:rsidRPr="00F637BE">
        <w:rPr>
          <w:rFonts w:hint="eastAsia"/>
          <w:color w:val="000000" w:themeColor="text1"/>
          <w:lang w:eastAsia="zh-HK"/>
        </w:rPr>
        <w:t>和</w:t>
      </w:r>
      <w:r w:rsidRPr="00F637BE">
        <w:rPr>
          <w:rFonts w:hint="eastAsia"/>
          <w:color w:val="000000" w:themeColor="text1"/>
        </w:rPr>
        <w:t>甲鼠</w:t>
      </w:r>
      <w:r w:rsidR="00A51459" w:rsidRPr="00F637BE">
        <w:rPr>
          <w:rFonts w:hint="eastAsia"/>
          <w:color w:val="000000" w:themeColor="text1"/>
          <w:lang w:eastAsia="zh-HK"/>
        </w:rPr>
        <w:t>有親緣關係</w:t>
      </w:r>
    </w:p>
    <w:p w:rsidR="00B155B5" w:rsidRPr="00F637BE" w:rsidRDefault="00B155B5" w:rsidP="00B155B5">
      <w:pPr>
        <w:pStyle w:val="Af4"/>
        <w:ind w:left="1092" w:hanging="1092"/>
        <w:rPr>
          <w:color w:val="000000" w:themeColor="text1"/>
        </w:rPr>
      </w:pPr>
      <w:r w:rsidRPr="00F637BE">
        <w:rPr>
          <w:rFonts w:hint="eastAsia"/>
          <w:color w:val="000000" w:themeColor="text1"/>
        </w:rPr>
        <w:t>31.</w:t>
      </w:r>
      <w:r w:rsidRPr="00F637BE">
        <w:rPr>
          <w:color w:val="000000" w:themeColor="text1"/>
        </w:rPr>
        <w:tab/>
      </w:r>
      <w:r w:rsidRPr="00F637BE">
        <w:rPr>
          <w:rFonts w:hint="eastAsia"/>
          <w:color w:val="000000" w:themeColor="text1"/>
        </w:rPr>
        <w:t>出處：</w:t>
      </w:r>
      <w:r w:rsidR="00317A10" w:rsidRPr="00A86260">
        <w:rPr>
          <w:rFonts w:hint="eastAsia"/>
          <w:color w:val="000000" w:themeColor="text1"/>
          <w:spacing w:val="-4"/>
        </w:rPr>
        <w:t>生物（全）</w:t>
      </w:r>
      <w:r w:rsidRPr="00A86260">
        <w:rPr>
          <w:rFonts w:hint="eastAsia"/>
          <w:color w:val="000000" w:themeColor="text1"/>
          <w:spacing w:val="-4"/>
        </w:rPr>
        <w:t>1</w:t>
      </w:r>
      <w:r w:rsidRPr="00A86260">
        <w:rPr>
          <w:color w:val="000000" w:themeColor="text1"/>
          <w:spacing w:val="-4"/>
        </w:rPr>
        <w:t>-1</w:t>
      </w:r>
      <w:r w:rsidR="00EB42B5" w:rsidRPr="00A86260">
        <w:rPr>
          <w:rFonts w:hint="eastAsia"/>
          <w:color w:val="000000" w:themeColor="text1"/>
          <w:spacing w:val="-4"/>
        </w:rPr>
        <w:t>細胞的構造</w:t>
      </w:r>
      <w:r w:rsidRPr="00A86260">
        <w:rPr>
          <w:rFonts w:hint="eastAsia"/>
          <w:color w:val="000000" w:themeColor="text1"/>
          <w:spacing w:val="-4"/>
        </w:rPr>
        <w:t>、</w:t>
      </w:r>
      <w:r w:rsidR="00530512" w:rsidRPr="00A86260">
        <w:rPr>
          <w:rFonts w:hint="eastAsia"/>
          <w:color w:val="000000" w:themeColor="text1"/>
          <w:spacing w:val="-4"/>
        </w:rPr>
        <w:t>選修生物</w:t>
      </w:r>
      <w:r w:rsidR="0071623D" w:rsidRPr="00A86260">
        <w:rPr>
          <w:rFonts w:ascii="新細明體" w:hAnsi="新細明體" w:hint="eastAsia"/>
          <w:color w:val="000000" w:themeColor="text1"/>
          <w:spacing w:val="-4"/>
        </w:rPr>
        <w:t>Ⅰ</w:t>
      </w:r>
      <w:r w:rsidR="008257AD" w:rsidRPr="00A86260">
        <w:rPr>
          <w:rFonts w:hint="eastAsia"/>
          <w:color w:val="000000" w:themeColor="text1"/>
          <w:spacing w:val="-4"/>
        </w:rPr>
        <w:t>（</w:t>
      </w:r>
      <w:r w:rsidR="008257AD" w:rsidRPr="00A86260">
        <w:rPr>
          <w:rFonts w:hint="eastAsia"/>
          <w:color w:val="000000" w:themeColor="text1"/>
          <w:spacing w:val="-4"/>
          <w:lang w:eastAsia="zh-HK"/>
        </w:rPr>
        <w:t>全</w:t>
      </w:r>
      <w:r w:rsidR="008257AD" w:rsidRPr="00A86260">
        <w:rPr>
          <w:rFonts w:hint="eastAsia"/>
          <w:color w:val="000000" w:themeColor="text1"/>
          <w:spacing w:val="-4"/>
        </w:rPr>
        <w:t>）</w:t>
      </w:r>
      <w:r w:rsidRPr="00A86260">
        <w:rPr>
          <w:rFonts w:hint="eastAsia"/>
          <w:color w:val="000000" w:themeColor="text1"/>
          <w:spacing w:val="-4"/>
        </w:rPr>
        <w:t>2</w:t>
      </w:r>
      <w:r w:rsidRPr="00A86260">
        <w:rPr>
          <w:color w:val="000000" w:themeColor="text1"/>
          <w:spacing w:val="-4"/>
        </w:rPr>
        <w:t>-2</w:t>
      </w:r>
      <w:r w:rsidR="0071623D" w:rsidRPr="00A86260">
        <w:rPr>
          <w:rFonts w:hint="eastAsia"/>
          <w:color w:val="000000" w:themeColor="text1"/>
          <w:spacing w:val="-4"/>
        </w:rPr>
        <w:t>細胞的能量來源─呼吸作用</w:t>
      </w:r>
      <w:r w:rsidR="004E4D7F" w:rsidRPr="00A86260">
        <w:rPr>
          <w:rFonts w:hint="eastAsia"/>
          <w:color w:val="000000" w:themeColor="text1"/>
          <w:spacing w:val="-4"/>
        </w:rPr>
        <w:t>（</w:t>
      </w:r>
      <w:r w:rsidR="004E4D7F" w:rsidRPr="00A86260">
        <w:rPr>
          <w:rFonts w:hint="eastAsia"/>
          <w:color w:val="000000" w:themeColor="text1"/>
          <w:spacing w:val="-4"/>
        </w:rPr>
        <w:t>108</w:t>
      </w:r>
      <w:r w:rsidR="004E4D7F" w:rsidRPr="00A86260">
        <w:rPr>
          <w:rFonts w:hint="eastAsia"/>
          <w:color w:val="000000" w:themeColor="text1"/>
          <w:spacing w:val="-4"/>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w:t>
      </w:r>
      <w:r w:rsidR="00CE6E43">
        <w:rPr>
          <w:rFonts w:hint="eastAsia"/>
          <w:color w:val="000000" w:themeColor="text1"/>
        </w:rPr>
        <w:t>生命的起源與演化</w:t>
      </w:r>
      <w:r w:rsidR="004E4D7F" w:rsidRPr="00F637BE">
        <w:rPr>
          <w:rFonts w:hint="eastAsia"/>
          <w:color w:val="000000" w:themeColor="text1"/>
        </w:rPr>
        <w:t>、</w:t>
      </w:r>
      <w:r w:rsidR="004E4D7F" w:rsidRPr="00F637BE">
        <w:rPr>
          <w:color w:val="000000" w:themeColor="text1"/>
        </w:rPr>
        <w:t>1-3</w:t>
      </w:r>
      <w:r w:rsidR="00CE6E43">
        <w:rPr>
          <w:rFonts w:hint="eastAsia"/>
          <w:color w:val="000000" w:themeColor="text1"/>
        </w:rPr>
        <w:t>真核細胞的構造與功能</w:t>
      </w:r>
      <w:r w:rsidR="004E4D7F" w:rsidRPr="00F637BE">
        <w:rPr>
          <w:rFonts w:hint="eastAsia"/>
          <w:color w:val="000000" w:themeColor="text1"/>
        </w:rPr>
        <w:t>、</w:t>
      </w:r>
      <w:r w:rsidR="004E4D7F" w:rsidRPr="00F637BE">
        <w:rPr>
          <w:color w:val="000000" w:themeColor="text1"/>
        </w:rPr>
        <w:t>2-2</w:t>
      </w:r>
      <w:r w:rsidR="00CE6E43">
        <w:rPr>
          <w:rFonts w:hint="eastAsia"/>
          <w:color w:val="000000" w:themeColor="text1"/>
        </w:rPr>
        <w:t>細胞呼吸</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粒線體的雙層膜是因內共生而產生</w:t>
      </w:r>
    </w:p>
    <w:p w:rsidR="00B155B5" w:rsidRPr="00F637BE" w:rsidRDefault="00B155B5" w:rsidP="00B32745">
      <w:pPr>
        <w:pStyle w:val="B"/>
        <w:rPr>
          <w:color w:val="000000" w:themeColor="text1"/>
        </w:rPr>
      </w:pPr>
      <w:r w:rsidRPr="00F637BE">
        <w:rPr>
          <w:rFonts w:hint="eastAsia"/>
          <w:color w:val="000000" w:themeColor="text1"/>
        </w:rPr>
        <w:t>(</w:t>
      </w:r>
      <w:r w:rsidRPr="00F637BE">
        <w:rPr>
          <w:color w:val="000000" w:themeColor="text1"/>
        </w:rPr>
        <w:t>D</w:t>
      </w:r>
      <w:r w:rsidRPr="00F637BE">
        <w:rPr>
          <w:rFonts w:hint="eastAsia"/>
          <w:color w:val="000000" w:themeColor="text1"/>
        </w:rPr>
        <w:t>)</w:t>
      </w:r>
      <w:r w:rsidRPr="00F637BE">
        <w:rPr>
          <w:rFonts w:hint="eastAsia"/>
          <w:color w:val="000000" w:themeColor="text1"/>
        </w:rPr>
        <w:t>糖解作用發生於細胞質</w:t>
      </w:r>
    </w:p>
    <w:p w:rsidR="00B155B5" w:rsidRPr="00F637BE" w:rsidRDefault="00B155B5" w:rsidP="00B32745">
      <w:pPr>
        <w:pStyle w:val="B"/>
        <w:rPr>
          <w:color w:val="000000" w:themeColor="text1"/>
        </w:rPr>
      </w:pPr>
      <w:r w:rsidRPr="00F637BE">
        <w:rPr>
          <w:rFonts w:hint="eastAsia"/>
          <w:color w:val="000000" w:themeColor="text1"/>
        </w:rPr>
        <w:t>(</w:t>
      </w:r>
      <w:r w:rsidRPr="00F637BE">
        <w:rPr>
          <w:color w:val="000000" w:themeColor="text1"/>
        </w:rPr>
        <w:t>E</w:t>
      </w:r>
      <w:r w:rsidRPr="00F637BE">
        <w:rPr>
          <w:rFonts w:hint="eastAsia"/>
          <w:color w:val="000000" w:themeColor="text1"/>
        </w:rPr>
        <w:t>)</w:t>
      </w:r>
      <w:r w:rsidR="00B62A44" w:rsidRPr="00F637BE">
        <w:rPr>
          <w:rFonts w:hint="eastAsia"/>
          <w:color w:val="000000" w:themeColor="text1"/>
          <w:lang w:eastAsia="zh-HK"/>
        </w:rPr>
        <w:t>粒線體的基質內含有自己的</w:t>
      </w:r>
      <w:r w:rsidR="00B62A44" w:rsidRPr="00F637BE">
        <w:rPr>
          <w:rFonts w:hint="eastAsia"/>
          <w:color w:val="000000" w:themeColor="text1"/>
        </w:rPr>
        <w:t>DNA</w:t>
      </w:r>
    </w:p>
    <w:p w:rsidR="00B155B5" w:rsidRPr="00F637BE" w:rsidRDefault="00B155B5" w:rsidP="00B155B5">
      <w:pPr>
        <w:pStyle w:val="Af4"/>
        <w:ind w:left="1092" w:hanging="1092"/>
        <w:rPr>
          <w:color w:val="000000" w:themeColor="text1"/>
        </w:rPr>
      </w:pPr>
      <w:r w:rsidRPr="00F637BE">
        <w:rPr>
          <w:rFonts w:hint="eastAsia"/>
          <w:color w:val="000000" w:themeColor="text1"/>
        </w:rPr>
        <w:t>32.</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8257AD">
        <w:rPr>
          <w:rFonts w:hint="eastAsia"/>
          <w:color w:val="000000" w:themeColor="text1"/>
        </w:rPr>
        <w:t>（</w:t>
      </w:r>
      <w:r w:rsidR="008257AD">
        <w:rPr>
          <w:rFonts w:hint="eastAsia"/>
          <w:color w:val="000000" w:themeColor="text1"/>
          <w:lang w:eastAsia="zh-HK"/>
        </w:rPr>
        <w:t>全</w:t>
      </w:r>
      <w:r w:rsidR="008257AD">
        <w:rPr>
          <w:rFonts w:hint="eastAsia"/>
          <w:color w:val="000000" w:themeColor="text1"/>
        </w:rPr>
        <w:t>）</w:t>
      </w:r>
      <w:r w:rsidRPr="00F637BE">
        <w:rPr>
          <w:rFonts w:hint="eastAsia"/>
          <w:color w:val="000000" w:themeColor="text1"/>
        </w:rPr>
        <w:t>2</w:t>
      </w:r>
      <w:r w:rsidRPr="00F637BE">
        <w:rPr>
          <w:color w:val="000000" w:themeColor="text1"/>
        </w:rPr>
        <w:t>-1</w:t>
      </w:r>
      <w:r w:rsidR="001E2670">
        <w:rPr>
          <w:rFonts w:hint="eastAsia"/>
          <w:color w:val="000000" w:themeColor="text1"/>
        </w:rPr>
        <w:t>循環系統</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3</w:t>
      </w:r>
      <w:r w:rsidR="004E4D7F" w:rsidRPr="00F637BE">
        <w:rPr>
          <w:color w:val="000000" w:themeColor="text1"/>
        </w:rPr>
        <w:t>-1</w:t>
      </w:r>
      <w:r w:rsidR="0081386F">
        <w:rPr>
          <w:rFonts w:hint="eastAsia"/>
          <w:color w:val="000000" w:themeColor="text1"/>
        </w:rPr>
        <w:t>循環</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5</w:t>
      </w:r>
      <w:r w:rsidR="004E4D7F" w:rsidRPr="00F637BE">
        <w:rPr>
          <w:color w:val="000000" w:themeColor="text1"/>
        </w:rPr>
        <w:t>-2</w:t>
      </w:r>
      <w:r w:rsidR="00CE6E43">
        <w:rPr>
          <w:rFonts w:hint="eastAsia"/>
          <w:color w:val="000000" w:themeColor="text1"/>
        </w:rPr>
        <w:t>循環系統</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022CD3" w:rsidRPr="00F637BE" w:rsidRDefault="00B155B5" w:rsidP="00B94ECC">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00022CD3" w:rsidRPr="00F637BE">
        <w:rPr>
          <w:rFonts w:hint="eastAsia"/>
          <w:color w:val="000000" w:themeColor="text1"/>
        </w:rPr>
        <w:t>甲為</w:t>
      </w:r>
      <w:r w:rsidR="00022CD3" w:rsidRPr="00F637BE">
        <w:rPr>
          <w:color w:val="000000" w:themeColor="text1"/>
        </w:rPr>
        <w:t>P</w:t>
      </w:r>
      <w:r w:rsidR="00022CD3" w:rsidRPr="00F637BE">
        <w:rPr>
          <w:rFonts w:hint="eastAsia"/>
          <w:color w:val="000000" w:themeColor="text1"/>
        </w:rPr>
        <w:t>波，代表心房收縮；乙為</w:t>
      </w:r>
      <w:r w:rsidR="00022CD3" w:rsidRPr="00F637BE">
        <w:rPr>
          <w:color w:val="000000" w:themeColor="text1"/>
        </w:rPr>
        <w:t>QRS</w:t>
      </w:r>
      <w:r w:rsidR="00022CD3" w:rsidRPr="00F637BE">
        <w:rPr>
          <w:rFonts w:hint="eastAsia"/>
          <w:color w:val="000000" w:themeColor="text1"/>
        </w:rPr>
        <w:t>波，代表心室收縮；丙為</w:t>
      </w:r>
      <w:r w:rsidR="00022CD3" w:rsidRPr="00F637BE">
        <w:rPr>
          <w:color w:val="000000" w:themeColor="text1"/>
        </w:rPr>
        <w:t>T</w:t>
      </w:r>
      <w:r w:rsidR="00022CD3" w:rsidRPr="00F637BE">
        <w:rPr>
          <w:rFonts w:hint="eastAsia"/>
          <w:color w:val="000000" w:themeColor="text1"/>
        </w:rPr>
        <w:t>波，代表心室舒張</w:t>
      </w:r>
      <w:r w:rsidR="00022CD3" w:rsidRPr="00F637BE">
        <w:rPr>
          <w:color w:val="000000" w:themeColor="text1"/>
        </w:rPr>
        <w:br/>
      </w:r>
      <w:r w:rsidR="00022CD3" w:rsidRPr="00F637BE">
        <w:rPr>
          <w:color w:val="000000" w:themeColor="text1"/>
        </w:rPr>
        <w:lastRenderedPageBreak/>
        <w:t>(A)</w:t>
      </w:r>
      <w:r w:rsidR="00022CD3" w:rsidRPr="00F637BE">
        <w:rPr>
          <w:rFonts w:hint="eastAsia"/>
          <w:color w:val="000000" w:themeColor="text1"/>
        </w:rPr>
        <w:t>甲時期為心房收縮，心房內血液流到心室內</w:t>
      </w:r>
      <w:r w:rsidR="00B94ECC" w:rsidRPr="00F637BE">
        <w:rPr>
          <w:color w:val="000000" w:themeColor="text1"/>
        </w:rPr>
        <w:br/>
      </w:r>
      <w:r w:rsidR="00022CD3" w:rsidRPr="00F637BE">
        <w:rPr>
          <w:color w:val="000000" w:themeColor="text1"/>
        </w:rPr>
        <w:t>(B)</w:t>
      </w:r>
      <w:r w:rsidR="00022CD3" w:rsidRPr="00F637BE">
        <w:rPr>
          <w:rFonts w:hint="eastAsia"/>
          <w:color w:val="000000" w:themeColor="text1"/>
        </w:rPr>
        <w:t>靜脈血可在乙和丙時期，當心房舒張時流入心房</w:t>
      </w:r>
      <w:r w:rsidR="00B94ECC" w:rsidRPr="00F637BE">
        <w:rPr>
          <w:color w:val="000000" w:themeColor="text1"/>
        </w:rPr>
        <w:br/>
      </w:r>
      <w:r w:rsidR="00022CD3" w:rsidRPr="00F637BE">
        <w:rPr>
          <w:color w:val="000000" w:themeColor="text1"/>
        </w:rPr>
        <w:t>(E)</w:t>
      </w:r>
      <w:r w:rsidR="00022CD3" w:rsidRPr="00F637BE">
        <w:rPr>
          <w:rFonts w:hint="eastAsia"/>
          <w:color w:val="000000" w:themeColor="text1"/>
        </w:rPr>
        <w:t>交感神經活化使心跳加速，可以升高每分鐘甲乙丙出現的頻率</w:t>
      </w:r>
    </w:p>
    <w:p w:rsidR="00B155B5" w:rsidRPr="00F637BE" w:rsidRDefault="00B155B5" w:rsidP="00B155B5">
      <w:pPr>
        <w:pStyle w:val="Af4"/>
        <w:ind w:left="1092" w:hanging="1092"/>
        <w:rPr>
          <w:color w:val="000000" w:themeColor="text1"/>
        </w:rPr>
      </w:pPr>
      <w:r w:rsidRPr="00F637BE">
        <w:rPr>
          <w:rFonts w:hint="eastAsia"/>
          <w:color w:val="000000" w:themeColor="text1"/>
        </w:rPr>
        <w:t>33.</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3-2</w:t>
      </w:r>
      <w:r w:rsidR="00EB42B5">
        <w:rPr>
          <w:rFonts w:hint="eastAsia"/>
          <w:color w:val="000000" w:themeColor="text1"/>
        </w:rPr>
        <w:t>演化證據與生物分類</w:t>
      </w:r>
      <w:r w:rsidRPr="00F637BE">
        <w:rPr>
          <w:rFonts w:hint="eastAsia"/>
          <w:color w:val="000000" w:themeColor="text1"/>
        </w:rPr>
        <w:t>、</w:t>
      </w:r>
      <w:r w:rsidR="00317A10" w:rsidRPr="00F637BE">
        <w:rPr>
          <w:rFonts w:hint="eastAsia"/>
          <w:color w:val="000000" w:themeColor="text1"/>
        </w:rPr>
        <w:t>選修生物</w:t>
      </w:r>
      <w:r w:rsidR="004B7BE5" w:rsidRPr="00F637BE">
        <w:rPr>
          <w:rFonts w:hint="eastAsia"/>
          <w:color w:val="000000" w:themeColor="text1"/>
        </w:rPr>
        <w:t>Ⅲ</w:t>
      </w:r>
      <w:r w:rsidR="008257AD">
        <w:rPr>
          <w:rFonts w:hint="eastAsia"/>
          <w:color w:val="000000" w:themeColor="text1"/>
        </w:rPr>
        <w:t>（</w:t>
      </w:r>
      <w:r w:rsidR="008257AD">
        <w:rPr>
          <w:rFonts w:hint="eastAsia"/>
          <w:color w:val="000000" w:themeColor="text1"/>
          <w:lang w:eastAsia="zh-HK"/>
        </w:rPr>
        <w:t>全</w:t>
      </w:r>
      <w:r w:rsidR="008257AD">
        <w:rPr>
          <w:rFonts w:hint="eastAsia"/>
          <w:color w:val="000000" w:themeColor="text1"/>
        </w:rPr>
        <w:t>）</w:t>
      </w:r>
      <w:r w:rsidRPr="00F637BE">
        <w:rPr>
          <w:rFonts w:hint="eastAsia"/>
          <w:color w:val="000000" w:themeColor="text1"/>
        </w:rPr>
        <w:t>2</w:t>
      </w:r>
      <w:r w:rsidRPr="00F637BE">
        <w:rPr>
          <w:color w:val="000000" w:themeColor="text1"/>
        </w:rPr>
        <w:t>-1</w:t>
      </w:r>
      <w:r w:rsidR="001E2670">
        <w:rPr>
          <w:rFonts w:hint="eastAsia"/>
          <w:color w:val="000000" w:themeColor="text1"/>
        </w:rPr>
        <w:t>循環系統</w:t>
      </w:r>
      <w:r w:rsidRPr="00F637BE">
        <w:rPr>
          <w:rFonts w:hint="eastAsia"/>
          <w:color w:val="000000" w:themeColor="text1"/>
        </w:rPr>
        <w:t>、</w:t>
      </w:r>
      <w:r w:rsidR="00B94ECC" w:rsidRPr="00F637BE">
        <w:rPr>
          <w:rFonts w:hint="eastAsia"/>
          <w:color w:val="000000" w:themeColor="text1"/>
        </w:rPr>
        <w:t>選修生物Ⅳ</w:t>
      </w:r>
      <w:r w:rsidR="008257AD">
        <w:rPr>
          <w:rFonts w:hint="eastAsia"/>
          <w:color w:val="000000" w:themeColor="text1"/>
        </w:rPr>
        <w:t>（</w:t>
      </w:r>
      <w:r w:rsidR="008257AD">
        <w:rPr>
          <w:rFonts w:hint="eastAsia"/>
          <w:color w:val="000000" w:themeColor="text1"/>
          <w:lang w:eastAsia="zh-HK"/>
        </w:rPr>
        <w:t>全</w:t>
      </w:r>
      <w:r w:rsidR="008257AD">
        <w:rPr>
          <w:rFonts w:hint="eastAsia"/>
          <w:color w:val="000000" w:themeColor="text1"/>
        </w:rPr>
        <w:t>）</w:t>
      </w:r>
      <w:r w:rsidRPr="00F637BE">
        <w:rPr>
          <w:rFonts w:hint="eastAsia"/>
          <w:color w:val="000000" w:themeColor="text1"/>
        </w:rPr>
        <w:t>1</w:t>
      </w:r>
      <w:r w:rsidRPr="00F637BE">
        <w:rPr>
          <w:color w:val="000000" w:themeColor="text1"/>
        </w:rPr>
        <w:t>-4</w:t>
      </w:r>
      <w:r w:rsidR="001E2670">
        <w:rPr>
          <w:rFonts w:hint="eastAsia"/>
          <w:color w:val="000000" w:themeColor="text1"/>
        </w:rPr>
        <w:t>物種的形成</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5</w:t>
      </w:r>
      <w:r w:rsidR="004E4D7F" w:rsidRPr="00F637BE">
        <w:rPr>
          <w:color w:val="000000" w:themeColor="text1"/>
        </w:rPr>
        <w:t>-2</w:t>
      </w:r>
      <w:r w:rsidR="0081386F">
        <w:rPr>
          <w:rFonts w:hint="eastAsia"/>
          <w:color w:val="000000" w:themeColor="text1"/>
        </w:rPr>
        <w:t>生命樹</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color w:val="000000" w:themeColor="text1"/>
        </w:rPr>
        <w:t>5-1</w:t>
      </w:r>
      <w:r w:rsidR="00CE6E43">
        <w:rPr>
          <w:rFonts w:hint="eastAsia"/>
          <w:color w:val="000000" w:themeColor="text1"/>
        </w:rPr>
        <w:t>循環系統的類型</w:t>
      </w:r>
      <w:r w:rsidR="004E4D7F" w:rsidRPr="00F637BE">
        <w:rPr>
          <w:rFonts w:hint="eastAsia"/>
          <w:color w:val="000000" w:themeColor="text1"/>
        </w:rPr>
        <w:t>、</w:t>
      </w:r>
      <w:r w:rsidR="004E4D7F">
        <w:rPr>
          <w:rFonts w:hint="eastAsia"/>
          <w:color w:val="000000" w:themeColor="text1"/>
          <w:lang w:eastAsia="zh-HK"/>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color w:val="000000" w:themeColor="text1"/>
        </w:rPr>
        <w:t>12-1</w:t>
      </w:r>
      <w:r w:rsidR="00CE6E43">
        <w:rPr>
          <w:rFonts w:hint="eastAsia"/>
          <w:color w:val="000000" w:themeColor="text1"/>
        </w:rPr>
        <w:t>遺傳變異與演化</w:t>
      </w:r>
      <w:r w:rsidR="004E4D7F" w:rsidRPr="00F637BE">
        <w:rPr>
          <w:rFonts w:hint="eastAsia"/>
          <w:color w:val="000000" w:themeColor="text1"/>
        </w:rPr>
        <w:t>、</w:t>
      </w:r>
      <w:r w:rsidR="004E4D7F" w:rsidRPr="00F637BE">
        <w:rPr>
          <w:color w:val="000000" w:themeColor="text1"/>
        </w:rPr>
        <w:t>12-2</w:t>
      </w:r>
      <w:r w:rsidR="00CE6E43">
        <w:rPr>
          <w:rFonts w:hint="eastAsia"/>
          <w:color w:val="000000" w:themeColor="text1"/>
        </w:rPr>
        <w:t>物種形成</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解析：美洲鬣蜥為爬蟲類，原產地為中南美洲，在</w:t>
      </w:r>
      <w:r w:rsidR="00B94ECC" w:rsidRPr="00F637BE">
        <w:rPr>
          <w:rFonts w:hint="eastAsia"/>
          <w:color w:val="000000" w:themeColor="text1"/>
          <w:lang w:eastAsia="zh-HK"/>
        </w:rPr>
        <w:t>臺</w:t>
      </w:r>
      <w:r w:rsidRPr="00F637BE">
        <w:rPr>
          <w:rFonts w:hint="eastAsia"/>
          <w:color w:val="000000" w:themeColor="text1"/>
        </w:rPr>
        <w:t>灣屬於入侵外來種</w:t>
      </w:r>
    </w:p>
    <w:p w:rsidR="00B94ECC" w:rsidRPr="00F637BE" w:rsidRDefault="00B94ECC" w:rsidP="00B32745">
      <w:pPr>
        <w:pStyle w:val="B"/>
        <w:rPr>
          <w:color w:val="000000" w:themeColor="text1"/>
        </w:rPr>
      </w:pPr>
      <w:r w:rsidRPr="00F637BE">
        <w:rPr>
          <w:color w:val="000000" w:themeColor="text1"/>
        </w:rPr>
        <w:t>(C)</w:t>
      </w:r>
      <w:r w:rsidRPr="00F637BE">
        <w:rPr>
          <w:rFonts w:hint="eastAsia"/>
          <w:color w:val="000000" w:themeColor="text1"/>
        </w:rPr>
        <w:t>美洲鬣蜥在臺灣尚未形成新物種</w:t>
      </w:r>
      <w:r w:rsidRPr="00F637BE">
        <w:rPr>
          <w:rFonts w:asciiTheme="minorEastAsia" w:hAnsiTheme="minorEastAsia" w:hint="eastAsia"/>
          <w:color w:val="000000" w:themeColor="text1"/>
        </w:rPr>
        <w:t>，</w:t>
      </w:r>
      <w:r w:rsidRPr="00F637BE">
        <w:rPr>
          <w:rFonts w:hint="eastAsia"/>
          <w:color w:val="000000" w:themeColor="text1"/>
        </w:rPr>
        <w:t>不算是異域種化</w:t>
      </w:r>
    </w:p>
    <w:p w:rsidR="00B94ECC" w:rsidRPr="00F637BE" w:rsidRDefault="00B94ECC" w:rsidP="00B32745">
      <w:pPr>
        <w:pStyle w:val="B"/>
        <w:rPr>
          <w:color w:val="000000" w:themeColor="text1"/>
        </w:rPr>
      </w:pPr>
      <w:r w:rsidRPr="00F637BE">
        <w:rPr>
          <w:color w:val="000000" w:themeColor="text1"/>
        </w:rPr>
        <w:t>(D)</w:t>
      </w:r>
      <w:r w:rsidRPr="00F637BE">
        <w:rPr>
          <w:rFonts w:hint="eastAsia"/>
          <w:color w:val="000000" w:themeColor="text1"/>
        </w:rPr>
        <w:t>外來種族群數量小</w:t>
      </w:r>
      <w:r w:rsidRPr="00F637BE">
        <w:rPr>
          <w:rFonts w:asciiTheme="minorEastAsia" w:hAnsiTheme="minorEastAsia" w:hint="eastAsia"/>
          <w:color w:val="000000" w:themeColor="text1"/>
        </w:rPr>
        <w:t>，</w:t>
      </w:r>
      <w:r w:rsidRPr="00F637BE">
        <w:rPr>
          <w:rFonts w:hint="eastAsia"/>
          <w:color w:val="000000" w:themeColor="text1"/>
        </w:rPr>
        <w:t>會受到遺傳漂變的影響</w:t>
      </w:r>
    </w:p>
    <w:p w:rsidR="006C5192" w:rsidRDefault="00B155B5" w:rsidP="001E2670">
      <w:pPr>
        <w:pStyle w:val="B"/>
        <w:rPr>
          <w:color w:val="000000" w:themeColor="text1"/>
        </w:rPr>
      </w:pPr>
      <w:r w:rsidRPr="00F637BE">
        <w:rPr>
          <w:rFonts w:hint="eastAsia"/>
          <w:color w:val="000000" w:themeColor="text1"/>
        </w:rPr>
        <w:t>(</w:t>
      </w:r>
      <w:r w:rsidRPr="00F637BE">
        <w:rPr>
          <w:color w:val="000000" w:themeColor="text1"/>
        </w:rPr>
        <w:t>E</w:t>
      </w:r>
      <w:r w:rsidRPr="00F637BE">
        <w:rPr>
          <w:rFonts w:hint="eastAsia"/>
          <w:color w:val="000000" w:themeColor="text1"/>
        </w:rPr>
        <w:t>)</w:t>
      </w:r>
      <w:r w:rsidR="00B94ECC" w:rsidRPr="00F637BE">
        <w:rPr>
          <w:rFonts w:hint="eastAsia"/>
          <w:color w:val="000000" w:themeColor="text1"/>
          <w:lang w:eastAsia="zh-HK"/>
        </w:rPr>
        <w:t>中</w:t>
      </w:r>
      <w:r w:rsidRPr="00F637BE">
        <w:rPr>
          <w:rFonts w:hint="eastAsia"/>
          <w:color w:val="000000" w:themeColor="text1"/>
        </w:rPr>
        <w:t>南美洲為熱帶環境</w:t>
      </w:r>
    </w:p>
    <w:p w:rsidR="00B155B5" w:rsidRPr="00F637BE" w:rsidRDefault="00B155B5" w:rsidP="00B155B5">
      <w:pPr>
        <w:pStyle w:val="Af4"/>
        <w:ind w:left="1092" w:hanging="1092"/>
        <w:rPr>
          <w:color w:val="000000" w:themeColor="text1"/>
        </w:rPr>
      </w:pPr>
      <w:r w:rsidRPr="00F637BE">
        <w:rPr>
          <w:rFonts w:hint="eastAsia"/>
          <w:color w:val="000000" w:themeColor="text1"/>
        </w:rPr>
        <w:t>34.</w:t>
      </w:r>
      <w:r w:rsidRPr="00F637BE">
        <w:rPr>
          <w:color w:val="000000" w:themeColor="text1"/>
        </w:rPr>
        <w:tab/>
      </w:r>
      <w:r w:rsidRPr="00F637BE">
        <w:rPr>
          <w:rFonts w:hint="eastAsia"/>
          <w:color w:val="000000" w:themeColor="text1"/>
        </w:rPr>
        <w:t>出處：</w:t>
      </w:r>
      <w:r w:rsidR="00530512" w:rsidRPr="00F637BE">
        <w:rPr>
          <w:rFonts w:hint="eastAsia"/>
          <w:color w:val="000000" w:themeColor="text1"/>
        </w:rPr>
        <w:t>選修生物Ⅱ</w:t>
      </w:r>
      <w:r w:rsidR="006C5192">
        <w:rPr>
          <w:rFonts w:hint="eastAsia"/>
          <w:color w:val="000000" w:themeColor="text1"/>
        </w:rPr>
        <w:t>（</w:t>
      </w:r>
      <w:r w:rsidR="006C5192">
        <w:rPr>
          <w:rFonts w:hint="eastAsia"/>
          <w:color w:val="000000" w:themeColor="text1"/>
          <w:lang w:eastAsia="zh-HK"/>
        </w:rPr>
        <w:t>全</w:t>
      </w:r>
      <w:r w:rsidR="006C5192">
        <w:rPr>
          <w:rFonts w:hint="eastAsia"/>
          <w:color w:val="000000" w:themeColor="text1"/>
        </w:rPr>
        <w:t>）</w:t>
      </w:r>
      <w:r w:rsidRPr="00F637BE">
        <w:rPr>
          <w:rFonts w:hint="eastAsia"/>
          <w:color w:val="000000" w:themeColor="text1"/>
        </w:rPr>
        <w:t>3</w:t>
      </w:r>
      <w:r w:rsidRPr="00F637BE">
        <w:rPr>
          <w:color w:val="000000" w:themeColor="text1"/>
        </w:rPr>
        <w:t>-1</w:t>
      </w:r>
      <w:r w:rsidR="00AF348A">
        <w:rPr>
          <w:rFonts w:hint="eastAsia"/>
          <w:color w:val="000000" w:themeColor="text1"/>
        </w:rPr>
        <w:t>水和礦物質的吸收與運輸</w:t>
      </w:r>
      <w:r w:rsidR="00B94ECC" w:rsidRPr="00F637BE">
        <w:rPr>
          <w:rFonts w:hint="eastAsia"/>
          <w:color w:val="000000" w:themeColor="text1"/>
        </w:rPr>
        <w:t>、</w:t>
      </w:r>
      <w:r w:rsidRPr="00F637BE">
        <w:rPr>
          <w:color w:val="000000" w:themeColor="text1"/>
        </w:rPr>
        <w:t>3-3</w:t>
      </w:r>
      <w:r w:rsidR="00AF348A">
        <w:rPr>
          <w:rFonts w:hint="eastAsia"/>
          <w:color w:val="000000" w:themeColor="text1"/>
        </w:rPr>
        <w:t>有機養分的運輸</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2</w:t>
      </w:r>
      <w:r w:rsidR="004E4D7F" w:rsidRPr="00F637BE">
        <w:rPr>
          <w:color w:val="000000" w:themeColor="text1"/>
        </w:rPr>
        <w:t>-1</w:t>
      </w:r>
      <w:r w:rsidR="0081386F">
        <w:rPr>
          <w:rFonts w:hint="eastAsia"/>
          <w:color w:val="000000" w:themeColor="text1"/>
        </w:rPr>
        <w:t>植物的營養構造與功能</w:t>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上</w:t>
      </w:r>
      <w:r w:rsidR="004E4D7F">
        <w:rPr>
          <w:rFonts w:hint="eastAsia"/>
          <w:color w:val="000000" w:themeColor="text1"/>
        </w:rPr>
        <w:t>）</w:t>
      </w:r>
      <w:r w:rsidR="004E4D7F" w:rsidRPr="00F637BE">
        <w:rPr>
          <w:rFonts w:hint="eastAsia"/>
          <w:color w:val="000000" w:themeColor="text1"/>
        </w:rPr>
        <w:t>3</w:t>
      </w:r>
      <w:r w:rsidR="004E4D7F" w:rsidRPr="00F637BE">
        <w:rPr>
          <w:color w:val="000000" w:themeColor="text1"/>
        </w:rPr>
        <w:t>-2</w:t>
      </w:r>
      <w:r w:rsidR="00CE6E43">
        <w:rPr>
          <w:rFonts w:hint="eastAsia"/>
          <w:color w:val="000000" w:themeColor="text1"/>
        </w:rPr>
        <w:t>養分的運輸</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汁液成分主要為蔗糖</w:t>
      </w:r>
    </w:p>
    <w:p w:rsidR="00B155B5" w:rsidRPr="00F637BE" w:rsidRDefault="00B155B5" w:rsidP="00B32745">
      <w:pPr>
        <w:pStyle w:val="B"/>
        <w:rPr>
          <w:color w:val="000000" w:themeColor="text1"/>
          <w:lang w:eastAsia="zh-HK"/>
        </w:rPr>
      </w:pPr>
      <w:r w:rsidRPr="00F637BE">
        <w:rPr>
          <w:rFonts w:hint="eastAsia"/>
          <w:color w:val="000000" w:themeColor="text1"/>
        </w:rPr>
        <w:t>(E)</w:t>
      </w:r>
      <w:r w:rsidR="00BD280B" w:rsidRPr="00F637BE">
        <w:rPr>
          <w:rFonts w:hint="eastAsia"/>
          <w:color w:val="000000" w:themeColor="text1"/>
          <w:lang w:eastAsia="zh-HK"/>
        </w:rPr>
        <w:t>葉綠</w:t>
      </w:r>
      <w:r w:rsidRPr="00F637BE">
        <w:rPr>
          <w:rFonts w:hint="eastAsia"/>
          <w:color w:val="000000" w:themeColor="text1"/>
        </w:rPr>
        <w:t>體是因原生質流</w:t>
      </w:r>
      <w:r w:rsidR="0049421A">
        <w:rPr>
          <w:rFonts w:hint="eastAsia"/>
          <w:color w:val="000000" w:themeColor="text1"/>
          <w:lang w:eastAsia="zh-HK"/>
        </w:rPr>
        <w:t>而</w:t>
      </w:r>
      <w:r w:rsidR="0049421A">
        <w:rPr>
          <w:rFonts w:hint="eastAsia"/>
          <w:color w:val="000000" w:themeColor="text1"/>
        </w:rPr>
        <w:t>移</w:t>
      </w:r>
      <w:r w:rsidR="00BD280B" w:rsidRPr="00F637BE">
        <w:rPr>
          <w:rFonts w:hint="eastAsia"/>
          <w:color w:val="000000" w:themeColor="text1"/>
          <w:lang w:eastAsia="zh-HK"/>
        </w:rPr>
        <w:t>動</w:t>
      </w:r>
    </w:p>
    <w:p w:rsidR="00B155B5" w:rsidRPr="00F637BE" w:rsidRDefault="00B155B5" w:rsidP="00B155B5">
      <w:pPr>
        <w:pStyle w:val="Af4"/>
        <w:ind w:left="1092" w:hanging="1092"/>
        <w:rPr>
          <w:color w:val="000000" w:themeColor="text1"/>
        </w:rPr>
      </w:pPr>
      <w:r w:rsidRPr="00F637BE">
        <w:rPr>
          <w:rFonts w:hint="eastAsia"/>
          <w:color w:val="000000" w:themeColor="text1"/>
        </w:rPr>
        <w:t>35.</w:t>
      </w:r>
      <w:r w:rsidRPr="00F637BE">
        <w:rPr>
          <w:color w:val="000000" w:themeColor="text1"/>
        </w:rPr>
        <w:tab/>
      </w:r>
      <w:r w:rsidRPr="00F637BE">
        <w:rPr>
          <w:rFonts w:hint="eastAsia"/>
          <w:color w:val="000000" w:themeColor="text1"/>
        </w:rPr>
        <w:t>出處：</w:t>
      </w:r>
      <w:r w:rsidR="00B94ECC" w:rsidRPr="00F637BE">
        <w:rPr>
          <w:rFonts w:hint="eastAsia"/>
          <w:color w:val="000000" w:themeColor="text1"/>
        </w:rPr>
        <w:t>選修生物Ⅳ</w:t>
      </w:r>
      <w:r w:rsidR="006C5192">
        <w:rPr>
          <w:rFonts w:hint="eastAsia"/>
          <w:color w:val="000000" w:themeColor="text1"/>
        </w:rPr>
        <w:t>（</w:t>
      </w:r>
      <w:r w:rsidR="006C5192">
        <w:rPr>
          <w:rFonts w:hint="eastAsia"/>
          <w:color w:val="000000" w:themeColor="text1"/>
          <w:lang w:eastAsia="zh-HK"/>
        </w:rPr>
        <w:t>全</w:t>
      </w:r>
      <w:r w:rsidR="006C5192">
        <w:rPr>
          <w:rFonts w:hint="eastAsia"/>
          <w:color w:val="000000" w:themeColor="text1"/>
        </w:rPr>
        <w:t>）</w:t>
      </w:r>
      <w:r w:rsidRPr="00F637BE">
        <w:rPr>
          <w:rFonts w:hint="eastAsia"/>
          <w:color w:val="000000" w:themeColor="text1"/>
        </w:rPr>
        <w:t>2</w:t>
      </w:r>
      <w:r w:rsidRPr="00F637BE">
        <w:rPr>
          <w:color w:val="000000" w:themeColor="text1"/>
        </w:rPr>
        <w:t>-4</w:t>
      </w:r>
      <w:r w:rsidR="001E2670">
        <w:rPr>
          <w:rFonts w:hint="eastAsia"/>
          <w:color w:val="000000" w:themeColor="text1"/>
        </w:rPr>
        <w:t>生態系</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基礎生物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6</w:t>
      </w:r>
      <w:r w:rsidR="004E4D7F" w:rsidRPr="00F637BE">
        <w:rPr>
          <w:color w:val="000000" w:themeColor="text1"/>
        </w:rPr>
        <w:t>-2</w:t>
      </w:r>
      <w:r w:rsidR="0081386F">
        <w:rPr>
          <w:rFonts w:hint="eastAsia"/>
          <w:color w:val="000000" w:themeColor="text1"/>
        </w:rPr>
        <w:t>生態系</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(C)</w:t>
      </w:r>
      <w:r w:rsidR="00BD280B" w:rsidRPr="00F637BE">
        <w:rPr>
          <w:rFonts w:hint="eastAsia"/>
          <w:color w:val="000000" w:themeColor="text1"/>
        </w:rPr>
        <w:t>此情形非片利共生，而是食物鏈</w:t>
      </w:r>
      <w:r w:rsidR="00BD280B" w:rsidRPr="00F637BE">
        <w:rPr>
          <w:rFonts w:hint="eastAsia"/>
          <w:color w:val="000000" w:themeColor="text1"/>
          <w:lang w:eastAsia="zh-HK"/>
        </w:rPr>
        <w:t>的食性關係</w:t>
      </w:r>
    </w:p>
    <w:p w:rsidR="00B155B5" w:rsidRPr="00F637BE" w:rsidRDefault="00B155B5" w:rsidP="00B32745">
      <w:pPr>
        <w:pStyle w:val="B"/>
        <w:rPr>
          <w:color w:val="000000" w:themeColor="text1"/>
        </w:rPr>
      </w:pPr>
      <w:r w:rsidRPr="00F637BE">
        <w:rPr>
          <w:rFonts w:hint="eastAsia"/>
          <w:color w:val="000000" w:themeColor="text1"/>
        </w:rPr>
        <w:t>(</w:t>
      </w:r>
      <w:r w:rsidRPr="00F637BE">
        <w:rPr>
          <w:color w:val="000000" w:themeColor="text1"/>
        </w:rPr>
        <w:t>E</w:t>
      </w:r>
      <w:r w:rsidRPr="00F637BE">
        <w:rPr>
          <w:rFonts w:hint="eastAsia"/>
          <w:color w:val="000000" w:themeColor="text1"/>
        </w:rPr>
        <w:t>)</w:t>
      </w:r>
      <w:r w:rsidR="006C4693" w:rsidRPr="00F637BE">
        <w:rPr>
          <w:rFonts w:hint="eastAsia"/>
          <w:color w:val="000000" w:themeColor="text1"/>
        </w:rPr>
        <w:t>影響鯝魚族群變動的因素很多</w:t>
      </w:r>
      <w:r w:rsidR="006C4693" w:rsidRPr="00F637BE">
        <w:rPr>
          <w:rFonts w:asciiTheme="minorEastAsia" w:hAnsiTheme="minorEastAsia" w:hint="eastAsia"/>
          <w:color w:val="000000" w:themeColor="text1"/>
        </w:rPr>
        <w:t>，</w:t>
      </w:r>
      <w:r w:rsidR="006C4693" w:rsidRPr="00F637BE">
        <w:rPr>
          <w:rFonts w:hint="eastAsia"/>
          <w:color w:val="000000" w:themeColor="text1"/>
        </w:rPr>
        <w:t>並非單一取決於水棲昆蟲的年間波動</w:t>
      </w:r>
    </w:p>
    <w:p w:rsidR="00B155B5" w:rsidRPr="00F637BE" w:rsidRDefault="00B155B5" w:rsidP="00B155B5">
      <w:pPr>
        <w:pStyle w:val="Af4"/>
        <w:ind w:left="1092" w:hanging="1092"/>
        <w:rPr>
          <w:color w:val="000000" w:themeColor="text1"/>
        </w:rPr>
      </w:pPr>
      <w:r w:rsidRPr="00F637BE">
        <w:rPr>
          <w:rFonts w:hint="eastAsia"/>
          <w:color w:val="000000" w:themeColor="text1"/>
        </w:rPr>
        <w:t>三、閱讀題</w:t>
      </w:r>
    </w:p>
    <w:p w:rsidR="00B155B5" w:rsidRPr="00F637BE" w:rsidRDefault="00B155B5" w:rsidP="00B155B5">
      <w:pPr>
        <w:pStyle w:val="Af4"/>
        <w:ind w:left="1092" w:hanging="1092"/>
        <w:rPr>
          <w:color w:val="000000" w:themeColor="text1"/>
        </w:rPr>
      </w:pPr>
      <w:r w:rsidRPr="00F637BE">
        <w:rPr>
          <w:rFonts w:hint="eastAsia"/>
          <w:color w:val="000000" w:themeColor="text1"/>
        </w:rPr>
        <w:t>36.</w:t>
      </w:r>
      <w:r w:rsidRPr="00F637BE">
        <w:rPr>
          <w:color w:val="000000" w:themeColor="text1"/>
        </w:rPr>
        <w:tab/>
      </w:r>
      <w:r w:rsidRPr="00F637BE">
        <w:rPr>
          <w:rFonts w:hint="eastAsia"/>
          <w:color w:val="000000" w:themeColor="text1"/>
        </w:rPr>
        <w:t>出處：</w:t>
      </w:r>
      <w:r w:rsidR="004E4D7F" w:rsidRPr="00F637BE">
        <w:rPr>
          <w:rFonts w:hint="eastAsia"/>
          <w:color w:val="000000" w:themeColor="text1"/>
        </w:rPr>
        <w:t>選修生物Ⅲ</w:t>
      </w:r>
      <w:r w:rsidR="004E4D7F">
        <w:rPr>
          <w:rFonts w:hint="eastAsia"/>
          <w:color w:val="000000" w:themeColor="text1"/>
        </w:rPr>
        <w:t>（</w:t>
      </w:r>
      <w:r w:rsidR="004E4D7F">
        <w:rPr>
          <w:rFonts w:hint="eastAsia"/>
          <w:color w:val="000000" w:themeColor="text1"/>
          <w:lang w:eastAsia="zh-HK"/>
        </w:rPr>
        <w:t>全</w:t>
      </w:r>
      <w:r w:rsidR="004E4D7F">
        <w:rPr>
          <w:rFonts w:hint="eastAsia"/>
          <w:color w:val="000000" w:themeColor="text1"/>
        </w:rPr>
        <w:t>）</w:t>
      </w:r>
      <w:r w:rsidR="004E4D7F" w:rsidRPr="00F637BE">
        <w:rPr>
          <w:rFonts w:hint="eastAsia"/>
          <w:color w:val="000000" w:themeColor="text1"/>
        </w:rPr>
        <w:t>4</w:t>
      </w:r>
      <w:r w:rsidR="004E4D7F" w:rsidRPr="00F637BE">
        <w:rPr>
          <w:color w:val="000000" w:themeColor="text1"/>
        </w:rPr>
        <w:t>-3</w:t>
      </w:r>
      <w:r w:rsidR="001E2670">
        <w:rPr>
          <w:rFonts w:hint="eastAsia"/>
          <w:color w:val="000000" w:themeColor="text1"/>
        </w:rPr>
        <w:t>免疫系統</w:t>
      </w:r>
      <w:r w:rsidR="00452FD3" w:rsidRPr="00F637BE">
        <w:rPr>
          <w:rFonts w:hint="eastAsia"/>
          <w:color w:val="000000" w:themeColor="text1"/>
        </w:rPr>
        <w:t>（</w:t>
      </w:r>
      <w:r w:rsidR="00452FD3" w:rsidRPr="00F637BE">
        <w:rPr>
          <w:rFonts w:hint="eastAsia"/>
          <w:color w:val="000000" w:themeColor="text1"/>
        </w:rPr>
        <w:t>108</w:t>
      </w:r>
      <w:r w:rsidR="00452FD3"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0-3</w:t>
      </w:r>
      <w:r w:rsidR="00CE6E43">
        <w:rPr>
          <w:rFonts w:hint="eastAsia"/>
          <w:color w:val="000000" w:themeColor="text1"/>
        </w:rPr>
        <w:t>免疫作用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I</w:t>
      </w:r>
      <w:r w:rsidRPr="00F637BE">
        <w:rPr>
          <w:color w:val="000000" w:themeColor="text1"/>
        </w:rPr>
        <w:t>gA</w:t>
      </w:r>
      <w:r w:rsidRPr="00F637BE">
        <w:rPr>
          <w:rFonts w:hint="eastAsia"/>
          <w:color w:val="000000" w:themeColor="text1"/>
        </w:rPr>
        <w:t>為免疫球蛋白</w:t>
      </w:r>
      <w:r w:rsidR="006C4693" w:rsidRPr="00F637BE">
        <w:rPr>
          <w:rFonts w:hint="eastAsia"/>
          <w:color w:val="000000" w:themeColor="text1"/>
        </w:rPr>
        <w:t>（</w:t>
      </w:r>
      <w:r w:rsidRPr="00F637BE">
        <w:rPr>
          <w:rFonts w:hint="eastAsia"/>
          <w:color w:val="000000" w:themeColor="text1"/>
        </w:rPr>
        <w:t>抗體</w:t>
      </w:r>
      <w:r w:rsidR="006C4693" w:rsidRPr="00F637BE">
        <w:rPr>
          <w:rFonts w:hint="eastAsia"/>
          <w:color w:val="000000" w:themeColor="text1"/>
          <w:lang w:eastAsia="zh-HK"/>
        </w:rPr>
        <w:t>的一種）</w:t>
      </w:r>
      <w:r w:rsidRPr="00F637BE">
        <w:rPr>
          <w:rFonts w:hint="eastAsia"/>
          <w:color w:val="000000" w:themeColor="text1"/>
        </w:rPr>
        <w:t>，由</w:t>
      </w:r>
      <w:r w:rsidRPr="00F637BE">
        <w:rPr>
          <w:rFonts w:hint="eastAsia"/>
          <w:color w:val="000000" w:themeColor="text1"/>
        </w:rPr>
        <w:t>B</w:t>
      </w:r>
      <w:r w:rsidRPr="00F637BE">
        <w:rPr>
          <w:rFonts w:hint="eastAsia"/>
          <w:color w:val="000000" w:themeColor="text1"/>
        </w:rPr>
        <w:t>細胞分泌</w:t>
      </w:r>
    </w:p>
    <w:p w:rsidR="00B155B5" w:rsidRPr="00F637BE" w:rsidRDefault="00B155B5" w:rsidP="00B155B5">
      <w:pPr>
        <w:pStyle w:val="Af4"/>
        <w:ind w:left="1092" w:hanging="1092"/>
        <w:rPr>
          <w:color w:val="000000" w:themeColor="text1"/>
        </w:rPr>
      </w:pPr>
      <w:r w:rsidRPr="00F637BE">
        <w:rPr>
          <w:rFonts w:hint="eastAsia"/>
          <w:color w:val="000000" w:themeColor="text1"/>
        </w:rPr>
        <w:t>37.</w:t>
      </w:r>
      <w:r w:rsidRPr="00F637BE">
        <w:rPr>
          <w:color w:val="000000" w:themeColor="text1"/>
        </w:rPr>
        <w:tab/>
      </w:r>
      <w:r w:rsidRPr="00F637BE">
        <w:rPr>
          <w:rFonts w:hint="eastAsia"/>
          <w:color w:val="000000" w:themeColor="text1"/>
        </w:rPr>
        <w:t>出處：</w:t>
      </w:r>
      <w:r w:rsidR="004E4D7F" w:rsidRPr="00F637BE">
        <w:rPr>
          <w:rFonts w:hint="eastAsia"/>
          <w:color w:val="000000" w:themeColor="text1"/>
        </w:rPr>
        <w:t>選修生物Ⅲ</w:t>
      </w:r>
      <w:r w:rsidR="004E4D7F">
        <w:rPr>
          <w:rFonts w:hint="eastAsia"/>
          <w:color w:val="000000" w:themeColor="text1"/>
        </w:rPr>
        <w:t>（</w:t>
      </w:r>
      <w:r w:rsidR="004E4D7F">
        <w:rPr>
          <w:rFonts w:hint="eastAsia"/>
          <w:color w:val="000000" w:themeColor="text1"/>
          <w:lang w:eastAsia="zh-HK"/>
        </w:rPr>
        <w:t>全</w:t>
      </w:r>
      <w:r w:rsidR="004E4D7F">
        <w:rPr>
          <w:rFonts w:hint="eastAsia"/>
          <w:color w:val="000000" w:themeColor="text1"/>
        </w:rPr>
        <w:t>）</w:t>
      </w:r>
      <w:r w:rsidR="004E4D7F" w:rsidRPr="00F637BE">
        <w:rPr>
          <w:rFonts w:hint="eastAsia"/>
          <w:color w:val="000000" w:themeColor="text1"/>
        </w:rPr>
        <w:t>4</w:t>
      </w:r>
      <w:r w:rsidR="004E4D7F" w:rsidRPr="00F637BE">
        <w:rPr>
          <w:color w:val="000000" w:themeColor="text1"/>
        </w:rPr>
        <w:t>-3</w:t>
      </w:r>
      <w:r w:rsidR="001E2670">
        <w:rPr>
          <w:rFonts w:hint="eastAsia"/>
          <w:color w:val="000000" w:themeColor="text1"/>
        </w:rPr>
        <w:t>免疫系統</w:t>
      </w:r>
      <w:r w:rsidR="00452FD3" w:rsidRPr="00F637BE">
        <w:rPr>
          <w:rFonts w:hint="eastAsia"/>
          <w:color w:val="000000" w:themeColor="text1"/>
        </w:rPr>
        <w:t>（</w:t>
      </w:r>
      <w:r w:rsidR="00452FD3" w:rsidRPr="00F637BE">
        <w:rPr>
          <w:rFonts w:hint="eastAsia"/>
          <w:color w:val="000000" w:themeColor="text1"/>
        </w:rPr>
        <w:t>108</w:t>
      </w:r>
      <w:r w:rsidR="00452FD3"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0-3</w:t>
      </w:r>
      <w:r w:rsidR="00CE6E43">
        <w:rPr>
          <w:rFonts w:hint="eastAsia"/>
          <w:color w:val="000000" w:themeColor="text1"/>
        </w:rPr>
        <w:t>免疫作用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(C) IgA</w:t>
      </w:r>
      <w:r w:rsidRPr="00F637BE">
        <w:rPr>
          <w:rFonts w:hint="eastAsia"/>
          <w:color w:val="000000" w:themeColor="text1"/>
        </w:rPr>
        <w:t>降低，使菌落降低</w:t>
      </w:r>
    </w:p>
    <w:p w:rsidR="00B155B5" w:rsidRPr="00F637BE" w:rsidRDefault="00B155B5" w:rsidP="00B32745">
      <w:pPr>
        <w:pStyle w:val="B"/>
        <w:rPr>
          <w:color w:val="000000" w:themeColor="text1"/>
        </w:rPr>
      </w:pPr>
      <w:r w:rsidRPr="00F637BE">
        <w:rPr>
          <w:rFonts w:hint="eastAsia"/>
          <w:color w:val="000000" w:themeColor="text1"/>
        </w:rPr>
        <w:t>(D</w:t>
      </w:r>
      <w:r w:rsidRPr="00F637BE">
        <w:rPr>
          <w:color w:val="000000" w:themeColor="text1"/>
        </w:rPr>
        <w:t>)</w:t>
      </w:r>
      <w:r w:rsidRPr="00F637BE">
        <w:rPr>
          <w:i/>
          <w:color w:val="000000" w:themeColor="text1"/>
        </w:rPr>
        <w:t>ccf</w:t>
      </w:r>
      <w:r w:rsidRPr="00F637BE">
        <w:rPr>
          <w:rFonts w:hint="eastAsia"/>
          <w:i/>
          <w:color w:val="000000" w:themeColor="text1"/>
        </w:rPr>
        <w:t>A</w:t>
      </w:r>
      <w:r w:rsidRPr="00F637BE">
        <w:rPr>
          <w:i/>
          <w:color w:val="000000" w:themeColor="text1"/>
        </w:rPr>
        <w:t>BCDE</w:t>
      </w:r>
      <w:r w:rsidRPr="00F637BE">
        <w:rPr>
          <w:rFonts w:hint="eastAsia"/>
          <w:color w:val="000000" w:themeColor="text1"/>
        </w:rPr>
        <w:t>是與</w:t>
      </w:r>
      <w:r w:rsidRPr="00F637BE">
        <w:rPr>
          <w:color w:val="000000" w:themeColor="text1"/>
        </w:rPr>
        <w:t>PSC</w:t>
      </w:r>
      <w:r w:rsidRPr="00F637BE">
        <w:rPr>
          <w:rFonts w:hint="eastAsia"/>
          <w:color w:val="000000" w:themeColor="text1"/>
        </w:rPr>
        <w:t>基因座有互相影響的關係，而非包含</w:t>
      </w:r>
    </w:p>
    <w:p w:rsidR="00B155B5" w:rsidRPr="00F637BE" w:rsidRDefault="00B155B5" w:rsidP="00B32745">
      <w:pPr>
        <w:pStyle w:val="B"/>
        <w:rPr>
          <w:color w:val="000000" w:themeColor="text1"/>
        </w:rPr>
      </w:pPr>
      <w:r w:rsidRPr="00F637BE">
        <w:rPr>
          <w:rFonts w:hint="eastAsia"/>
          <w:color w:val="000000" w:themeColor="text1"/>
        </w:rPr>
        <w:t>(E)PSA</w:t>
      </w:r>
      <w:r w:rsidR="006C4693" w:rsidRPr="00F637BE">
        <w:rPr>
          <w:rFonts w:hint="eastAsia"/>
          <w:color w:val="000000" w:themeColor="text1"/>
        </w:rPr>
        <w:t>上升</w:t>
      </w:r>
      <w:r w:rsidRPr="00F637BE">
        <w:rPr>
          <w:rFonts w:hint="eastAsia"/>
          <w:color w:val="000000" w:themeColor="text1"/>
        </w:rPr>
        <w:t>，</w:t>
      </w:r>
      <w:r w:rsidRPr="00F637BE">
        <w:rPr>
          <w:rFonts w:hint="eastAsia"/>
          <w:color w:val="000000" w:themeColor="text1"/>
        </w:rPr>
        <w:t>PSC</w:t>
      </w:r>
      <w:r w:rsidR="006C4693" w:rsidRPr="00F637BE">
        <w:rPr>
          <w:rFonts w:hint="eastAsia"/>
          <w:color w:val="000000" w:themeColor="text1"/>
        </w:rPr>
        <w:t>下降</w:t>
      </w:r>
    </w:p>
    <w:p w:rsidR="00B155B5" w:rsidRPr="00F637BE" w:rsidRDefault="00B155B5" w:rsidP="00B155B5">
      <w:pPr>
        <w:pStyle w:val="Af4"/>
        <w:ind w:left="1092" w:hanging="1092"/>
        <w:rPr>
          <w:color w:val="000000" w:themeColor="text1"/>
        </w:rPr>
      </w:pPr>
      <w:r w:rsidRPr="00F637BE">
        <w:rPr>
          <w:color w:val="000000" w:themeColor="text1"/>
        </w:rPr>
        <w:t>38.</w:t>
      </w:r>
      <w:r w:rsidRPr="00F637BE">
        <w:rPr>
          <w:rFonts w:hint="eastAsia"/>
          <w:color w:val="000000" w:themeColor="text1"/>
        </w:rPr>
        <w:tab/>
      </w:r>
      <w:r w:rsidRPr="00F637BE">
        <w:rPr>
          <w:rFonts w:hint="eastAsia"/>
          <w:color w:val="000000" w:themeColor="text1"/>
        </w:rPr>
        <w:t>出處：</w:t>
      </w:r>
      <w:r w:rsidR="004E4D7F" w:rsidRPr="00F637BE">
        <w:rPr>
          <w:rFonts w:hint="eastAsia"/>
          <w:color w:val="000000" w:themeColor="text1"/>
        </w:rPr>
        <w:t>選修生物Ⅲ</w:t>
      </w:r>
      <w:r w:rsidR="004E4D7F">
        <w:rPr>
          <w:rFonts w:hint="eastAsia"/>
          <w:color w:val="000000" w:themeColor="text1"/>
        </w:rPr>
        <w:t>（</w:t>
      </w:r>
      <w:r w:rsidR="004E4D7F">
        <w:rPr>
          <w:rFonts w:hint="eastAsia"/>
          <w:color w:val="000000" w:themeColor="text1"/>
          <w:lang w:eastAsia="zh-HK"/>
        </w:rPr>
        <w:t>全</w:t>
      </w:r>
      <w:r w:rsidR="004E4D7F">
        <w:rPr>
          <w:rFonts w:hint="eastAsia"/>
          <w:color w:val="000000" w:themeColor="text1"/>
        </w:rPr>
        <w:t>）</w:t>
      </w:r>
      <w:r w:rsidR="004E4D7F" w:rsidRPr="00F637BE">
        <w:rPr>
          <w:rFonts w:hint="eastAsia"/>
          <w:color w:val="000000" w:themeColor="text1"/>
        </w:rPr>
        <w:t>4</w:t>
      </w:r>
      <w:r w:rsidR="004E4D7F" w:rsidRPr="00F637BE">
        <w:rPr>
          <w:color w:val="000000" w:themeColor="text1"/>
        </w:rPr>
        <w:t>-3</w:t>
      </w:r>
      <w:r w:rsidR="001E2670">
        <w:rPr>
          <w:rFonts w:hint="eastAsia"/>
          <w:color w:val="000000" w:themeColor="text1"/>
        </w:rPr>
        <w:t>免疫系統</w:t>
      </w:r>
      <w:r w:rsidR="00452FD3" w:rsidRPr="00F637BE">
        <w:rPr>
          <w:rFonts w:hint="eastAsia"/>
          <w:color w:val="000000" w:themeColor="text1"/>
        </w:rPr>
        <w:t>（</w:t>
      </w:r>
      <w:r w:rsidR="00452FD3" w:rsidRPr="00F637BE">
        <w:rPr>
          <w:rFonts w:hint="eastAsia"/>
          <w:color w:val="000000" w:themeColor="text1"/>
        </w:rPr>
        <w:t>108</w:t>
      </w:r>
      <w:r w:rsidR="00452FD3"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0-3</w:t>
      </w:r>
      <w:r w:rsidR="00CE6E43">
        <w:rPr>
          <w:rFonts w:hint="eastAsia"/>
          <w:color w:val="000000" w:themeColor="text1"/>
        </w:rPr>
        <w:t>免疫作用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ascii="Cambria Math" w:hAnsi="Cambria Math" w:cs="Cambria Math"/>
          <w:color w:val="000000" w:themeColor="text1"/>
        </w:rPr>
        <w:t>△</w:t>
      </w:r>
      <w:r w:rsidRPr="00F637BE">
        <w:rPr>
          <w:rFonts w:hint="eastAsia"/>
          <w:i/>
          <w:color w:val="000000" w:themeColor="text1"/>
        </w:rPr>
        <w:t>ccf</w:t>
      </w:r>
      <w:r w:rsidRPr="00F637BE">
        <w:rPr>
          <w:rFonts w:hint="eastAsia"/>
          <w:color w:val="000000" w:themeColor="text1"/>
        </w:rPr>
        <w:t>的細菌</w:t>
      </w:r>
      <w:r w:rsidR="006C4693" w:rsidRPr="00F637BE">
        <w:rPr>
          <w:rFonts w:ascii="Cambria Math" w:eastAsia="Segoe UI Emoji" w:hAnsi="Cambria Math" w:cs="Cambria Math"/>
          <w:color w:val="000000" w:themeColor="text1"/>
        </w:rPr>
        <w:t>△</w:t>
      </w:r>
      <w:r w:rsidRPr="00F637BE">
        <w:rPr>
          <w:rFonts w:hint="eastAsia"/>
          <w:color w:val="000000" w:themeColor="text1"/>
        </w:rPr>
        <w:t>PSC</w:t>
      </w:r>
      <w:r w:rsidRPr="00F637BE">
        <w:rPr>
          <w:rFonts w:hint="eastAsia"/>
          <w:color w:val="000000" w:themeColor="text1"/>
        </w:rPr>
        <w:t>下降，</w:t>
      </w:r>
      <w:r w:rsidR="006C4693" w:rsidRPr="00F637BE">
        <w:rPr>
          <w:rFonts w:ascii="Cambria Math" w:eastAsia="Segoe UI Emoji" w:hAnsi="Cambria Math" w:cs="Cambria Math"/>
          <w:color w:val="000000" w:themeColor="text1"/>
        </w:rPr>
        <w:t>△</w:t>
      </w:r>
      <w:r w:rsidRPr="00F637BE">
        <w:rPr>
          <w:rFonts w:hint="eastAsia"/>
          <w:color w:val="000000" w:themeColor="text1"/>
        </w:rPr>
        <w:t>PSA</w:t>
      </w:r>
      <w:r w:rsidRPr="00F637BE">
        <w:rPr>
          <w:rFonts w:hint="eastAsia"/>
          <w:color w:val="000000" w:themeColor="text1"/>
        </w:rPr>
        <w:t>上升</w:t>
      </w:r>
    </w:p>
    <w:p w:rsidR="00B155B5" w:rsidRPr="00F637BE" w:rsidRDefault="006C4693" w:rsidP="00B32745">
      <w:pPr>
        <w:pStyle w:val="B"/>
        <w:rPr>
          <w:color w:val="000000" w:themeColor="text1"/>
        </w:rPr>
      </w:pPr>
      <w:r w:rsidRPr="00F637BE">
        <w:rPr>
          <w:rFonts w:ascii="Cambria Math" w:eastAsia="Segoe UI Emoji" w:hAnsi="Cambria Math" w:cs="Cambria Math"/>
          <w:color w:val="000000" w:themeColor="text1"/>
        </w:rPr>
        <w:t>△</w:t>
      </w:r>
      <w:r w:rsidRPr="00F637BE">
        <w:rPr>
          <w:color w:val="000000" w:themeColor="text1"/>
        </w:rPr>
        <w:t>PSA</w:t>
      </w:r>
      <w:r w:rsidRPr="00F637BE">
        <w:rPr>
          <w:rFonts w:hint="eastAsia"/>
          <w:color w:val="000000" w:themeColor="text1"/>
        </w:rPr>
        <w:t>的黏膜定殖菌落數與</w:t>
      </w:r>
      <w:r w:rsidRPr="00F637BE">
        <w:rPr>
          <w:color w:val="000000" w:themeColor="text1"/>
        </w:rPr>
        <w:t>WT</w:t>
      </w:r>
      <w:r w:rsidRPr="00F637BE">
        <w:rPr>
          <w:rFonts w:hint="eastAsia"/>
          <w:color w:val="000000" w:themeColor="text1"/>
        </w:rPr>
        <w:t>相近</w:t>
      </w:r>
      <w:r w:rsidRPr="00F637BE">
        <w:rPr>
          <w:rFonts w:asciiTheme="minorEastAsia" w:hAnsiTheme="minorEastAsia" w:hint="eastAsia"/>
          <w:color w:val="000000" w:themeColor="text1"/>
        </w:rPr>
        <w:t>，</w:t>
      </w:r>
      <w:r w:rsidRPr="00F637BE">
        <w:rPr>
          <w:rFonts w:ascii="Cambria Math" w:eastAsia="Segoe UI Emoji" w:hAnsi="Cambria Math" w:cs="Cambria Math"/>
          <w:color w:val="000000" w:themeColor="text1"/>
        </w:rPr>
        <w:t>△</w:t>
      </w:r>
      <w:r w:rsidRPr="00F637BE">
        <w:rPr>
          <w:color w:val="000000" w:themeColor="text1"/>
        </w:rPr>
        <w:t>PSC</w:t>
      </w:r>
      <w:r w:rsidRPr="00F637BE">
        <w:rPr>
          <w:rFonts w:hint="eastAsia"/>
          <w:color w:val="000000" w:themeColor="text1"/>
        </w:rPr>
        <w:t>的菌落數則較</w:t>
      </w:r>
      <w:r w:rsidRPr="00F637BE">
        <w:rPr>
          <w:color w:val="000000" w:themeColor="text1"/>
        </w:rPr>
        <w:t>WT</w:t>
      </w:r>
      <w:r w:rsidRPr="00F637BE">
        <w:rPr>
          <w:rFonts w:hint="eastAsia"/>
          <w:color w:val="000000" w:themeColor="text1"/>
        </w:rPr>
        <w:t>有顯著下降</w:t>
      </w:r>
    </w:p>
    <w:p w:rsidR="00B155B5" w:rsidRPr="00F637BE" w:rsidRDefault="00B155B5" w:rsidP="00B155B5">
      <w:pPr>
        <w:pStyle w:val="Af4"/>
        <w:ind w:left="1092" w:hanging="1092"/>
        <w:rPr>
          <w:color w:val="000000" w:themeColor="text1"/>
        </w:rPr>
      </w:pPr>
      <w:r w:rsidRPr="00F637BE">
        <w:rPr>
          <w:color w:val="000000" w:themeColor="text1"/>
        </w:rPr>
        <w:t>39.</w:t>
      </w:r>
      <w:r w:rsidRPr="00F637BE">
        <w:rPr>
          <w:rFonts w:hint="eastAsia"/>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D3572">
        <w:rPr>
          <w:rFonts w:hint="eastAsia"/>
          <w:color w:val="000000" w:themeColor="text1"/>
        </w:rPr>
        <w:t>（</w:t>
      </w:r>
      <w:r w:rsidR="005D3572">
        <w:rPr>
          <w:rFonts w:hint="eastAsia"/>
          <w:color w:val="000000" w:themeColor="text1"/>
          <w:lang w:eastAsia="zh-HK"/>
        </w:rPr>
        <w:t>全</w:t>
      </w:r>
      <w:r w:rsidR="005D3572">
        <w:rPr>
          <w:rFonts w:hint="eastAsia"/>
          <w:color w:val="000000" w:themeColor="text1"/>
        </w:rPr>
        <w:t>）</w:t>
      </w:r>
      <w:r w:rsidRPr="00F637BE">
        <w:rPr>
          <w:rFonts w:hint="eastAsia"/>
          <w:color w:val="000000" w:themeColor="text1"/>
        </w:rPr>
        <w:t>4</w:t>
      </w:r>
      <w:r w:rsidRPr="00F637BE">
        <w:rPr>
          <w:color w:val="000000" w:themeColor="text1"/>
        </w:rPr>
        <w:t>-3</w:t>
      </w:r>
      <w:r w:rsidR="001E2670">
        <w:rPr>
          <w:rFonts w:hint="eastAsia"/>
          <w:color w:val="000000" w:themeColor="text1"/>
        </w:rPr>
        <w:t>免疫系統</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EB42B5">
        <w:rPr>
          <w:rFonts w:hint="eastAsia"/>
          <w:color w:val="000000" w:themeColor="text1"/>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0-3</w:t>
      </w:r>
      <w:r w:rsidR="00CE6E43">
        <w:rPr>
          <w:rFonts w:hint="eastAsia"/>
          <w:color w:val="000000" w:themeColor="text1"/>
        </w:rPr>
        <w:t>免疫作用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w:t>
      </w:r>
      <w:r w:rsidRPr="00F637BE">
        <w:rPr>
          <w:color w:val="000000" w:themeColor="text1"/>
        </w:rPr>
        <w:t>A)</w:t>
      </w:r>
      <w:r w:rsidRPr="00F637BE">
        <w:rPr>
          <w:rFonts w:hint="eastAsia"/>
          <w:color w:val="000000" w:themeColor="text1"/>
        </w:rPr>
        <w:t>以病毒棘蛋白製備而成的為蛋白質疫苗</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疫苗是引起主動免疫</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皆包含</w:t>
      </w:r>
      <w:r w:rsidR="00C519F3" w:rsidRPr="00F637BE">
        <w:rPr>
          <w:rFonts w:hint="eastAsia"/>
          <w:color w:val="000000" w:themeColor="text1"/>
          <w:lang w:eastAsia="zh-HK"/>
        </w:rPr>
        <w:t>病毒的受體結合區（</w:t>
      </w:r>
      <w:r w:rsidRPr="00F637BE">
        <w:rPr>
          <w:rFonts w:hint="eastAsia"/>
          <w:color w:val="000000" w:themeColor="text1"/>
        </w:rPr>
        <w:t>RBD</w:t>
      </w:r>
      <w:r w:rsidR="00C519F3" w:rsidRPr="00F637BE">
        <w:rPr>
          <w:rFonts w:hint="eastAsia"/>
          <w:color w:val="000000" w:themeColor="text1"/>
        </w:rPr>
        <w:t>）</w:t>
      </w:r>
    </w:p>
    <w:p w:rsidR="00B155B5" w:rsidRPr="00F637BE" w:rsidRDefault="00B155B5" w:rsidP="00B155B5">
      <w:pPr>
        <w:pStyle w:val="Af4"/>
        <w:ind w:left="1092" w:hanging="1092"/>
        <w:rPr>
          <w:color w:val="000000" w:themeColor="text1"/>
        </w:rPr>
      </w:pPr>
      <w:r w:rsidRPr="00F637BE">
        <w:rPr>
          <w:color w:val="000000" w:themeColor="text1"/>
        </w:rPr>
        <w:t>40.</w:t>
      </w:r>
      <w:r w:rsidRPr="00F637BE">
        <w:rPr>
          <w:rFonts w:hint="eastAsia"/>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D3572">
        <w:rPr>
          <w:rFonts w:hint="eastAsia"/>
          <w:color w:val="000000" w:themeColor="text1"/>
        </w:rPr>
        <w:t>（</w:t>
      </w:r>
      <w:r w:rsidR="005D3572">
        <w:rPr>
          <w:rFonts w:hint="eastAsia"/>
          <w:color w:val="000000" w:themeColor="text1"/>
          <w:lang w:eastAsia="zh-HK"/>
        </w:rPr>
        <w:t>全</w:t>
      </w:r>
      <w:r w:rsidR="005D3572">
        <w:rPr>
          <w:rFonts w:hint="eastAsia"/>
          <w:color w:val="000000" w:themeColor="text1"/>
        </w:rPr>
        <w:t>）</w:t>
      </w:r>
      <w:r w:rsidRPr="00F637BE">
        <w:rPr>
          <w:rFonts w:hint="eastAsia"/>
          <w:color w:val="000000" w:themeColor="text1"/>
        </w:rPr>
        <w:t>4</w:t>
      </w:r>
      <w:r w:rsidRPr="00F637BE">
        <w:rPr>
          <w:color w:val="000000" w:themeColor="text1"/>
        </w:rPr>
        <w:t>-3</w:t>
      </w:r>
      <w:r w:rsidR="001E2670">
        <w:rPr>
          <w:rFonts w:hint="eastAsia"/>
          <w:color w:val="000000" w:themeColor="text1"/>
        </w:rPr>
        <w:t>免疫系統</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0-3</w:t>
      </w:r>
      <w:r w:rsidR="00CE6E43">
        <w:rPr>
          <w:rFonts w:hint="eastAsia"/>
          <w:color w:val="000000" w:themeColor="text1"/>
        </w:rPr>
        <w:t>免疫作用</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D94862">
      <w:pPr>
        <w:pStyle w:val="Af5"/>
        <w:ind w:left="1435" w:hanging="1075"/>
        <w:rPr>
          <w:color w:val="000000" w:themeColor="text1"/>
        </w:rPr>
      </w:pPr>
      <w:r w:rsidRPr="00F637BE">
        <w:rPr>
          <w:rFonts w:hint="eastAsia"/>
          <w:color w:val="000000" w:themeColor="text1"/>
        </w:rPr>
        <w:t>解析：</w:t>
      </w:r>
      <w:r w:rsidRPr="00F637BE">
        <w:rPr>
          <w:rFonts w:hint="eastAsia"/>
          <w:color w:val="000000" w:themeColor="text1"/>
        </w:rPr>
        <w:t>(C)</w:t>
      </w:r>
      <w:r w:rsidRPr="00EE3641">
        <w:rPr>
          <w:rFonts w:hint="eastAsia"/>
          <w:color w:val="000000" w:themeColor="text1"/>
          <w:spacing w:val="-6"/>
        </w:rPr>
        <w:t>UK</w:t>
      </w:r>
      <w:r w:rsidRPr="00EE3641">
        <w:rPr>
          <w:rFonts w:hint="eastAsia"/>
          <w:color w:val="000000" w:themeColor="text1"/>
          <w:spacing w:val="-6"/>
        </w:rPr>
        <w:t>株為</w:t>
      </w:r>
      <w:r w:rsidRPr="00EE3641">
        <w:rPr>
          <w:rFonts w:hint="eastAsia"/>
          <w:color w:val="000000" w:themeColor="text1"/>
          <w:spacing w:val="-6"/>
        </w:rPr>
        <w:t>D</w:t>
      </w:r>
      <w:r w:rsidRPr="00EE3641">
        <w:rPr>
          <w:color w:val="000000" w:themeColor="text1"/>
          <w:spacing w:val="-6"/>
        </w:rPr>
        <w:t>614G</w:t>
      </w:r>
      <w:r w:rsidRPr="00EE3641">
        <w:rPr>
          <w:rFonts w:hint="eastAsia"/>
          <w:color w:val="000000" w:themeColor="text1"/>
          <w:spacing w:val="-6"/>
        </w:rPr>
        <w:t>突變，而題幹說疫苗對</w:t>
      </w:r>
      <w:r w:rsidRPr="00EE3641">
        <w:rPr>
          <w:rFonts w:hint="eastAsia"/>
          <w:color w:val="000000" w:themeColor="text1"/>
          <w:spacing w:val="-6"/>
        </w:rPr>
        <w:t>UK</w:t>
      </w:r>
      <w:r w:rsidRPr="00EE3641">
        <w:rPr>
          <w:rFonts w:hint="eastAsia"/>
          <w:color w:val="000000" w:themeColor="text1"/>
          <w:spacing w:val="-6"/>
        </w:rPr>
        <w:t>株有保護效果，因此此突變不會造成疫苗失效</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文中無法得知</w:t>
      </w:r>
    </w:p>
    <w:p w:rsidR="00B155B5" w:rsidRPr="00F637BE" w:rsidRDefault="00B155B5" w:rsidP="00B32745">
      <w:pPr>
        <w:pStyle w:val="B"/>
        <w:rPr>
          <w:color w:val="000000" w:themeColor="text1"/>
        </w:rPr>
      </w:pPr>
      <w:r w:rsidRPr="00F637BE">
        <w:rPr>
          <w:rFonts w:hint="eastAsia"/>
          <w:color w:val="000000" w:themeColor="text1"/>
        </w:rPr>
        <w:t>(E)</w:t>
      </w:r>
      <w:r w:rsidRPr="00F637BE">
        <w:rPr>
          <w:rFonts w:hint="eastAsia"/>
          <w:color w:val="000000" w:themeColor="text1"/>
        </w:rPr>
        <w:t>是提高病毒與人類細胞受體結合力</w:t>
      </w:r>
    </w:p>
    <w:p w:rsidR="00B155B5" w:rsidRPr="00F637BE" w:rsidRDefault="00B155B5" w:rsidP="00B155B5">
      <w:pPr>
        <w:pStyle w:val="Af4"/>
        <w:ind w:left="1092" w:hanging="1092"/>
        <w:rPr>
          <w:color w:val="000000" w:themeColor="text1"/>
        </w:rPr>
      </w:pPr>
      <w:r w:rsidRPr="00F637BE">
        <w:rPr>
          <w:color w:val="000000" w:themeColor="text1"/>
        </w:rPr>
        <w:lastRenderedPageBreak/>
        <w:t>41.</w:t>
      </w:r>
      <w:r w:rsidRPr="00F637BE">
        <w:rPr>
          <w:rFonts w:hint="eastAsia"/>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D3572">
        <w:rPr>
          <w:rFonts w:hint="eastAsia"/>
          <w:color w:val="000000" w:themeColor="text1"/>
        </w:rPr>
        <w:t>（</w:t>
      </w:r>
      <w:r w:rsidR="005D3572">
        <w:rPr>
          <w:rFonts w:hint="eastAsia"/>
          <w:color w:val="000000" w:themeColor="text1"/>
          <w:lang w:eastAsia="zh-HK"/>
        </w:rPr>
        <w:t>全</w:t>
      </w:r>
      <w:r w:rsidR="005D3572">
        <w:rPr>
          <w:rFonts w:hint="eastAsia"/>
          <w:color w:val="000000" w:themeColor="text1"/>
        </w:rPr>
        <w:t>）</w:t>
      </w:r>
      <w:r w:rsidRPr="00F637BE">
        <w:rPr>
          <w:rFonts w:hint="eastAsia"/>
          <w:color w:val="000000" w:themeColor="text1"/>
        </w:rPr>
        <w:t>4</w:t>
      </w:r>
      <w:r w:rsidRPr="00F637BE">
        <w:rPr>
          <w:color w:val="000000" w:themeColor="text1"/>
        </w:rPr>
        <w:t>-3</w:t>
      </w:r>
      <w:r w:rsidR="001E2670">
        <w:rPr>
          <w:rFonts w:hint="eastAsia"/>
          <w:color w:val="000000" w:themeColor="text1"/>
        </w:rPr>
        <w:t>免疫系統</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5D3572">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0-3</w:t>
      </w:r>
      <w:r w:rsidR="00CE6E43">
        <w:rPr>
          <w:rFonts w:hint="eastAsia"/>
          <w:color w:val="000000" w:themeColor="text1"/>
        </w:rPr>
        <w:t>免疫作用</w:t>
      </w:r>
      <w:r w:rsidR="00452FD3" w:rsidRPr="00F637BE">
        <w:rPr>
          <w:rFonts w:hint="eastAsia"/>
          <w:color w:val="000000" w:themeColor="text1"/>
        </w:rPr>
        <w:t>（</w:t>
      </w:r>
      <w:r w:rsidR="00452FD3" w:rsidRPr="00F637BE">
        <w:rPr>
          <w:rFonts w:hint="eastAsia"/>
          <w:color w:val="000000" w:themeColor="text1"/>
        </w:rPr>
        <w:t>99</w:t>
      </w:r>
      <w:r w:rsidR="00452FD3" w:rsidRPr="00F637BE">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(C)</w:t>
      </w:r>
      <w:r w:rsidRPr="00F637BE">
        <w:rPr>
          <w:rFonts w:hint="eastAsia"/>
          <w:color w:val="000000" w:themeColor="text1"/>
        </w:rPr>
        <w:t>突變株</w:t>
      </w:r>
      <w:r w:rsidR="00C519F3" w:rsidRPr="00F637BE">
        <w:rPr>
          <w:rFonts w:hint="eastAsia"/>
          <w:color w:val="000000" w:themeColor="text1"/>
          <w:lang w:eastAsia="zh-HK"/>
        </w:rPr>
        <w:t>的開放態棘蛋白比例</w:t>
      </w:r>
      <w:r w:rsidRPr="00F637BE">
        <w:rPr>
          <w:rFonts w:hint="eastAsia"/>
          <w:color w:val="000000" w:themeColor="text1"/>
        </w:rPr>
        <w:t>比</w:t>
      </w:r>
      <w:r w:rsidRPr="00F637BE">
        <w:rPr>
          <w:rFonts w:hint="eastAsia"/>
          <w:color w:val="000000" w:themeColor="text1"/>
        </w:rPr>
        <w:t>WU</w:t>
      </w:r>
      <w:r w:rsidRPr="00F637BE">
        <w:rPr>
          <w:rFonts w:hint="eastAsia"/>
          <w:color w:val="000000" w:themeColor="text1"/>
        </w:rPr>
        <w:t>株高</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會影響棘蛋白與</w:t>
      </w:r>
      <w:r w:rsidRPr="00F637BE">
        <w:rPr>
          <w:rFonts w:hint="eastAsia"/>
          <w:color w:val="000000" w:themeColor="text1"/>
        </w:rPr>
        <w:t>ACE2</w:t>
      </w:r>
      <w:r w:rsidRPr="00F637BE">
        <w:rPr>
          <w:rFonts w:hint="eastAsia"/>
          <w:color w:val="000000" w:themeColor="text1"/>
        </w:rPr>
        <w:t>受體結合</w:t>
      </w:r>
    </w:p>
    <w:p w:rsidR="00B155B5" w:rsidRPr="00F637BE" w:rsidRDefault="00B155B5" w:rsidP="00B32745">
      <w:pPr>
        <w:pStyle w:val="B"/>
        <w:rPr>
          <w:color w:val="000000" w:themeColor="text1"/>
        </w:rPr>
      </w:pPr>
      <w:r w:rsidRPr="00F637BE">
        <w:rPr>
          <w:rFonts w:hint="eastAsia"/>
          <w:color w:val="000000" w:themeColor="text1"/>
        </w:rPr>
        <w:t>(E)</w:t>
      </w:r>
      <w:r w:rsidRPr="00F637BE">
        <w:rPr>
          <w:rFonts w:hint="eastAsia"/>
          <w:color w:val="000000" w:themeColor="text1"/>
        </w:rPr>
        <w:t>文中未提</w:t>
      </w:r>
      <w:r w:rsidR="00EB42B5">
        <w:rPr>
          <w:rFonts w:hint="eastAsia"/>
          <w:color w:val="000000" w:themeColor="text1"/>
        </w:rPr>
        <w:t>及</w:t>
      </w:r>
    </w:p>
    <w:p w:rsidR="00B155B5" w:rsidRPr="00F637BE" w:rsidRDefault="00B155B5" w:rsidP="00B155B5">
      <w:pPr>
        <w:pStyle w:val="Af4"/>
        <w:ind w:left="1092" w:hanging="1092"/>
        <w:rPr>
          <w:color w:val="000000" w:themeColor="text1"/>
        </w:rPr>
      </w:pPr>
      <w:r w:rsidRPr="00F637BE">
        <w:rPr>
          <w:color w:val="000000" w:themeColor="text1"/>
        </w:rPr>
        <w:t>42.</w:t>
      </w:r>
      <w:r w:rsidRPr="00F637BE">
        <w:rPr>
          <w:rFonts w:hint="eastAsia"/>
          <w:color w:val="000000" w:themeColor="text1"/>
        </w:rPr>
        <w:tab/>
      </w:r>
      <w:r w:rsidRPr="00F637BE">
        <w:rPr>
          <w:rFonts w:hint="eastAsia"/>
          <w:color w:val="000000" w:themeColor="text1"/>
        </w:rPr>
        <w:t>出處：</w:t>
      </w:r>
      <w:r w:rsidR="00530512" w:rsidRPr="00F637BE">
        <w:rPr>
          <w:rFonts w:hint="eastAsia"/>
          <w:color w:val="000000" w:themeColor="text1"/>
        </w:rPr>
        <w:t>選修生物</w:t>
      </w:r>
      <w:r w:rsidR="00384133" w:rsidRPr="00F637BE">
        <w:rPr>
          <w:rFonts w:ascii="新細明體" w:hAnsi="新細明體" w:hint="eastAsia"/>
          <w:color w:val="000000" w:themeColor="text1"/>
        </w:rPr>
        <w:t>Ⅰ</w:t>
      </w:r>
      <w:r w:rsidR="005D3572">
        <w:rPr>
          <w:rFonts w:hint="eastAsia"/>
          <w:color w:val="000000" w:themeColor="text1"/>
        </w:rPr>
        <w:t>（</w:t>
      </w:r>
      <w:r w:rsidR="005D3572">
        <w:rPr>
          <w:rFonts w:hint="eastAsia"/>
          <w:color w:val="000000" w:themeColor="text1"/>
          <w:lang w:eastAsia="zh-HK"/>
        </w:rPr>
        <w:t>全</w:t>
      </w:r>
      <w:r w:rsidR="005D3572">
        <w:rPr>
          <w:rFonts w:hint="eastAsia"/>
          <w:color w:val="000000" w:themeColor="text1"/>
        </w:rPr>
        <w:t>）</w:t>
      </w:r>
      <w:r w:rsidRPr="00F637BE">
        <w:rPr>
          <w:color w:val="000000" w:themeColor="text1"/>
        </w:rPr>
        <w:t>4-2</w:t>
      </w:r>
      <w:r w:rsidR="0071623D">
        <w:rPr>
          <w:rFonts w:hint="eastAsia"/>
          <w:color w:val="000000" w:themeColor="text1"/>
        </w:rPr>
        <w:t>基因的表現</w:t>
      </w:r>
      <w:r w:rsidR="004E4D7F" w:rsidRPr="00F637BE">
        <w:rPr>
          <w:rFonts w:hint="eastAsia"/>
          <w:color w:val="000000" w:themeColor="text1"/>
        </w:rPr>
        <w:t>（</w:t>
      </w:r>
      <w:r w:rsidR="004E4D7F" w:rsidRPr="00F637BE">
        <w:rPr>
          <w:rFonts w:hint="eastAsia"/>
          <w:color w:val="000000" w:themeColor="text1"/>
        </w:rPr>
        <w:t>108</w:t>
      </w:r>
      <w:r w:rsidR="004E4D7F"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1-3</w:t>
      </w:r>
      <w:r w:rsidR="00CE6E43">
        <w:rPr>
          <w:rFonts w:hint="eastAsia"/>
          <w:color w:val="000000" w:themeColor="text1"/>
        </w:rPr>
        <w:t>基因的表現</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擬蘭花為地生性，不會在樹幹上</w:t>
      </w:r>
      <w:r w:rsidR="00C519F3" w:rsidRPr="00F637BE">
        <w:rPr>
          <w:rFonts w:hint="eastAsia"/>
          <w:color w:val="000000" w:themeColor="text1"/>
          <w:lang w:eastAsia="zh-HK"/>
        </w:rPr>
        <w:t>發現</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花瓣對稱</w:t>
      </w:r>
    </w:p>
    <w:p w:rsidR="00B155B5" w:rsidRPr="00F637BE" w:rsidRDefault="00B155B5" w:rsidP="00B32745">
      <w:pPr>
        <w:pStyle w:val="B"/>
        <w:rPr>
          <w:color w:val="000000" w:themeColor="text1"/>
        </w:rPr>
      </w:pPr>
      <w:r w:rsidRPr="00F637BE">
        <w:rPr>
          <w:rFonts w:hint="eastAsia"/>
          <w:color w:val="000000" w:themeColor="text1"/>
        </w:rPr>
        <w:t>(C)A</w:t>
      </w:r>
      <w:r w:rsidRPr="00F637BE">
        <w:rPr>
          <w:rFonts w:hint="eastAsia"/>
          <w:color w:val="000000" w:themeColor="text1"/>
        </w:rPr>
        <w:t>基因</w:t>
      </w:r>
      <w:r w:rsidR="005D3572">
        <w:rPr>
          <w:rFonts w:hint="eastAsia"/>
          <w:color w:val="000000" w:themeColor="text1"/>
        </w:rPr>
        <w:t>（</w:t>
      </w:r>
      <w:r w:rsidRPr="00F637BE">
        <w:rPr>
          <w:rFonts w:hint="eastAsia"/>
          <w:color w:val="000000" w:themeColor="text1"/>
        </w:rPr>
        <w:t>與附生具正相關</w:t>
      </w:r>
      <w:r w:rsidR="005D3572">
        <w:rPr>
          <w:rFonts w:hint="eastAsia"/>
          <w:color w:val="000000" w:themeColor="text1"/>
        </w:rPr>
        <w:t>）</w:t>
      </w:r>
      <w:r w:rsidRPr="00F637BE">
        <w:rPr>
          <w:rFonts w:hint="eastAsia"/>
          <w:color w:val="000000" w:themeColor="text1"/>
        </w:rPr>
        <w:t>表現量低</w:t>
      </w:r>
    </w:p>
    <w:p w:rsidR="00B155B5" w:rsidRPr="00F637BE" w:rsidRDefault="00B155B5" w:rsidP="00B155B5">
      <w:pPr>
        <w:pStyle w:val="Af4"/>
        <w:ind w:left="1092" w:hanging="1092"/>
        <w:rPr>
          <w:color w:val="000000" w:themeColor="text1"/>
        </w:rPr>
      </w:pPr>
      <w:r w:rsidRPr="00F637BE">
        <w:rPr>
          <w:color w:val="000000" w:themeColor="text1"/>
        </w:rPr>
        <w:t>43.</w:t>
      </w:r>
      <w:r w:rsidRPr="00F637BE">
        <w:rPr>
          <w:rFonts w:hint="eastAsia"/>
          <w:color w:val="000000" w:themeColor="text1"/>
        </w:rPr>
        <w:tab/>
      </w:r>
      <w:r w:rsidRPr="00F637BE">
        <w:rPr>
          <w:rFonts w:hint="eastAsia"/>
          <w:color w:val="000000" w:themeColor="text1"/>
        </w:rPr>
        <w:t>出處：</w:t>
      </w:r>
      <w:r w:rsidR="004E4D7F" w:rsidRPr="00F637BE">
        <w:rPr>
          <w:rFonts w:hint="eastAsia"/>
          <w:color w:val="000000" w:themeColor="text1"/>
        </w:rPr>
        <w:t>選修生物</w:t>
      </w:r>
      <w:r w:rsidR="004E4D7F" w:rsidRPr="00F637BE">
        <w:rPr>
          <w:rFonts w:ascii="新細明體" w:hAnsi="新細明體" w:hint="eastAsia"/>
          <w:color w:val="000000" w:themeColor="text1"/>
        </w:rPr>
        <w:t>Ⅰ</w:t>
      </w:r>
      <w:r w:rsidR="004E4D7F">
        <w:rPr>
          <w:rFonts w:hint="eastAsia"/>
          <w:color w:val="000000" w:themeColor="text1"/>
        </w:rPr>
        <w:t>（</w:t>
      </w:r>
      <w:r w:rsidR="004E4D7F">
        <w:rPr>
          <w:rFonts w:hint="eastAsia"/>
          <w:color w:val="000000" w:themeColor="text1"/>
          <w:lang w:eastAsia="zh-HK"/>
        </w:rPr>
        <w:t>全</w:t>
      </w:r>
      <w:r w:rsidR="004E4D7F">
        <w:rPr>
          <w:rFonts w:hint="eastAsia"/>
          <w:color w:val="000000" w:themeColor="text1"/>
        </w:rPr>
        <w:t>）</w:t>
      </w:r>
      <w:r w:rsidR="004E4D7F" w:rsidRPr="00F637BE">
        <w:rPr>
          <w:color w:val="000000" w:themeColor="text1"/>
        </w:rPr>
        <w:t>4-2</w:t>
      </w:r>
      <w:r w:rsidR="0071623D">
        <w:rPr>
          <w:rFonts w:hint="eastAsia"/>
          <w:color w:val="000000" w:themeColor="text1"/>
        </w:rPr>
        <w:t>基因的表現</w:t>
      </w:r>
      <w:r w:rsidR="00452FD3" w:rsidRPr="00F637BE">
        <w:rPr>
          <w:rFonts w:hint="eastAsia"/>
          <w:color w:val="000000" w:themeColor="text1"/>
        </w:rPr>
        <w:t>（</w:t>
      </w:r>
      <w:r w:rsidR="00452FD3" w:rsidRPr="00F637BE">
        <w:rPr>
          <w:rFonts w:hint="eastAsia"/>
          <w:color w:val="000000" w:themeColor="text1"/>
        </w:rPr>
        <w:t>108</w:t>
      </w:r>
      <w:r w:rsidR="00452FD3" w:rsidRPr="00F637BE">
        <w:rPr>
          <w:rFonts w:hint="eastAsia"/>
          <w:color w:val="000000" w:themeColor="text1"/>
        </w:rPr>
        <w:t>課綱）</w:t>
      </w:r>
      <w:r w:rsidR="00CB467B">
        <w:rPr>
          <w:rFonts w:hint="eastAsia"/>
          <w:color w:val="000000" w:themeColor="text1"/>
        </w:rPr>
        <w:br/>
      </w:r>
      <w:r w:rsidR="004E4D7F" w:rsidRPr="00F637BE">
        <w:rPr>
          <w:rFonts w:hint="eastAsia"/>
          <w:color w:val="000000" w:themeColor="text1"/>
        </w:rPr>
        <w:t>選修生物</w:t>
      </w:r>
      <w:r w:rsidR="004E4D7F">
        <w:rPr>
          <w:rFonts w:hint="eastAsia"/>
          <w:color w:val="000000" w:themeColor="text1"/>
        </w:rPr>
        <w:t>（</w:t>
      </w:r>
      <w:r w:rsidR="004E4D7F">
        <w:rPr>
          <w:rFonts w:hint="eastAsia"/>
          <w:color w:val="000000" w:themeColor="text1"/>
          <w:lang w:eastAsia="zh-HK"/>
        </w:rPr>
        <w:t>下</w:t>
      </w:r>
      <w:r w:rsidR="004E4D7F">
        <w:rPr>
          <w:rFonts w:hint="eastAsia"/>
          <w:color w:val="000000" w:themeColor="text1"/>
        </w:rPr>
        <w:t>）</w:t>
      </w:r>
      <w:r w:rsidR="004E4D7F" w:rsidRPr="00F637BE">
        <w:rPr>
          <w:rFonts w:hint="eastAsia"/>
          <w:color w:val="000000" w:themeColor="text1"/>
        </w:rPr>
        <w:t>1</w:t>
      </w:r>
      <w:r w:rsidR="004E4D7F" w:rsidRPr="00F637BE">
        <w:rPr>
          <w:color w:val="000000" w:themeColor="text1"/>
        </w:rPr>
        <w:t>1-3</w:t>
      </w:r>
      <w:r w:rsidR="00CE6E43">
        <w:rPr>
          <w:rFonts w:hint="eastAsia"/>
          <w:color w:val="000000" w:themeColor="text1"/>
        </w:rPr>
        <w:t>基因的表現</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解析：唇瓣：</w:t>
      </w:r>
      <w:r w:rsidRPr="00F637BE">
        <w:rPr>
          <w:rFonts w:hint="eastAsia"/>
          <w:color w:val="000000" w:themeColor="text1"/>
        </w:rPr>
        <w:t>BE</w:t>
      </w:r>
      <w:r w:rsidRPr="00F637BE">
        <w:rPr>
          <w:rFonts w:hint="eastAsia"/>
          <w:color w:val="000000" w:themeColor="text1"/>
        </w:rPr>
        <w:t>基因表現量高，附生：</w:t>
      </w:r>
      <w:r w:rsidRPr="00F637BE">
        <w:rPr>
          <w:rFonts w:hint="eastAsia"/>
          <w:color w:val="000000" w:themeColor="text1"/>
        </w:rPr>
        <w:t>A</w:t>
      </w:r>
      <w:r w:rsidRPr="00F637BE">
        <w:rPr>
          <w:rFonts w:hint="eastAsia"/>
          <w:color w:val="000000" w:themeColor="text1"/>
        </w:rPr>
        <w:t>基因表現量高，有花粉塊：喪失</w:t>
      </w:r>
      <w:r w:rsidRPr="00F637BE">
        <w:rPr>
          <w:rFonts w:hint="eastAsia"/>
          <w:color w:val="000000" w:themeColor="text1"/>
        </w:rPr>
        <w:t>P</w:t>
      </w:r>
      <w:r w:rsidRPr="00F637BE">
        <w:rPr>
          <w:rFonts w:hint="eastAsia"/>
          <w:color w:val="000000" w:themeColor="text1"/>
        </w:rPr>
        <w:t>基因，無胚乳：失去</w:t>
      </w:r>
      <w:r w:rsidRPr="00F637BE">
        <w:rPr>
          <w:rFonts w:hint="eastAsia"/>
          <w:color w:val="000000" w:themeColor="text1"/>
        </w:rPr>
        <w:t>M</w:t>
      </w:r>
      <w:r w:rsidRPr="00F637BE">
        <w:rPr>
          <w:rFonts w:hint="eastAsia"/>
          <w:color w:val="000000" w:themeColor="text1"/>
        </w:rPr>
        <w:t>基因</w:t>
      </w:r>
    </w:p>
    <w:p w:rsidR="00B155B5" w:rsidRPr="00F637BE" w:rsidRDefault="00B155B5" w:rsidP="00B155B5">
      <w:pPr>
        <w:pStyle w:val="Af4"/>
        <w:ind w:left="1092" w:hanging="1092"/>
        <w:rPr>
          <w:color w:val="000000" w:themeColor="text1"/>
        </w:rPr>
      </w:pPr>
      <w:r w:rsidRPr="00F637BE">
        <w:rPr>
          <w:rFonts w:hint="eastAsia"/>
          <w:color w:val="000000" w:themeColor="text1"/>
        </w:rPr>
        <w:t>四、實驗題</w:t>
      </w:r>
    </w:p>
    <w:p w:rsidR="00B155B5" w:rsidRPr="00F637BE" w:rsidRDefault="00B155B5" w:rsidP="00B155B5">
      <w:pPr>
        <w:pStyle w:val="Af4"/>
        <w:ind w:left="1092" w:hanging="1092"/>
        <w:rPr>
          <w:color w:val="000000" w:themeColor="text1"/>
        </w:rPr>
      </w:pPr>
      <w:r w:rsidRPr="00F637BE">
        <w:rPr>
          <w:rFonts w:hint="eastAsia"/>
          <w:color w:val="000000" w:themeColor="text1"/>
        </w:rPr>
        <w:t>44.</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D3572">
        <w:rPr>
          <w:rFonts w:hint="eastAsia"/>
          <w:color w:val="000000" w:themeColor="text1"/>
        </w:rPr>
        <w:t>（</w:t>
      </w:r>
      <w:r w:rsidR="005D3572">
        <w:rPr>
          <w:rFonts w:hint="eastAsia"/>
          <w:color w:val="000000" w:themeColor="text1"/>
          <w:lang w:eastAsia="zh-HK"/>
        </w:rPr>
        <w:t>全</w:t>
      </w:r>
      <w:r w:rsidR="005D3572">
        <w:rPr>
          <w:rFonts w:hint="eastAsia"/>
          <w:color w:val="000000" w:themeColor="text1"/>
        </w:rPr>
        <w:t>）</w:t>
      </w:r>
      <w:r w:rsidRPr="00F637BE">
        <w:rPr>
          <w:rFonts w:hint="eastAsia"/>
          <w:color w:val="000000" w:themeColor="text1"/>
        </w:rPr>
        <w:t>探討活動</w:t>
      </w:r>
      <w:r w:rsidRPr="00F637BE">
        <w:rPr>
          <w:rFonts w:hint="eastAsia"/>
          <w:color w:val="000000" w:themeColor="text1"/>
        </w:rPr>
        <w:t>1-1</w:t>
      </w:r>
      <w:r w:rsidR="001E2670">
        <w:rPr>
          <w:rFonts w:hint="eastAsia"/>
          <w:color w:val="000000" w:themeColor="text1"/>
        </w:rPr>
        <w:t>動物組織的觀察</w:t>
      </w:r>
      <w:r w:rsidR="002D732A" w:rsidRPr="00F637BE">
        <w:rPr>
          <w:rFonts w:hint="eastAsia"/>
          <w:color w:val="000000" w:themeColor="text1"/>
        </w:rPr>
        <w:t>（</w:t>
      </w:r>
      <w:r w:rsidR="002D732A" w:rsidRPr="00F637BE">
        <w:rPr>
          <w:rFonts w:hint="eastAsia"/>
          <w:color w:val="000000" w:themeColor="text1"/>
        </w:rPr>
        <w:t>108</w:t>
      </w:r>
      <w:r w:rsidR="002D732A" w:rsidRPr="00F637BE">
        <w:rPr>
          <w:rFonts w:hint="eastAsia"/>
          <w:color w:val="000000" w:themeColor="text1"/>
        </w:rPr>
        <w:t>課綱）</w:t>
      </w:r>
      <w:r w:rsidR="00CB467B">
        <w:rPr>
          <w:rFonts w:hint="eastAsia"/>
          <w:color w:val="000000" w:themeColor="text1"/>
        </w:rPr>
        <w:br/>
      </w:r>
      <w:r w:rsidR="002D732A" w:rsidRPr="00F637BE">
        <w:rPr>
          <w:rFonts w:hint="eastAsia"/>
          <w:color w:val="000000" w:themeColor="text1"/>
        </w:rPr>
        <w:t>選修生物</w:t>
      </w:r>
      <w:r w:rsidR="002D732A">
        <w:rPr>
          <w:rFonts w:hint="eastAsia"/>
          <w:color w:val="000000" w:themeColor="text1"/>
        </w:rPr>
        <w:t>（</w:t>
      </w:r>
      <w:r w:rsidR="002D732A">
        <w:rPr>
          <w:rFonts w:hint="eastAsia"/>
          <w:color w:val="000000" w:themeColor="text1"/>
          <w:lang w:eastAsia="zh-HK"/>
        </w:rPr>
        <w:t>上</w:t>
      </w:r>
      <w:r w:rsidR="002D732A">
        <w:rPr>
          <w:rFonts w:hint="eastAsia"/>
          <w:color w:val="000000" w:themeColor="text1"/>
        </w:rPr>
        <w:t>）</w:t>
      </w:r>
      <w:r w:rsidR="002D732A" w:rsidRPr="00F637BE">
        <w:rPr>
          <w:rFonts w:hint="eastAsia"/>
          <w:color w:val="000000" w:themeColor="text1"/>
        </w:rPr>
        <w:t>探討活動</w:t>
      </w:r>
      <w:r w:rsidR="002D732A" w:rsidRPr="00F637BE">
        <w:rPr>
          <w:rFonts w:hint="eastAsia"/>
          <w:color w:val="000000" w:themeColor="text1"/>
        </w:rPr>
        <w:t>1-3</w:t>
      </w:r>
      <w:r w:rsidR="00CE6E43">
        <w:rPr>
          <w:rFonts w:hint="eastAsia"/>
          <w:color w:val="000000" w:themeColor="text1"/>
        </w:rPr>
        <w:t>組織的觀察</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神經細胞要有突起</w:t>
      </w:r>
    </w:p>
    <w:p w:rsidR="00B155B5" w:rsidRPr="00F637BE" w:rsidRDefault="00B155B5" w:rsidP="00B32745">
      <w:pPr>
        <w:pStyle w:val="B"/>
        <w:rPr>
          <w:color w:val="000000" w:themeColor="text1"/>
        </w:rPr>
      </w:pPr>
      <w:r w:rsidRPr="00F637BE">
        <w:rPr>
          <w:rFonts w:hint="eastAsia"/>
          <w:color w:val="000000" w:themeColor="text1"/>
        </w:rPr>
        <w:t>(</w:t>
      </w:r>
      <w:r w:rsidRPr="00F637BE">
        <w:rPr>
          <w:color w:val="000000" w:themeColor="text1"/>
        </w:rPr>
        <w:t>B</w:t>
      </w:r>
      <w:r w:rsidRPr="00F637BE">
        <w:rPr>
          <w:rFonts w:hint="eastAsia"/>
          <w:color w:val="000000" w:themeColor="text1"/>
        </w:rPr>
        <w:t>)</w:t>
      </w:r>
      <w:r w:rsidRPr="00F637BE">
        <w:rPr>
          <w:rFonts w:hint="eastAsia"/>
          <w:color w:val="000000" w:themeColor="text1"/>
        </w:rPr>
        <w:t>骨骼肌細胞為圓柱狀</w:t>
      </w:r>
      <w:r w:rsidR="007B69CC" w:rsidRPr="00F637BE">
        <w:rPr>
          <w:rFonts w:hint="eastAsia"/>
          <w:color w:val="000000" w:themeColor="text1"/>
          <w:lang w:eastAsia="zh-HK"/>
        </w:rPr>
        <w:t>多核</w:t>
      </w:r>
    </w:p>
    <w:p w:rsidR="00B155B5" w:rsidRPr="00F637BE" w:rsidRDefault="00B155B5" w:rsidP="00B155B5">
      <w:pPr>
        <w:pStyle w:val="Af4"/>
        <w:ind w:left="1092" w:hanging="1092"/>
        <w:rPr>
          <w:color w:val="000000" w:themeColor="text1"/>
        </w:rPr>
      </w:pPr>
      <w:r w:rsidRPr="00F637BE">
        <w:rPr>
          <w:rFonts w:hint="eastAsia"/>
          <w:color w:val="000000" w:themeColor="text1"/>
        </w:rPr>
        <w:t>45.</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探討活動</w:t>
      </w:r>
      <w:r w:rsidRPr="00F637BE">
        <w:rPr>
          <w:rFonts w:hint="eastAsia"/>
          <w:color w:val="000000" w:themeColor="text1"/>
        </w:rPr>
        <w:t>1-1</w:t>
      </w:r>
      <w:r w:rsidR="00EB42B5">
        <w:rPr>
          <w:rFonts w:hint="eastAsia"/>
          <w:color w:val="000000" w:themeColor="text1"/>
        </w:rPr>
        <w:t>細胞形態與構造的觀察</w:t>
      </w:r>
      <w:r w:rsidR="002D732A" w:rsidRPr="00F637BE">
        <w:rPr>
          <w:rFonts w:hint="eastAsia"/>
          <w:color w:val="000000" w:themeColor="text1"/>
        </w:rPr>
        <w:t>（</w:t>
      </w:r>
      <w:r w:rsidR="002D732A" w:rsidRPr="00F637BE">
        <w:rPr>
          <w:rFonts w:hint="eastAsia"/>
          <w:color w:val="000000" w:themeColor="text1"/>
        </w:rPr>
        <w:t>108</w:t>
      </w:r>
      <w:r w:rsidR="002D732A" w:rsidRPr="00F637BE">
        <w:rPr>
          <w:rFonts w:hint="eastAsia"/>
          <w:color w:val="000000" w:themeColor="text1"/>
        </w:rPr>
        <w:t>課綱）</w:t>
      </w:r>
      <w:r w:rsidR="00CB467B">
        <w:rPr>
          <w:rFonts w:hint="eastAsia"/>
          <w:color w:val="000000" w:themeColor="text1"/>
        </w:rPr>
        <w:br/>
      </w:r>
      <w:r w:rsidR="002D732A" w:rsidRPr="00F637BE">
        <w:rPr>
          <w:rFonts w:hint="eastAsia"/>
          <w:color w:val="000000" w:themeColor="text1"/>
        </w:rPr>
        <w:t>選修生物</w:t>
      </w:r>
      <w:r w:rsidR="002D732A">
        <w:rPr>
          <w:rFonts w:hint="eastAsia"/>
          <w:color w:val="000000" w:themeColor="text1"/>
        </w:rPr>
        <w:t>（</w:t>
      </w:r>
      <w:r w:rsidR="002D732A">
        <w:rPr>
          <w:rFonts w:hint="eastAsia"/>
          <w:color w:val="000000" w:themeColor="text1"/>
          <w:lang w:eastAsia="zh-HK"/>
        </w:rPr>
        <w:t>上</w:t>
      </w:r>
      <w:r w:rsidR="002D732A">
        <w:rPr>
          <w:rFonts w:hint="eastAsia"/>
          <w:color w:val="000000" w:themeColor="text1"/>
        </w:rPr>
        <w:t>）</w:t>
      </w:r>
      <w:r w:rsidR="002D732A" w:rsidRPr="00F637BE">
        <w:rPr>
          <w:rFonts w:hint="eastAsia"/>
          <w:color w:val="000000" w:themeColor="text1"/>
        </w:rPr>
        <w:t>探討活動</w:t>
      </w:r>
      <w:r w:rsidR="002D732A" w:rsidRPr="00F637BE">
        <w:rPr>
          <w:rFonts w:hint="eastAsia"/>
          <w:color w:val="000000" w:themeColor="text1"/>
        </w:rPr>
        <w:t>1</w:t>
      </w:r>
      <w:r w:rsidR="002D732A" w:rsidRPr="00F637BE">
        <w:rPr>
          <w:color w:val="000000" w:themeColor="text1"/>
        </w:rPr>
        <w:t>-1</w:t>
      </w:r>
      <w:r w:rsidR="00CE6E43">
        <w:rPr>
          <w:rFonts w:hint="eastAsia"/>
          <w:color w:val="000000" w:themeColor="text1"/>
        </w:rPr>
        <w:t>細胞的滲透作用</w:t>
      </w:r>
      <w:r w:rsidR="002D732A" w:rsidRPr="00F637BE">
        <w:rPr>
          <w:color w:val="000000" w:themeColor="text1"/>
        </w:rPr>
        <w:t>、</w:t>
      </w:r>
      <w:r w:rsidR="002D732A" w:rsidRPr="00F637BE">
        <w:rPr>
          <w:color w:val="000000" w:themeColor="text1"/>
        </w:rPr>
        <w:t>1-3</w:t>
      </w:r>
      <w:r w:rsidR="00CE6E43">
        <w:rPr>
          <w:rFonts w:hint="eastAsia"/>
          <w:color w:val="000000" w:themeColor="text1"/>
        </w:rPr>
        <w:t>組織的觀察</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解析：乙細胞具細胞壁，為植物細胞，且此細胞具有原生質分離現象</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根部皮層細胞排列較為</w:t>
      </w:r>
      <w:r w:rsidR="007B69CC" w:rsidRPr="00F637BE">
        <w:rPr>
          <w:rFonts w:hint="eastAsia"/>
          <w:color w:val="000000" w:themeColor="text1"/>
          <w:lang w:eastAsia="zh-HK"/>
        </w:rPr>
        <w:t>疏</w:t>
      </w:r>
      <w:r w:rsidRPr="00F637BE">
        <w:rPr>
          <w:rFonts w:hint="eastAsia"/>
          <w:color w:val="000000" w:themeColor="text1"/>
        </w:rPr>
        <w:t>鬆，不如圖中緊密</w:t>
      </w:r>
    </w:p>
    <w:p w:rsidR="00B155B5" w:rsidRPr="00F637BE" w:rsidRDefault="00B155B5" w:rsidP="00B155B5">
      <w:pPr>
        <w:pStyle w:val="Af4"/>
        <w:ind w:left="1092" w:hanging="1092"/>
        <w:rPr>
          <w:color w:val="000000" w:themeColor="text1"/>
        </w:rPr>
      </w:pPr>
      <w:r w:rsidRPr="00F637BE">
        <w:rPr>
          <w:rFonts w:hint="eastAsia"/>
          <w:color w:val="000000" w:themeColor="text1"/>
        </w:rPr>
        <w:t>46.</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選修生物</w:t>
      </w:r>
      <w:r w:rsidR="004B7BE5" w:rsidRPr="00F637BE">
        <w:rPr>
          <w:rFonts w:hint="eastAsia"/>
          <w:color w:val="000000" w:themeColor="text1"/>
        </w:rPr>
        <w:t>Ⅲ</w:t>
      </w:r>
      <w:r w:rsidR="005838AD">
        <w:rPr>
          <w:rFonts w:hint="eastAsia"/>
          <w:color w:val="000000" w:themeColor="text1"/>
        </w:rPr>
        <w:t>（</w:t>
      </w:r>
      <w:r w:rsidR="005838AD">
        <w:rPr>
          <w:rFonts w:hint="eastAsia"/>
          <w:color w:val="000000" w:themeColor="text1"/>
          <w:lang w:eastAsia="zh-HK"/>
        </w:rPr>
        <w:t>全</w:t>
      </w:r>
      <w:r w:rsidR="005838AD">
        <w:rPr>
          <w:rFonts w:hint="eastAsia"/>
          <w:color w:val="000000" w:themeColor="text1"/>
        </w:rPr>
        <w:t>）</w:t>
      </w:r>
      <w:r w:rsidRPr="00F637BE">
        <w:rPr>
          <w:rFonts w:hint="eastAsia"/>
          <w:color w:val="000000" w:themeColor="text1"/>
        </w:rPr>
        <w:t>探討活動</w:t>
      </w:r>
      <w:r w:rsidRPr="00F637BE">
        <w:rPr>
          <w:rFonts w:hint="eastAsia"/>
          <w:color w:val="000000" w:themeColor="text1"/>
        </w:rPr>
        <w:t>3-1</w:t>
      </w:r>
      <w:r w:rsidR="001E2670">
        <w:rPr>
          <w:rFonts w:hint="eastAsia"/>
          <w:color w:val="000000" w:themeColor="text1"/>
        </w:rPr>
        <w:t>腎臟的觀察</w:t>
      </w:r>
      <w:r w:rsidR="002D732A" w:rsidRPr="00F637BE">
        <w:rPr>
          <w:rFonts w:hint="eastAsia"/>
          <w:color w:val="000000" w:themeColor="text1"/>
        </w:rPr>
        <w:t>（</w:t>
      </w:r>
      <w:r w:rsidR="002D732A" w:rsidRPr="00F637BE">
        <w:rPr>
          <w:rFonts w:hint="eastAsia"/>
          <w:color w:val="000000" w:themeColor="text1"/>
        </w:rPr>
        <w:t>108</w:t>
      </w:r>
      <w:r w:rsidR="002D732A" w:rsidRPr="00F637BE">
        <w:rPr>
          <w:rFonts w:hint="eastAsia"/>
          <w:color w:val="000000" w:themeColor="text1"/>
        </w:rPr>
        <w:t>課綱）</w:t>
      </w:r>
      <w:r w:rsidR="00CB467B">
        <w:rPr>
          <w:rFonts w:hint="eastAsia"/>
          <w:color w:val="000000" w:themeColor="text1"/>
        </w:rPr>
        <w:br/>
      </w:r>
      <w:r w:rsidR="002D732A" w:rsidRPr="00F637BE">
        <w:rPr>
          <w:rFonts w:hint="eastAsia"/>
          <w:color w:val="000000" w:themeColor="text1"/>
        </w:rPr>
        <w:t>選修生物</w:t>
      </w:r>
      <w:r w:rsidR="002D732A">
        <w:rPr>
          <w:rFonts w:hint="eastAsia"/>
          <w:color w:val="000000" w:themeColor="text1"/>
        </w:rPr>
        <w:t>（</w:t>
      </w:r>
      <w:r w:rsidR="001E2670">
        <w:rPr>
          <w:rFonts w:hint="eastAsia"/>
          <w:color w:val="000000" w:themeColor="text1"/>
        </w:rPr>
        <w:t>上</w:t>
      </w:r>
      <w:r w:rsidR="002D732A">
        <w:rPr>
          <w:rFonts w:hint="eastAsia"/>
          <w:color w:val="000000" w:themeColor="text1"/>
        </w:rPr>
        <w:t>）</w:t>
      </w:r>
      <w:r w:rsidR="002D732A" w:rsidRPr="00F637BE">
        <w:rPr>
          <w:rFonts w:hint="eastAsia"/>
          <w:color w:val="000000" w:themeColor="text1"/>
        </w:rPr>
        <w:t>探討活動</w:t>
      </w:r>
      <w:r w:rsidR="002D732A" w:rsidRPr="00F637BE">
        <w:rPr>
          <w:rFonts w:hint="eastAsia"/>
          <w:color w:val="000000" w:themeColor="text1"/>
        </w:rPr>
        <w:t>8</w:t>
      </w:r>
      <w:r w:rsidR="002D732A" w:rsidRPr="00F637BE">
        <w:rPr>
          <w:color w:val="000000" w:themeColor="text1"/>
        </w:rPr>
        <w:t>-1</w:t>
      </w:r>
      <w:r w:rsidR="00CE6E43">
        <w:rPr>
          <w:rFonts w:hint="eastAsia"/>
          <w:color w:val="000000" w:themeColor="text1"/>
        </w:rPr>
        <w:t>腎臟的觀察</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解析：甲為腎盂，乙為髓質，丙為皮質</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絲球體位於皮質</w:t>
      </w:r>
    </w:p>
    <w:p w:rsidR="00B155B5" w:rsidRPr="00F637BE" w:rsidRDefault="00ED22D1" w:rsidP="00B32745">
      <w:pPr>
        <w:pStyle w:val="B"/>
        <w:rPr>
          <w:color w:val="000000" w:themeColor="text1"/>
        </w:rPr>
      </w:pPr>
      <w:r w:rsidRPr="00F637BE">
        <w:rPr>
          <w:color w:val="000000" w:themeColor="text1"/>
        </w:rPr>
        <w:t>(E)</w:t>
      </w:r>
      <w:r w:rsidRPr="00F637BE">
        <w:rPr>
          <w:rFonts w:hint="eastAsia"/>
          <w:color w:val="000000" w:themeColor="text1"/>
        </w:rPr>
        <w:t>乙</w:t>
      </w:r>
      <w:r w:rsidRPr="00F637BE">
        <w:rPr>
          <w:rFonts w:ascii="標楷體" w:eastAsia="標楷體" w:hAnsi="標楷體" w:hint="eastAsia"/>
          <w:color w:val="000000" w:themeColor="text1"/>
        </w:rPr>
        <w:t>、</w:t>
      </w:r>
      <w:r w:rsidRPr="00F637BE">
        <w:rPr>
          <w:rFonts w:hint="eastAsia"/>
          <w:color w:val="000000" w:themeColor="text1"/>
        </w:rPr>
        <w:t>丙二處皆可以觀察到集尿管</w:t>
      </w:r>
    </w:p>
    <w:p w:rsidR="00B155B5" w:rsidRPr="00F637BE" w:rsidRDefault="00B155B5" w:rsidP="00B155B5">
      <w:pPr>
        <w:pStyle w:val="Af4"/>
        <w:ind w:left="1092" w:hanging="1092"/>
        <w:rPr>
          <w:color w:val="000000" w:themeColor="text1"/>
        </w:rPr>
      </w:pPr>
      <w:r w:rsidRPr="00F637BE">
        <w:rPr>
          <w:rFonts w:hint="eastAsia"/>
          <w:color w:val="000000" w:themeColor="text1"/>
        </w:rPr>
        <w:t>47.</w:t>
      </w:r>
      <w:r w:rsidRPr="00F637BE">
        <w:rPr>
          <w:color w:val="000000" w:themeColor="text1"/>
        </w:rPr>
        <w:tab/>
      </w:r>
      <w:r w:rsidRPr="00F637BE">
        <w:rPr>
          <w:rFonts w:hint="eastAsia"/>
          <w:color w:val="000000" w:themeColor="text1"/>
        </w:rPr>
        <w:t>出處：</w:t>
      </w:r>
      <w:r w:rsidR="00317A10" w:rsidRPr="00F637BE">
        <w:rPr>
          <w:rFonts w:hint="eastAsia"/>
          <w:color w:val="000000" w:themeColor="text1"/>
        </w:rPr>
        <w:t>生物（全）</w:t>
      </w:r>
      <w:r w:rsidRPr="00F637BE">
        <w:rPr>
          <w:rFonts w:hint="eastAsia"/>
          <w:color w:val="000000" w:themeColor="text1"/>
        </w:rPr>
        <w:t>2-1</w:t>
      </w:r>
      <w:r w:rsidR="00EB42B5">
        <w:rPr>
          <w:rFonts w:hint="eastAsia"/>
          <w:color w:val="000000" w:themeColor="text1"/>
        </w:rPr>
        <w:t>性狀的遺傳</w:t>
      </w:r>
      <w:r w:rsidRPr="00F637BE">
        <w:rPr>
          <w:rFonts w:hint="eastAsia"/>
          <w:color w:val="000000" w:themeColor="text1"/>
        </w:rPr>
        <w:t>、</w:t>
      </w:r>
      <w:r w:rsidR="00317A10" w:rsidRPr="00F637BE">
        <w:rPr>
          <w:rFonts w:hint="eastAsia"/>
          <w:color w:val="000000" w:themeColor="text1"/>
        </w:rPr>
        <w:t>選修生物</w:t>
      </w:r>
      <w:r w:rsidR="004B7BE5" w:rsidRPr="00F637BE">
        <w:rPr>
          <w:rFonts w:hint="eastAsia"/>
          <w:color w:val="000000" w:themeColor="text1"/>
        </w:rPr>
        <w:t>Ⅲ</w:t>
      </w:r>
      <w:r w:rsidR="005838AD">
        <w:rPr>
          <w:rFonts w:hint="eastAsia"/>
          <w:color w:val="000000" w:themeColor="text1"/>
        </w:rPr>
        <w:t>（</w:t>
      </w:r>
      <w:r w:rsidR="005838AD">
        <w:rPr>
          <w:rFonts w:hint="eastAsia"/>
          <w:color w:val="000000" w:themeColor="text1"/>
          <w:lang w:eastAsia="zh-HK"/>
        </w:rPr>
        <w:t>全</w:t>
      </w:r>
      <w:r w:rsidR="005838AD">
        <w:rPr>
          <w:rFonts w:hint="eastAsia"/>
          <w:color w:val="000000" w:themeColor="text1"/>
        </w:rPr>
        <w:t>）</w:t>
      </w:r>
      <w:r w:rsidRPr="00F637BE">
        <w:rPr>
          <w:rFonts w:hint="eastAsia"/>
          <w:color w:val="000000" w:themeColor="text1"/>
        </w:rPr>
        <w:t>探討活動</w:t>
      </w:r>
      <w:r w:rsidRPr="00F637BE">
        <w:rPr>
          <w:rFonts w:hint="eastAsia"/>
          <w:color w:val="000000" w:themeColor="text1"/>
        </w:rPr>
        <w:t>4</w:t>
      </w:r>
      <w:r w:rsidRPr="00F637BE">
        <w:rPr>
          <w:color w:val="000000" w:themeColor="text1"/>
        </w:rPr>
        <w:t>-2</w:t>
      </w:r>
      <w:r w:rsidR="001E2670">
        <w:rPr>
          <w:rFonts w:hint="eastAsia"/>
          <w:color w:val="000000" w:themeColor="text1"/>
        </w:rPr>
        <w:t xml:space="preserve"> ABO</w:t>
      </w:r>
      <w:r w:rsidR="001E2670">
        <w:rPr>
          <w:rFonts w:hint="eastAsia"/>
          <w:color w:val="000000" w:themeColor="text1"/>
        </w:rPr>
        <w:t>血型的鑑定</w:t>
      </w:r>
      <w:r w:rsidR="002D732A" w:rsidRPr="00F637BE">
        <w:rPr>
          <w:rFonts w:hint="eastAsia"/>
          <w:color w:val="000000" w:themeColor="text1"/>
        </w:rPr>
        <w:t>（</w:t>
      </w:r>
      <w:r w:rsidR="002D732A" w:rsidRPr="00F637BE">
        <w:rPr>
          <w:rFonts w:hint="eastAsia"/>
          <w:color w:val="000000" w:themeColor="text1"/>
        </w:rPr>
        <w:t>108</w:t>
      </w:r>
      <w:r w:rsidR="002D732A" w:rsidRPr="00F637BE">
        <w:rPr>
          <w:rFonts w:hint="eastAsia"/>
          <w:color w:val="000000" w:themeColor="text1"/>
        </w:rPr>
        <w:t>課綱）</w:t>
      </w:r>
      <w:r w:rsidR="00CB467B">
        <w:rPr>
          <w:rFonts w:hint="eastAsia"/>
          <w:color w:val="000000" w:themeColor="text1"/>
        </w:rPr>
        <w:br/>
      </w:r>
      <w:r w:rsidR="002D732A" w:rsidRPr="00F637BE">
        <w:rPr>
          <w:rFonts w:hint="eastAsia"/>
          <w:color w:val="000000" w:themeColor="text1"/>
        </w:rPr>
        <w:t>選修生物</w:t>
      </w:r>
      <w:r w:rsidR="002D732A">
        <w:rPr>
          <w:rFonts w:hint="eastAsia"/>
          <w:color w:val="000000" w:themeColor="text1"/>
        </w:rPr>
        <w:t>（</w:t>
      </w:r>
      <w:r w:rsidR="002D732A">
        <w:rPr>
          <w:rFonts w:hint="eastAsia"/>
          <w:color w:val="000000" w:themeColor="text1"/>
          <w:lang w:eastAsia="zh-HK"/>
        </w:rPr>
        <w:t>下</w:t>
      </w:r>
      <w:r w:rsidR="002D732A">
        <w:rPr>
          <w:rFonts w:hint="eastAsia"/>
          <w:color w:val="000000" w:themeColor="text1"/>
        </w:rPr>
        <w:t>）</w:t>
      </w:r>
      <w:r w:rsidR="002D732A" w:rsidRPr="00F637BE">
        <w:rPr>
          <w:rFonts w:hint="eastAsia"/>
          <w:color w:val="000000" w:themeColor="text1"/>
        </w:rPr>
        <w:t>探討活動</w:t>
      </w:r>
      <w:r w:rsidR="002D732A" w:rsidRPr="00F637BE">
        <w:rPr>
          <w:rFonts w:hint="eastAsia"/>
          <w:color w:val="000000" w:themeColor="text1"/>
        </w:rPr>
        <w:t>1</w:t>
      </w:r>
      <w:r w:rsidR="002D732A" w:rsidRPr="00F637BE">
        <w:rPr>
          <w:color w:val="000000" w:themeColor="text1"/>
        </w:rPr>
        <w:t>0-1</w:t>
      </w:r>
      <w:r w:rsidR="00CE6E43">
        <w:rPr>
          <w:rFonts w:hint="eastAsia"/>
          <w:color w:val="000000" w:themeColor="text1"/>
        </w:rPr>
        <w:t>抗原抗體反應─</w:t>
      </w:r>
      <w:r w:rsidR="00A86260">
        <w:rPr>
          <w:rFonts w:hint="eastAsia"/>
          <w:color w:val="000000" w:themeColor="text1"/>
        </w:rPr>
        <w:t>ABO</w:t>
      </w:r>
      <w:r w:rsidR="00A86260">
        <w:rPr>
          <w:rFonts w:hint="eastAsia"/>
          <w:color w:val="000000" w:themeColor="text1"/>
        </w:rPr>
        <w:t>血型的鑑定</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解析：大哥：</w:t>
      </w:r>
      <w:r w:rsidRPr="00F637BE">
        <w:rPr>
          <w:rFonts w:hint="eastAsia"/>
          <w:color w:val="000000" w:themeColor="text1"/>
        </w:rPr>
        <w:t>B</w:t>
      </w:r>
      <w:r w:rsidRPr="00F637BE">
        <w:rPr>
          <w:rFonts w:hint="eastAsia"/>
          <w:color w:val="000000" w:themeColor="text1"/>
        </w:rPr>
        <w:t>型，二哥：</w:t>
      </w:r>
      <w:r w:rsidRPr="00F637BE">
        <w:rPr>
          <w:rFonts w:hint="eastAsia"/>
          <w:color w:val="000000" w:themeColor="text1"/>
        </w:rPr>
        <w:t>A</w:t>
      </w:r>
      <w:r w:rsidRPr="00F637BE">
        <w:rPr>
          <w:rFonts w:hint="eastAsia"/>
          <w:color w:val="000000" w:themeColor="text1"/>
        </w:rPr>
        <w:t>型，小弟：</w:t>
      </w:r>
      <w:r w:rsidRPr="00F637BE">
        <w:rPr>
          <w:rFonts w:hint="eastAsia"/>
          <w:color w:val="000000" w:themeColor="text1"/>
        </w:rPr>
        <w:t>AB</w:t>
      </w:r>
      <w:r w:rsidRPr="00F637BE">
        <w:rPr>
          <w:rFonts w:hint="eastAsia"/>
          <w:color w:val="000000" w:themeColor="text1"/>
        </w:rPr>
        <w:t>型，故父母基因型為</w:t>
      </w:r>
      <w:r w:rsidRPr="00EE3641">
        <w:rPr>
          <w:rFonts w:hint="eastAsia"/>
          <w:i/>
          <w:color w:val="000000" w:themeColor="text1"/>
        </w:rPr>
        <w:t>I</w:t>
      </w:r>
      <w:r w:rsidRPr="00EE3641">
        <w:rPr>
          <w:rFonts w:hint="eastAsia"/>
          <w:i/>
          <w:color w:val="000000" w:themeColor="text1"/>
          <w:vertAlign w:val="superscript"/>
        </w:rPr>
        <w:t>A</w:t>
      </w:r>
      <w:r w:rsidRPr="00EE3641">
        <w:rPr>
          <w:rFonts w:hint="eastAsia"/>
          <w:i/>
          <w:color w:val="000000" w:themeColor="text1"/>
        </w:rPr>
        <w:t>i</w:t>
      </w:r>
      <w:r w:rsidRPr="00F637BE">
        <w:rPr>
          <w:rFonts w:ascii="新細明體" w:hAnsi="新細明體"/>
          <w:color w:val="000000" w:themeColor="text1"/>
        </w:rPr>
        <w:t xml:space="preserve"> </w:t>
      </w:r>
      <w:r w:rsidR="00874281" w:rsidRPr="00F637BE">
        <w:rPr>
          <w:rFonts w:ascii="新細明體" w:hAnsi="新細明體"/>
          <w:color w:val="000000" w:themeColor="text1"/>
        </w:rPr>
        <w:t>×</w:t>
      </w:r>
      <w:r w:rsidRPr="00F637BE">
        <w:rPr>
          <w:color w:val="000000" w:themeColor="text1"/>
        </w:rPr>
        <w:t xml:space="preserve"> </w:t>
      </w:r>
      <w:r w:rsidRPr="00EE3641">
        <w:rPr>
          <w:i/>
          <w:color w:val="000000" w:themeColor="text1"/>
        </w:rPr>
        <w:t>I</w:t>
      </w:r>
      <w:r w:rsidRPr="00EE3641">
        <w:rPr>
          <w:i/>
          <w:color w:val="000000" w:themeColor="text1"/>
          <w:vertAlign w:val="superscript"/>
        </w:rPr>
        <w:t>B</w:t>
      </w:r>
      <w:r w:rsidRPr="00EE3641">
        <w:rPr>
          <w:i/>
          <w:color w:val="000000" w:themeColor="text1"/>
        </w:rPr>
        <w:t>i</w:t>
      </w:r>
      <w:r w:rsidR="00980378" w:rsidRPr="00F637BE">
        <w:rPr>
          <w:color w:val="000000" w:themeColor="text1"/>
        </w:rPr>
        <w:t>、</w:t>
      </w:r>
      <w:r w:rsidRPr="00EE3641">
        <w:rPr>
          <w:rFonts w:hint="eastAsia"/>
          <w:i/>
          <w:color w:val="000000" w:themeColor="text1"/>
        </w:rPr>
        <w:t>I</w:t>
      </w:r>
      <w:r w:rsidRPr="00EE3641">
        <w:rPr>
          <w:rFonts w:hint="eastAsia"/>
          <w:i/>
          <w:color w:val="000000" w:themeColor="text1"/>
          <w:vertAlign w:val="superscript"/>
        </w:rPr>
        <w:t>A</w:t>
      </w:r>
      <w:r w:rsidRPr="00EE3641">
        <w:rPr>
          <w:i/>
          <w:color w:val="000000" w:themeColor="text1"/>
        </w:rPr>
        <w:t>I</w:t>
      </w:r>
      <w:r w:rsidRPr="00EE3641">
        <w:rPr>
          <w:i/>
          <w:color w:val="000000" w:themeColor="text1"/>
          <w:vertAlign w:val="superscript"/>
        </w:rPr>
        <w:t>B</w:t>
      </w:r>
      <w:r w:rsidR="00874281" w:rsidRPr="00F637BE">
        <w:rPr>
          <w:rFonts w:ascii="新細明體" w:hAnsi="新細明體"/>
          <w:color w:val="000000" w:themeColor="text1"/>
        </w:rPr>
        <w:t xml:space="preserve"> ×</w:t>
      </w:r>
      <w:r w:rsidR="00874281" w:rsidRPr="00F637BE">
        <w:rPr>
          <w:color w:val="000000" w:themeColor="text1"/>
        </w:rPr>
        <w:t xml:space="preserve"> </w:t>
      </w:r>
      <w:r w:rsidRPr="00EE3641">
        <w:rPr>
          <w:i/>
          <w:color w:val="000000" w:themeColor="text1"/>
        </w:rPr>
        <w:t>I</w:t>
      </w:r>
      <w:r w:rsidRPr="00EE3641">
        <w:rPr>
          <w:i/>
          <w:color w:val="000000" w:themeColor="text1"/>
          <w:vertAlign w:val="superscript"/>
        </w:rPr>
        <w:t>B</w:t>
      </w:r>
      <w:r w:rsidRPr="00EE3641">
        <w:rPr>
          <w:i/>
          <w:color w:val="000000" w:themeColor="text1"/>
        </w:rPr>
        <w:t>i</w:t>
      </w:r>
      <w:r w:rsidR="00980378" w:rsidRPr="00F637BE">
        <w:rPr>
          <w:color w:val="000000" w:themeColor="text1"/>
        </w:rPr>
        <w:t>、</w:t>
      </w:r>
      <w:r w:rsidRPr="00EE3641">
        <w:rPr>
          <w:rFonts w:hint="eastAsia"/>
          <w:i/>
          <w:color w:val="000000" w:themeColor="text1"/>
        </w:rPr>
        <w:t>I</w:t>
      </w:r>
      <w:r w:rsidRPr="00EE3641">
        <w:rPr>
          <w:rFonts w:hint="eastAsia"/>
          <w:i/>
          <w:color w:val="000000" w:themeColor="text1"/>
          <w:vertAlign w:val="superscript"/>
        </w:rPr>
        <w:t>A</w:t>
      </w:r>
      <w:r w:rsidRPr="00EE3641">
        <w:rPr>
          <w:rFonts w:hint="eastAsia"/>
          <w:i/>
          <w:color w:val="000000" w:themeColor="text1"/>
        </w:rPr>
        <w:t>i</w:t>
      </w:r>
      <w:r w:rsidR="00874281" w:rsidRPr="00F637BE">
        <w:rPr>
          <w:rFonts w:ascii="新細明體" w:hAnsi="新細明體"/>
          <w:color w:val="000000" w:themeColor="text1"/>
        </w:rPr>
        <w:t xml:space="preserve"> ×</w:t>
      </w:r>
      <w:r w:rsidR="00874281" w:rsidRPr="00EE3641">
        <w:rPr>
          <w:i/>
          <w:color w:val="000000" w:themeColor="text1"/>
        </w:rPr>
        <w:t xml:space="preserve"> </w:t>
      </w:r>
      <w:r w:rsidRPr="00EE3641">
        <w:rPr>
          <w:rFonts w:hint="eastAsia"/>
          <w:i/>
          <w:color w:val="000000" w:themeColor="text1"/>
        </w:rPr>
        <w:t>I</w:t>
      </w:r>
      <w:r w:rsidRPr="00EE3641">
        <w:rPr>
          <w:rFonts w:hint="eastAsia"/>
          <w:i/>
          <w:color w:val="000000" w:themeColor="text1"/>
          <w:vertAlign w:val="superscript"/>
        </w:rPr>
        <w:t>A</w:t>
      </w:r>
      <w:r w:rsidRPr="00EE3641">
        <w:rPr>
          <w:i/>
          <w:color w:val="000000" w:themeColor="text1"/>
        </w:rPr>
        <w:t>I</w:t>
      </w:r>
      <w:r w:rsidRPr="00EE3641">
        <w:rPr>
          <w:i/>
          <w:color w:val="000000" w:themeColor="text1"/>
          <w:vertAlign w:val="superscript"/>
        </w:rPr>
        <w:t>B</w:t>
      </w:r>
      <w:r w:rsidRPr="00F637BE">
        <w:rPr>
          <w:rFonts w:hint="eastAsia"/>
          <w:color w:val="000000" w:themeColor="text1"/>
        </w:rPr>
        <w:t>或</w:t>
      </w:r>
      <w:r w:rsidRPr="00EE3641">
        <w:rPr>
          <w:rFonts w:hint="eastAsia"/>
          <w:i/>
          <w:color w:val="000000" w:themeColor="text1"/>
        </w:rPr>
        <w:t>I</w:t>
      </w:r>
      <w:r w:rsidRPr="00EE3641">
        <w:rPr>
          <w:rFonts w:hint="eastAsia"/>
          <w:i/>
          <w:color w:val="000000" w:themeColor="text1"/>
          <w:vertAlign w:val="superscript"/>
        </w:rPr>
        <w:t>A</w:t>
      </w:r>
      <w:r w:rsidRPr="00EE3641">
        <w:rPr>
          <w:i/>
          <w:color w:val="000000" w:themeColor="text1"/>
        </w:rPr>
        <w:t>I</w:t>
      </w:r>
      <w:r w:rsidRPr="00EE3641">
        <w:rPr>
          <w:i/>
          <w:color w:val="000000" w:themeColor="text1"/>
          <w:vertAlign w:val="superscript"/>
        </w:rPr>
        <w:t>B</w:t>
      </w:r>
      <w:r w:rsidR="00874281" w:rsidRPr="00F637BE">
        <w:rPr>
          <w:rFonts w:ascii="新細明體" w:hAnsi="新細明體"/>
          <w:color w:val="000000" w:themeColor="text1"/>
        </w:rPr>
        <w:t xml:space="preserve"> ×</w:t>
      </w:r>
      <w:r w:rsidR="00874281" w:rsidRPr="00F637BE">
        <w:rPr>
          <w:color w:val="000000" w:themeColor="text1"/>
        </w:rPr>
        <w:t xml:space="preserve"> </w:t>
      </w:r>
      <w:r w:rsidRPr="00EE3641">
        <w:rPr>
          <w:rFonts w:hint="eastAsia"/>
          <w:i/>
          <w:color w:val="000000" w:themeColor="text1"/>
        </w:rPr>
        <w:t>I</w:t>
      </w:r>
      <w:r w:rsidRPr="00EE3641">
        <w:rPr>
          <w:rFonts w:hint="eastAsia"/>
          <w:i/>
          <w:color w:val="000000" w:themeColor="text1"/>
          <w:vertAlign w:val="superscript"/>
        </w:rPr>
        <w:t>A</w:t>
      </w:r>
      <w:r w:rsidRPr="00EE3641">
        <w:rPr>
          <w:i/>
          <w:color w:val="000000" w:themeColor="text1"/>
        </w:rPr>
        <w:t>I</w:t>
      </w:r>
      <w:r w:rsidRPr="00EE3641">
        <w:rPr>
          <w:i/>
          <w:color w:val="000000" w:themeColor="text1"/>
          <w:vertAlign w:val="superscript"/>
        </w:rPr>
        <w:t>B</w:t>
      </w:r>
    </w:p>
    <w:p w:rsidR="00B155B5" w:rsidRPr="00F637BE" w:rsidRDefault="00B155B5" w:rsidP="00B32745">
      <w:pPr>
        <w:pStyle w:val="B"/>
        <w:rPr>
          <w:color w:val="000000" w:themeColor="text1"/>
        </w:rPr>
      </w:pPr>
      <w:r w:rsidRPr="00F637BE">
        <w:rPr>
          <w:color w:val="000000" w:themeColor="text1"/>
        </w:rPr>
        <w:t>(A)</w:t>
      </w:r>
      <w:r w:rsidRPr="00F637BE">
        <w:rPr>
          <w:rFonts w:hint="eastAsia"/>
          <w:color w:val="000000" w:themeColor="text1"/>
        </w:rPr>
        <w:t>O</w:t>
      </w:r>
      <w:r w:rsidRPr="00F637BE">
        <w:rPr>
          <w:rFonts w:hint="eastAsia"/>
          <w:color w:val="000000" w:themeColor="text1"/>
        </w:rPr>
        <w:t>型僅能接受</w:t>
      </w:r>
      <w:r w:rsidRPr="00F637BE">
        <w:rPr>
          <w:rFonts w:hint="eastAsia"/>
          <w:color w:val="000000" w:themeColor="text1"/>
        </w:rPr>
        <w:t>O</w:t>
      </w:r>
      <w:r w:rsidRPr="00F637BE">
        <w:rPr>
          <w:rFonts w:hint="eastAsia"/>
          <w:color w:val="000000" w:themeColor="text1"/>
        </w:rPr>
        <w:t>型血液</w:t>
      </w:r>
    </w:p>
    <w:p w:rsidR="00B155B5" w:rsidRPr="00F637BE" w:rsidRDefault="00B155B5" w:rsidP="00B32745">
      <w:pPr>
        <w:pStyle w:val="B"/>
        <w:rPr>
          <w:color w:val="000000" w:themeColor="text1"/>
        </w:rPr>
      </w:pPr>
      <w:r w:rsidRPr="00F637BE">
        <w:rPr>
          <w:rFonts w:hint="eastAsia"/>
          <w:color w:val="000000" w:themeColor="text1"/>
        </w:rPr>
        <w:t>(B)</w:t>
      </w:r>
      <w:r w:rsidRPr="00F637BE">
        <w:rPr>
          <w:rFonts w:hint="eastAsia"/>
          <w:color w:val="000000" w:themeColor="text1"/>
        </w:rPr>
        <w:t>大哥基因型為</w:t>
      </w:r>
      <w:r w:rsidRPr="00EE3641">
        <w:rPr>
          <w:i/>
          <w:color w:val="000000" w:themeColor="text1"/>
        </w:rPr>
        <w:t>I</w:t>
      </w:r>
      <w:r w:rsidRPr="00EE3641">
        <w:rPr>
          <w:i/>
          <w:color w:val="000000" w:themeColor="text1"/>
          <w:vertAlign w:val="superscript"/>
        </w:rPr>
        <w:t>B</w:t>
      </w:r>
      <w:r w:rsidRPr="00EE3641">
        <w:rPr>
          <w:i/>
          <w:color w:val="000000" w:themeColor="text1"/>
        </w:rPr>
        <w:t>i</w:t>
      </w:r>
      <w:r w:rsidR="00980378" w:rsidRPr="00F637BE">
        <w:rPr>
          <w:rFonts w:hint="eastAsia"/>
          <w:color w:val="000000" w:themeColor="text1"/>
        </w:rPr>
        <w:t>或</w:t>
      </w:r>
      <w:r w:rsidR="00DF0FF2" w:rsidRPr="00EE3641">
        <w:rPr>
          <w:rFonts w:hint="eastAsia"/>
          <w:i/>
          <w:color w:val="000000" w:themeColor="text1"/>
        </w:rPr>
        <w:t>I</w:t>
      </w:r>
      <w:r w:rsidR="00DF0FF2" w:rsidRPr="00EE3641">
        <w:rPr>
          <w:rFonts w:hint="eastAsia"/>
          <w:i/>
          <w:color w:val="000000" w:themeColor="text1"/>
          <w:vertAlign w:val="superscript"/>
        </w:rPr>
        <w:t>B</w:t>
      </w:r>
      <w:r w:rsidR="00DF0FF2" w:rsidRPr="00EE3641">
        <w:rPr>
          <w:i/>
          <w:color w:val="000000" w:themeColor="text1"/>
        </w:rPr>
        <w:t>I</w:t>
      </w:r>
      <w:r w:rsidR="00DF0FF2" w:rsidRPr="00EE3641">
        <w:rPr>
          <w:i/>
          <w:color w:val="000000" w:themeColor="text1"/>
          <w:vertAlign w:val="superscript"/>
        </w:rPr>
        <w:t>B</w:t>
      </w:r>
      <w:r w:rsidRPr="00F637BE">
        <w:rPr>
          <w:rFonts w:hint="eastAsia"/>
          <w:color w:val="000000" w:themeColor="text1"/>
        </w:rPr>
        <w:t>，太太</w:t>
      </w:r>
      <w:r w:rsidRPr="00F637BE">
        <w:rPr>
          <w:rFonts w:hint="eastAsia"/>
          <w:color w:val="000000" w:themeColor="text1"/>
        </w:rPr>
        <w:t>A</w:t>
      </w:r>
      <w:r w:rsidRPr="00F637BE">
        <w:rPr>
          <w:rFonts w:hint="eastAsia"/>
          <w:color w:val="000000" w:themeColor="text1"/>
        </w:rPr>
        <w:t>型，基因型可能為</w:t>
      </w:r>
      <w:r w:rsidRPr="00EE3641">
        <w:rPr>
          <w:i/>
          <w:color w:val="000000" w:themeColor="text1"/>
        </w:rPr>
        <w:t>I</w:t>
      </w:r>
      <w:r w:rsidRPr="00EE3641">
        <w:rPr>
          <w:rFonts w:hint="eastAsia"/>
          <w:i/>
          <w:color w:val="000000" w:themeColor="text1"/>
          <w:vertAlign w:val="superscript"/>
        </w:rPr>
        <w:t>A</w:t>
      </w:r>
      <w:r w:rsidRPr="00EE3641">
        <w:rPr>
          <w:i/>
          <w:color w:val="000000" w:themeColor="text1"/>
        </w:rPr>
        <w:t>i</w:t>
      </w:r>
      <w:r w:rsidRPr="00F637BE">
        <w:rPr>
          <w:rFonts w:hint="eastAsia"/>
          <w:color w:val="000000" w:themeColor="text1"/>
        </w:rPr>
        <w:t>或</w:t>
      </w:r>
      <w:r w:rsidRPr="00EE3641">
        <w:rPr>
          <w:i/>
          <w:color w:val="000000" w:themeColor="text1"/>
        </w:rPr>
        <w:t>I</w:t>
      </w:r>
      <w:r w:rsidRPr="00EE3641">
        <w:rPr>
          <w:rFonts w:hint="eastAsia"/>
          <w:i/>
          <w:color w:val="000000" w:themeColor="text1"/>
          <w:vertAlign w:val="superscript"/>
        </w:rPr>
        <w:t>A</w:t>
      </w:r>
      <w:r w:rsidRPr="00EE3641">
        <w:rPr>
          <w:i/>
          <w:color w:val="000000" w:themeColor="text1"/>
        </w:rPr>
        <w:t>I</w:t>
      </w:r>
      <w:r w:rsidRPr="00EE3641">
        <w:rPr>
          <w:rFonts w:hint="eastAsia"/>
          <w:i/>
          <w:color w:val="000000" w:themeColor="text1"/>
          <w:vertAlign w:val="superscript"/>
        </w:rPr>
        <w:t>A</w:t>
      </w:r>
      <w:r w:rsidRPr="00F637BE">
        <w:rPr>
          <w:rFonts w:hint="eastAsia"/>
          <w:color w:val="000000" w:themeColor="text1"/>
        </w:rPr>
        <w:t>，則小孩</w:t>
      </w:r>
      <w:r w:rsidR="00DF0FF2" w:rsidRPr="00F637BE">
        <w:rPr>
          <w:rFonts w:hint="eastAsia"/>
          <w:color w:val="000000" w:themeColor="text1"/>
          <w:lang w:eastAsia="zh-HK"/>
        </w:rPr>
        <w:t>最多</w:t>
      </w:r>
      <w:r w:rsidRPr="00F637BE">
        <w:rPr>
          <w:rFonts w:hint="eastAsia"/>
          <w:color w:val="000000" w:themeColor="text1"/>
        </w:rPr>
        <w:t>可能有四種血型</w:t>
      </w:r>
    </w:p>
    <w:p w:rsidR="00B155B5" w:rsidRPr="00F637BE" w:rsidRDefault="00B155B5" w:rsidP="00B32745">
      <w:pPr>
        <w:pStyle w:val="B"/>
        <w:rPr>
          <w:color w:val="000000" w:themeColor="text1"/>
        </w:rPr>
      </w:pPr>
      <w:r w:rsidRPr="00F637BE">
        <w:rPr>
          <w:rFonts w:hint="eastAsia"/>
          <w:color w:val="000000" w:themeColor="text1"/>
        </w:rPr>
        <w:t>(C)</w:t>
      </w:r>
      <w:r w:rsidRPr="00F637BE">
        <w:rPr>
          <w:rFonts w:hint="eastAsia"/>
          <w:color w:val="000000" w:themeColor="text1"/>
        </w:rPr>
        <w:t>共顯性為</w:t>
      </w:r>
      <w:r w:rsidRPr="00F637BE">
        <w:rPr>
          <w:rFonts w:hint="eastAsia"/>
          <w:color w:val="000000" w:themeColor="text1"/>
        </w:rPr>
        <w:t>AB</w:t>
      </w:r>
      <w:r w:rsidRPr="00F637BE">
        <w:rPr>
          <w:rFonts w:hint="eastAsia"/>
          <w:color w:val="000000" w:themeColor="text1"/>
        </w:rPr>
        <w:t>型</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小弟小孩</w:t>
      </w:r>
      <w:r w:rsidR="00DF0FF2" w:rsidRPr="00F637BE">
        <w:rPr>
          <w:rFonts w:hint="eastAsia"/>
          <w:color w:val="000000" w:themeColor="text1"/>
          <w:lang w:eastAsia="zh-HK"/>
        </w:rPr>
        <w:t>的血型</w:t>
      </w:r>
      <w:r w:rsidR="00DF0FF2" w:rsidRPr="00F637BE">
        <w:rPr>
          <w:rFonts w:hint="eastAsia"/>
          <w:color w:val="000000" w:themeColor="text1"/>
        </w:rPr>
        <w:t>還需看母方的基因</w:t>
      </w:r>
      <w:r w:rsidR="00DF0FF2" w:rsidRPr="00F637BE">
        <w:rPr>
          <w:rFonts w:hint="eastAsia"/>
          <w:color w:val="000000" w:themeColor="text1"/>
          <w:lang w:eastAsia="zh-HK"/>
        </w:rPr>
        <w:t>型才能決定，未必為共顯性的</w:t>
      </w:r>
      <w:r w:rsidR="00DF0FF2" w:rsidRPr="00F637BE">
        <w:rPr>
          <w:rFonts w:hint="eastAsia"/>
          <w:color w:val="000000" w:themeColor="text1"/>
          <w:lang w:eastAsia="zh-HK"/>
        </w:rPr>
        <w:t>AB</w:t>
      </w:r>
      <w:r w:rsidR="00DF0FF2" w:rsidRPr="00F637BE">
        <w:rPr>
          <w:rFonts w:hint="eastAsia"/>
          <w:color w:val="000000" w:themeColor="text1"/>
          <w:lang w:eastAsia="zh-HK"/>
        </w:rPr>
        <w:t>型</w:t>
      </w:r>
    </w:p>
    <w:p w:rsidR="00B155B5" w:rsidRPr="00F637BE" w:rsidRDefault="00B155B5" w:rsidP="00B155B5">
      <w:pPr>
        <w:pStyle w:val="Af4"/>
        <w:ind w:left="1092" w:hanging="1092"/>
        <w:rPr>
          <w:color w:val="000000" w:themeColor="text1"/>
        </w:rPr>
      </w:pPr>
      <w:r w:rsidRPr="00F637BE">
        <w:rPr>
          <w:rFonts w:hint="eastAsia"/>
          <w:color w:val="000000" w:themeColor="text1"/>
        </w:rPr>
        <w:t>48.</w:t>
      </w:r>
      <w:r w:rsidRPr="00F637BE">
        <w:rPr>
          <w:color w:val="000000" w:themeColor="text1"/>
        </w:rPr>
        <w:tab/>
      </w:r>
      <w:r w:rsidRPr="00F637BE">
        <w:rPr>
          <w:rFonts w:hint="eastAsia"/>
          <w:color w:val="000000" w:themeColor="text1"/>
        </w:rPr>
        <w:t>出處：</w:t>
      </w:r>
      <w:r w:rsidR="00B94ECC" w:rsidRPr="00F637BE">
        <w:rPr>
          <w:rFonts w:hint="eastAsia"/>
          <w:color w:val="000000" w:themeColor="text1"/>
        </w:rPr>
        <w:t>選修生物Ⅳ</w:t>
      </w:r>
      <w:r w:rsidR="005838AD">
        <w:rPr>
          <w:rFonts w:hint="eastAsia"/>
          <w:color w:val="000000" w:themeColor="text1"/>
        </w:rPr>
        <w:t>（</w:t>
      </w:r>
      <w:r w:rsidR="005838AD">
        <w:rPr>
          <w:rFonts w:hint="eastAsia"/>
          <w:color w:val="000000" w:themeColor="text1"/>
          <w:lang w:eastAsia="zh-HK"/>
        </w:rPr>
        <w:t>全</w:t>
      </w:r>
      <w:r w:rsidR="005838AD">
        <w:rPr>
          <w:rFonts w:hint="eastAsia"/>
          <w:color w:val="000000" w:themeColor="text1"/>
        </w:rPr>
        <w:t>）</w:t>
      </w:r>
      <w:r w:rsidRPr="00F637BE">
        <w:rPr>
          <w:rFonts w:hint="eastAsia"/>
          <w:color w:val="000000" w:themeColor="text1"/>
        </w:rPr>
        <w:t>2</w:t>
      </w:r>
      <w:r w:rsidRPr="00F637BE">
        <w:rPr>
          <w:color w:val="000000" w:themeColor="text1"/>
        </w:rPr>
        <w:t>-5</w:t>
      </w:r>
      <w:r w:rsidR="001E2670">
        <w:rPr>
          <w:rFonts w:hint="eastAsia"/>
          <w:color w:val="000000" w:themeColor="text1"/>
        </w:rPr>
        <w:t>多樣的生態系</w:t>
      </w:r>
      <w:r w:rsidR="002D732A" w:rsidRPr="00F637BE">
        <w:rPr>
          <w:rFonts w:hint="eastAsia"/>
          <w:color w:val="000000" w:themeColor="text1"/>
        </w:rPr>
        <w:t>（</w:t>
      </w:r>
      <w:r w:rsidR="002D732A" w:rsidRPr="00F637BE">
        <w:rPr>
          <w:rFonts w:hint="eastAsia"/>
          <w:color w:val="000000" w:themeColor="text1"/>
        </w:rPr>
        <w:t>108</w:t>
      </w:r>
      <w:r w:rsidR="002D732A" w:rsidRPr="00F637BE">
        <w:rPr>
          <w:rFonts w:hint="eastAsia"/>
          <w:color w:val="000000" w:themeColor="text1"/>
        </w:rPr>
        <w:t>課綱）</w:t>
      </w:r>
      <w:r w:rsidR="00CB467B">
        <w:rPr>
          <w:rFonts w:hint="eastAsia"/>
          <w:color w:val="000000" w:themeColor="text1"/>
        </w:rPr>
        <w:br/>
      </w:r>
      <w:r w:rsidR="002D732A" w:rsidRPr="00F637BE">
        <w:rPr>
          <w:rFonts w:hint="eastAsia"/>
          <w:color w:val="000000" w:themeColor="text1"/>
        </w:rPr>
        <w:t>基礎生物</w:t>
      </w:r>
      <w:r w:rsidR="002D732A">
        <w:rPr>
          <w:rFonts w:hint="eastAsia"/>
          <w:color w:val="000000" w:themeColor="text1"/>
        </w:rPr>
        <w:t>（</w:t>
      </w:r>
      <w:r w:rsidR="002D732A">
        <w:rPr>
          <w:rFonts w:hint="eastAsia"/>
          <w:color w:val="000000" w:themeColor="text1"/>
          <w:lang w:eastAsia="zh-HK"/>
        </w:rPr>
        <w:t>下</w:t>
      </w:r>
      <w:r w:rsidR="002D732A">
        <w:rPr>
          <w:rFonts w:hint="eastAsia"/>
          <w:color w:val="000000" w:themeColor="text1"/>
        </w:rPr>
        <w:t>）</w:t>
      </w:r>
      <w:r w:rsidR="002D732A" w:rsidRPr="00F637BE">
        <w:rPr>
          <w:rFonts w:hint="eastAsia"/>
          <w:color w:val="000000" w:themeColor="text1"/>
        </w:rPr>
        <w:t>6</w:t>
      </w:r>
      <w:r w:rsidR="002D732A" w:rsidRPr="00F637BE">
        <w:rPr>
          <w:color w:val="000000" w:themeColor="text1"/>
        </w:rPr>
        <w:t>-3</w:t>
      </w:r>
      <w:r w:rsidR="0081386F">
        <w:rPr>
          <w:rFonts w:hint="eastAsia"/>
          <w:color w:val="000000" w:themeColor="text1"/>
        </w:rPr>
        <w:t>多樣的生態系</w:t>
      </w:r>
      <w:r w:rsidR="00CB467B">
        <w:rPr>
          <w:rFonts w:hint="eastAsia"/>
          <w:color w:val="000000" w:themeColor="text1"/>
        </w:rPr>
        <w:t>（</w:t>
      </w:r>
      <w:r w:rsidR="00CB467B">
        <w:rPr>
          <w:rFonts w:hint="eastAsia"/>
          <w:color w:val="000000" w:themeColor="text1"/>
        </w:rPr>
        <w:t>99</w:t>
      </w:r>
      <w:r w:rsidR="00CB467B">
        <w:rPr>
          <w:rFonts w:hint="eastAsia"/>
          <w:color w:val="000000" w:themeColor="text1"/>
        </w:rPr>
        <w:t>課綱）</w:t>
      </w:r>
    </w:p>
    <w:p w:rsidR="00B155B5" w:rsidRPr="00F637BE" w:rsidRDefault="00B155B5" w:rsidP="00B155B5">
      <w:pPr>
        <w:pStyle w:val="Af4"/>
        <w:ind w:left="1092" w:hanging="1092"/>
        <w:rPr>
          <w:color w:val="000000" w:themeColor="text1"/>
        </w:rPr>
      </w:pPr>
      <w:r w:rsidRPr="00F637BE">
        <w:rPr>
          <w:rFonts w:hint="eastAsia"/>
          <w:color w:val="000000" w:themeColor="text1"/>
        </w:rPr>
        <w:tab/>
      </w:r>
      <w:r w:rsidRPr="00F637BE">
        <w:rPr>
          <w:rFonts w:hint="eastAsia"/>
          <w:color w:val="000000" w:themeColor="text1"/>
        </w:rPr>
        <w:t>解析：</w:t>
      </w:r>
      <w:r w:rsidRPr="00F637BE">
        <w:rPr>
          <w:rFonts w:hint="eastAsia"/>
          <w:color w:val="000000" w:themeColor="text1"/>
        </w:rPr>
        <w:t>(A)</w:t>
      </w:r>
      <w:r w:rsidRPr="00F637BE">
        <w:rPr>
          <w:rFonts w:hint="eastAsia"/>
          <w:color w:val="000000" w:themeColor="text1"/>
        </w:rPr>
        <w:t>河口</w:t>
      </w:r>
      <w:r w:rsidR="00DF0FF2" w:rsidRPr="00F637BE">
        <w:rPr>
          <w:rFonts w:hint="eastAsia"/>
          <w:color w:val="000000" w:themeColor="text1"/>
          <w:lang w:eastAsia="zh-HK"/>
        </w:rPr>
        <w:t>也有可能</w:t>
      </w:r>
      <w:r w:rsidRPr="00F637BE">
        <w:rPr>
          <w:rFonts w:hint="eastAsia"/>
          <w:color w:val="000000" w:themeColor="text1"/>
        </w:rPr>
        <w:t>為沼澤</w:t>
      </w:r>
      <w:r w:rsidR="00DF0FF2" w:rsidRPr="00F637BE">
        <w:rPr>
          <w:rFonts w:hint="eastAsia"/>
          <w:color w:val="000000" w:themeColor="text1"/>
          <w:lang w:eastAsia="zh-HK"/>
        </w:rPr>
        <w:t>生態系</w:t>
      </w:r>
    </w:p>
    <w:p w:rsidR="00B155B5" w:rsidRPr="00F637BE" w:rsidRDefault="00B155B5" w:rsidP="00B32745">
      <w:pPr>
        <w:pStyle w:val="B"/>
        <w:rPr>
          <w:color w:val="000000" w:themeColor="text1"/>
        </w:rPr>
      </w:pPr>
      <w:r w:rsidRPr="00F637BE">
        <w:rPr>
          <w:rFonts w:hint="eastAsia"/>
          <w:color w:val="000000" w:themeColor="text1"/>
        </w:rPr>
        <w:t>(</w:t>
      </w:r>
      <w:r w:rsidRPr="00F637BE">
        <w:rPr>
          <w:color w:val="000000" w:themeColor="text1"/>
        </w:rPr>
        <w:t>B</w:t>
      </w:r>
      <w:r w:rsidRPr="00F637BE">
        <w:rPr>
          <w:rFonts w:hint="eastAsia"/>
          <w:color w:val="000000" w:themeColor="text1"/>
        </w:rPr>
        <w:t>)</w:t>
      </w:r>
      <w:r w:rsidRPr="00F637BE">
        <w:rPr>
          <w:rFonts w:hint="eastAsia"/>
          <w:color w:val="000000" w:themeColor="text1"/>
        </w:rPr>
        <w:t>低海拔原始林為榕屬與楠木屬為主</w:t>
      </w:r>
      <w:r w:rsidR="00DF0FF2" w:rsidRPr="00F637BE">
        <w:rPr>
          <w:rFonts w:hint="eastAsia"/>
          <w:color w:val="000000" w:themeColor="text1"/>
          <w:lang w:eastAsia="zh-HK"/>
        </w:rPr>
        <w:t>的闊葉林</w:t>
      </w:r>
    </w:p>
    <w:p w:rsidR="00B155B5" w:rsidRPr="00F637BE" w:rsidRDefault="00B155B5" w:rsidP="00B32745">
      <w:pPr>
        <w:pStyle w:val="B"/>
        <w:rPr>
          <w:color w:val="000000" w:themeColor="text1"/>
        </w:rPr>
      </w:pPr>
      <w:r w:rsidRPr="00F637BE">
        <w:rPr>
          <w:rFonts w:hint="eastAsia"/>
          <w:color w:val="000000" w:themeColor="text1"/>
        </w:rPr>
        <w:t>(D)</w:t>
      </w:r>
      <w:r w:rsidRPr="00F637BE">
        <w:rPr>
          <w:rFonts w:hint="eastAsia"/>
          <w:color w:val="000000" w:themeColor="text1"/>
        </w:rPr>
        <w:t>仍有適應該環境的掠食者存在</w:t>
      </w:r>
    </w:p>
    <w:p w:rsidR="0066315A" w:rsidRPr="00F637BE" w:rsidRDefault="0066315A" w:rsidP="0066315A">
      <w:pPr>
        <w:widowControl/>
        <w:autoSpaceDE w:val="0"/>
        <w:autoSpaceDN w:val="0"/>
        <w:snapToGrid w:val="0"/>
        <w:spacing w:line="400" w:lineRule="exact"/>
        <w:ind w:left="372" w:hangingChars="150" w:hanging="372"/>
        <w:rPr>
          <w:rFonts w:eastAsia="細明體"/>
          <w:color w:val="000000" w:themeColor="text1"/>
          <w:spacing w:val="4"/>
          <w:kern w:val="0"/>
        </w:rPr>
      </w:pPr>
      <w:r w:rsidRPr="00F637BE">
        <w:rPr>
          <w:rFonts w:eastAsia="細明體"/>
          <w:color w:val="000000" w:themeColor="text1"/>
          <w:spacing w:val="4"/>
          <w:kern w:val="0"/>
          <w:lang w:eastAsia="zh-HK"/>
        </w:rPr>
        <w:lastRenderedPageBreak/>
        <w:t>第貳部分：</w:t>
      </w:r>
      <w:r w:rsidRPr="00F637BE">
        <w:rPr>
          <w:rFonts w:eastAsia="細明體"/>
          <w:color w:val="000000" w:themeColor="text1"/>
          <w:spacing w:val="4"/>
          <w:kern w:val="0"/>
        </w:rPr>
        <w:t>非選題</w:t>
      </w:r>
    </w:p>
    <w:p w:rsidR="009746DF" w:rsidRPr="00F637BE" w:rsidRDefault="009746DF" w:rsidP="0078480B">
      <w:pPr>
        <w:widowControl/>
        <w:tabs>
          <w:tab w:val="left" w:pos="567"/>
          <w:tab w:val="left" w:pos="851"/>
        </w:tabs>
        <w:autoSpaceDE w:val="0"/>
        <w:autoSpaceDN w:val="0"/>
        <w:snapToGrid w:val="0"/>
        <w:spacing w:line="400" w:lineRule="exact"/>
        <w:ind w:left="1245" w:hangingChars="502" w:hanging="1245"/>
        <w:rPr>
          <w:rFonts w:eastAsia="細明體"/>
          <w:color w:val="000000" w:themeColor="text1"/>
          <w:spacing w:val="4"/>
          <w:kern w:val="0"/>
        </w:rPr>
      </w:pPr>
      <w:r w:rsidRPr="00F637BE">
        <w:rPr>
          <w:rFonts w:eastAsia="細明體" w:hint="eastAsia"/>
          <w:color w:val="000000" w:themeColor="text1"/>
          <w:spacing w:val="4"/>
          <w:kern w:val="0"/>
        </w:rPr>
        <w:t>一、出處：</w:t>
      </w:r>
      <w:r w:rsidR="00530512" w:rsidRPr="00F637BE">
        <w:rPr>
          <w:rFonts w:eastAsia="細明體" w:hint="eastAsia"/>
          <w:color w:val="000000" w:themeColor="text1"/>
          <w:spacing w:val="4"/>
          <w:kern w:val="0"/>
        </w:rPr>
        <w:t>選修生物</w:t>
      </w:r>
      <w:r w:rsidR="00384133" w:rsidRPr="00F637BE">
        <w:rPr>
          <w:rFonts w:ascii="新細明體" w:hAnsi="新細明體" w:hint="eastAsia"/>
          <w:color w:val="000000" w:themeColor="text1"/>
        </w:rPr>
        <w:t>Ⅰ</w:t>
      </w:r>
      <w:r w:rsidR="00B23D0D">
        <w:rPr>
          <w:rFonts w:hint="eastAsia"/>
          <w:color w:val="000000" w:themeColor="text1"/>
        </w:rPr>
        <w:t>（</w:t>
      </w:r>
      <w:r w:rsidR="00B23D0D">
        <w:rPr>
          <w:rFonts w:hint="eastAsia"/>
          <w:color w:val="000000" w:themeColor="text1"/>
          <w:lang w:eastAsia="zh-HK"/>
        </w:rPr>
        <w:t>全</w:t>
      </w:r>
      <w:r w:rsidR="00B23D0D">
        <w:rPr>
          <w:rFonts w:hint="eastAsia"/>
          <w:color w:val="000000" w:themeColor="text1"/>
        </w:rPr>
        <w:t>）</w:t>
      </w:r>
      <w:r w:rsidRPr="00F637BE">
        <w:rPr>
          <w:rFonts w:eastAsia="細明體" w:hint="eastAsia"/>
          <w:color w:val="000000" w:themeColor="text1"/>
          <w:spacing w:val="4"/>
          <w:kern w:val="0"/>
        </w:rPr>
        <w:t>探討活動</w:t>
      </w:r>
      <w:r w:rsidRPr="00F637BE">
        <w:rPr>
          <w:rFonts w:eastAsia="細明體" w:hint="eastAsia"/>
          <w:color w:val="000000" w:themeColor="text1"/>
          <w:spacing w:val="4"/>
          <w:kern w:val="0"/>
        </w:rPr>
        <w:t>1</w:t>
      </w:r>
      <w:r w:rsidRPr="00F637BE">
        <w:rPr>
          <w:rFonts w:eastAsia="細明體"/>
          <w:color w:val="000000" w:themeColor="text1"/>
          <w:spacing w:val="4"/>
          <w:kern w:val="0"/>
        </w:rPr>
        <w:t>-2</w:t>
      </w:r>
      <w:r w:rsidR="00AF348A">
        <w:rPr>
          <w:rFonts w:eastAsia="細明體" w:hint="eastAsia"/>
          <w:color w:val="000000" w:themeColor="text1"/>
          <w:spacing w:val="4"/>
          <w:kern w:val="0"/>
        </w:rPr>
        <w:t>細胞的滲透作用</w:t>
      </w:r>
      <w:r w:rsidR="002D732A" w:rsidRPr="00F637BE">
        <w:rPr>
          <w:rFonts w:eastAsia="細明體" w:hint="eastAsia"/>
          <w:color w:val="000000" w:themeColor="text1"/>
          <w:spacing w:val="4"/>
          <w:kern w:val="0"/>
        </w:rPr>
        <w:t>（</w:t>
      </w:r>
      <w:r w:rsidR="002D732A" w:rsidRPr="00F637BE">
        <w:rPr>
          <w:rFonts w:eastAsia="細明體" w:hint="eastAsia"/>
          <w:color w:val="000000" w:themeColor="text1"/>
          <w:spacing w:val="4"/>
          <w:kern w:val="0"/>
        </w:rPr>
        <w:t>108</w:t>
      </w:r>
      <w:r w:rsidR="002D732A" w:rsidRPr="00F637BE">
        <w:rPr>
          <w:rFonts w:eastAsia="細明體" w:hint="eastAsia"/>
          <w:color w:val="000000" w:themeColor="text1"/>
          <w:spacing w:val="4"/>
          <w:kern w:val="0"/>
        </w:rPr>
        <w:t>課綱）</w:t>
      </w:r>
      <w:r w:rsidR="00CB467B">
        <w:rPr>
          <w:rFonts w:eastAsia="細明體" w:hint="eastAsia"/>
          <w:color w:val="000000" w:themeColor="text1"/>
          <w:spacing w:val="4"/>
          <w:kern w:val="0"/>
        </w:rPr>
        <w:br/>
      </w:r>
      <w:r w:rsidR="002D732A" w:rsidRPr="00F637BE">
        <w:rPr>
          <w:rFonts w:eastAsia="細明體" w:hint="eastAsia"/>
          <w:color w:val="000000" w:themeColor="text1"/>
          <w:spacing w:val="4"/>
          <w:kern w:val="0"/>
        </w:rPr>
        <w:t>選修生物</w:t>
      </w:r>
      <w:r w:rsidR="002D732A">
        <w:rPr>
          <w:rFonts w:hint="eastAsia"/>
          <w:color w:val="000000" w:themeColor="text1"/>
        </w:rPr>
        <w:t>（</w:t>
      </w:r>
      <w:r w:rsidR="002D732A">
        <w:rPr>
          <w:rFonts w:hint="eastAsia"/>
          <w:color w:val="000000" w:themeColor="text1"/>
          <w:lang w:eastAsia="zh-HK"/>
        </w:rPr>
        <w:t>上</w:t>
      </w:r>
      <w:r w:rsidR="002D732A">
        <w:rPr>
          <w:rFonts w:hint="eastAsia"/>
          <w:color w:val="000000" w:themeColor="text1"/>
        </w:rPr>
        <w:t>）</w:t>
      </w:r>
      <w:r w:rsidR="002D732A" w:rsidRPr="00F637BE">
        <w:rPr>
          <w:rFonts w:eastAsia="細明體" w:hint="eastAsia"/>
          <w:color w:val="000000" w:themeColor="text1"/>
          <w:spacing w:val="4"/>
          <w:kern w:val="0"/>
        </w:rPr>
        <w:t>探討活動</w:t>
      </w:r>
      <w:r w:rsidR="002D732A" w:rsidRPr="00F637BE">
        <w:rPr>
          <w:rFonts w:eastAsia="細明體" w:hint="eastAsia"/>
          <w:color w:val="000000" w:themeColor="text1"/>
          <w:spacing w:val="4"/>
          <w:kern w:val="0"/>
        </w:rPr>
        <w:t>1</w:t>
      </w:r>
      <w:r w:rsidR="002D732A" w:rsidRPr="00F637BE">
        <w:rPr>
          <w:rFonts w:eastAsia="細明體"/>
          <w:color w:val="000000" w:themeColor="text1"/>
          <w:spacing w:val="4"/>
          <w:kern w:val="0"/>
        </w:rPr>
        <w:t>-1</w:t>
      </w:r>
      <w:r w:rsidR="00CE6E43">
        <w:rPr>
          <w:rFonts w:eastAsia="細明體" w:hint="eastAsia"/>
          <w:color w:val="000000" w:themeColor="text1"/>
          <w:spacing w:val="4"/>
          <w:kern w:val="0"/>
        </w:rPr>
        <w:t>細胞的滲透作用</w:t>
      </w:r>
      <w:r w:rsidR="002D732A" w:rsidRPr="00F637BE">
        <w:rPr>
          <w:color w:val="000000" w:themeColor="text1"/>
        </w:rPr>
        <w:t>、</w:t>
      </w:r>
      <w:r w:rsidR="002D732A" w:rsidRPr="00F637BE">
        <w:rPr>
          <w:rFonts w:eastAsia="細明體"/>
          <w:color w:val="000000" w:themeColor="text1"/>
          <w:spacing w:val="4"/>
          <w:kern w:val="0"/>
        </w:rPr>
        <w:t>1-3</w:t>
      </w:r>
      <w:r w:rsidR="00CE6E43">
        <w:rPr>
          <w:rFonts w:eastAsia="細明體" w:hint="eastAsia"/>
          <w:color w:val="000000" w:themeColor="text1"/>
          <w:spacing w:val="4"/>
          <w:kern w:val="0"/>
        </w:rPr>
        <w:t>組織的觀察</w:t>
      </w:r>
      <w:r w:rsidR="00CB467B">
        <w:rPr>
          <w:rFonts w:eastAsia="細明體" w:hint="eastAsia"/>
          <w:color w:val="000000" w:themeColor="text1"/>
          <w:spacing w:val="4"/>
          <w:kern w:val="0"/>
        </w:rPr>
        <w:t>（</w:t>
      </w:r>
      <w:r w:rsidR="00CB467B">
        <w:rPr>
          <w:rFonts w:eastAsia="細明體" w:hint="eastAsia"/>
          <w:color w:val="000000" w:themeColor="text1"/>
          <w:spacing w:val="4"/>
          <w:kern w:val="0"/>
        </w:rPr>
        <w:t>99</w:t>
      </w:r>
      <w:r w:rsidR="00CB467B">
        <w:rPr>
          <w:rFonts w:eastAsia="細明體" w:hint="eastAsia"/>
          <w:color w:val="000000" w:themeColor="text1"/>
          <w:spacing w:val="4"/>
          <w:kern w:val="0"/>
        </w:rPr>
        <w:t>課綱）</w:t>
      </w:r>
    </w:p>
    <w:p w:rsidR="009746DF" w:rsidRPr="00F637BE" w:rsidRDefault="009746DF" w:rsidP="0078480B">
      <w:pPr>
        <w:widowControl/>
        <w:tabs>
          <w:tab w:val="left" w:pos="567"/>
          <w:tab w:val="left" w:pos="851"/>
        </w:tabs>
        <w:autoSpaceDE w:val="0"/>
        <w:autoSpaceDN w:val="0"/>
        <w:snapToGrid w:val="0"/>
        <w:spacing w:line="400" w:lineRule="exact"/>
        <w:ind w:left="1245" w:hangingChars="502" w:hanging="1245"/>
        <w:rPr>
          <w:rFonts w:eastAsia="細明體"/>
          <w:color w:val="000000" w:themeColor="text1"/>
          <w:spacing w:val="4"/>
          <w:kern w:val="0"/>
        </w:rPr>
      </w:pPr>
      <w:r w:rsidRPr="00F637BE">
        <w:rPr>
          <w:rFonts w:eastAsia="細明體" w:hint="eastAsia"/>
          <w:color w:val="000000" w:themeColor="text1"/>
          <w:spacing w:val="4"/>
          <w:kern w:val="0"/>
        </w:rPr>
        <w:t>二、出處：</w:t>
      </w:r>
      <w:r w:rsidR="00530512" w:rsidRPr="00F637BE">
        <w:rPr>
          <w:rFonts w:eastAsia="細明體" w:hint="eastAsia"/>
          <w:color w:val="000000" w:themeColor="text1"/>
          <w:spacing w:val="4"/>
          <w:kern w:val="0"/>
        </w:rPr>
        <w:t>選修生物</w:t>
      </w:r>
      <w:r w:rsidR="00384133" w:rsidRPr="00F637BE">
        <w:rPr>
          <w:rFonts w:ascii="新細明體" w:hAnsi="新細明體" w:hint="eastAsia"/>
          <w:color w:val="000000" w:themeColor="text1"/>
        </w:rPr>
        <w:t>Ⅰ</w:t>
      </w:r>
      <w:r w:rsidR="00B23D0D">
        <w:rPr>
          <w:rFonts w:hint="eastAsia"/>
          <w:color w:val="000000" w:themeColor="text1"/>
        </w:rPr>
        <w:t>（</w:t>
      </w:r>
      <w:r w:rsidR="00B23D0D">
        <w:rPr>
          <w:rFonts w:hint="eastAsia"/>
          <w:color w:val="000000" w:themeColor="text1"/>
          <w:lang w:eastAsia="zh-HK"/>
        </w:rPr>
        <w:t>全</w:t>
      </w:r>
      <w:r w:rsidR="00B23D0D">
        <w:rPr>
          <w:rFonts w:hint="eastAsia"/>
          <w:color w:val="000000" w:themeColor="text1"/>
        </w:rPr>
        <w:t>）</w:t>
      </w:r>
      <w:r w:rsidRPr="00F637BE">
        <w:rPr>
          <w:rFonts w:eastAsia="細明體" w:hint="eastAsia"/>
          <w:color w:val="000000" w:themeColor="text1"/>
          <w:spacing w:val="4"/>
          <w:kern w:val="0"/>
        </w:rPr>
        <w:t>4</w:t>
      </w:r>
      <w:r w:rsidRPr="00F637BE">
        <w:rPr>
          <w:rFonts w:eastAsia="細明體"/>
          <w:color w:val="000000" w:themeColor="text1"/>
          <w:spacing w:val="4"/>
          <w:kern w:val="0"/>
        </w:rPr>
        <w:t>-5</w:t>
      </w:r>
      <w:r w:rsidR="00AF348A">
        <w:rPr>
          <w:rFonts w:eastAsia="細明體" w:hint="eastAsia"/>
          <w:color w:val="000000" w:themeColor="text1"/>
          <w:spacing w:val="4"/>
          <w:kern w:val="0"/>
        </w:rPr>
        <w:t>生物科技</w:t>
      </w:r>
      <w:r w:rsidR="00324B41" w:rsidRPr="00F637BE">
        <w:rPr>
          <w:rFonts w:eastAsia="細明體" w:hint="eastAsia"/>
          <w:color w:val="000000" w:themeColor="text1"/>
          <w:spacing w:val="4"/>
          <w:kern w:val="0"/>
        </w:rPr>
        <w:t>（</w:t>
      </w:r>
      <w:r w:rsidR="00324B41" w:rsidRPr="00F637BE">
        <w:rPr>
          <w:rFonts w:eastAsia="細明體" w:hint="eastAsia"/>
          <w:color w:val="000000" w:themeColor="text1"/>
          <w:spacing w:val="4"/>
          <w:kern w:val="0"/>
        </w:rPr>
        <w:t>108</w:t>
      </w:r>
      <w:r w:rsidR="00324B41" w:rsidRPr="00F637BE">
        <w:rPr>
          <w:rFonts w:eastAsia="細明體" w:hint="eastAsia"/>
          <w:color w:val="000000" w:themeColor="text1"/>
          <w:spacing w:val="4"/>
          <w:kern w:val="0"/>
        </w:rPr>
        <w:t>課綱）</w:t>
      </w:r>
      <w:r w:rsidR="00B23D0D">
        <w:rPr>
          <w:rFonts w:eastAsia="細明體" w:hint="eastAsia"/>
          <w:color w:val="000000" w:themeColor="text1"/>
          <w:spacing w:val="4"/>
          <w:kern w:val="0"/>
        </w:rPr>
        <w:br/>
      </w:r>
      <w:r w:rsidR="00324B41" w:rsidRPr="00F637BE">
        <w:rPr>
          <w:rFonts w:eastAsia="細明體" w:hint="eastAsia"/>
          <w:color w:val="000000" w:themeColor="text1"/>
          <w:spacing w:val="4"/>
          <w:kern w:val="0"/>
        </w:rPr>
        <w:t>選修生物</w:t>
      </w:r>
      <w:r w:rsidR="00324B41">
        <w:rPr>
          <w:rFonts w:hint="eastAsia"/>
          <w:color w:val="000000" w:themeColor="text1"/>
        </w:rPr>
        <w:t>（</w:t>
      </w:r>
      <w:r w:rsidR="00324B41">
        <w:rPr>
          <w:rFonts w:hint="eastAsia"/>
          <w:color w:val="000000" w:themeColor="text1"/>
          <w:lang w:eastAsia="zh-HK"/>
        </w:rPr>
        <w:t>下</w:t>
      </w:r>
      <w:r w:rsidR="00324B41">
        <w:rPr>
          <w:rFonts w:hint="eastAsia"/>
          <w:color w:val="000000" w:themeColor="text1"/>
        </w:rPr>
        <w:t>）</w:t>
      </w:r>
      <w:r w:rsidR="00324B41" w:rsidRPr="00F637BE">
        <w:rPr>
          <w:rFonts w:eastAsia="細明體" w:hint="eastAsia"/>
          <w:color w:val="000000" w:themeColor="text1"/>
          <w:spacing w:val="4"/>
          <w:kern w:val="0"/>
        </w:rPr>
        <w:t>11-5</w:t>
      </w:r>
      <w:r w:rsidR="00A86260">
        <w:rPr>
          <w:rFonts w:eastAsia="細明體" w:hint="eastAsia"/>
          <w:color w:val="000000" w:themeColor="text1"/>
          <w:spacing w:val="4"/>
          <w:kern w:val="0"/>
        </w:rPr>
        <w:t>生物技術</w:t>
      </w:r>
      <w:r w:rsidRPr="00F637BE">
        <w:rPr>
          <w:rFonts w:eastAsia="細明體" w:hint="eastAsia"/>
          <w:color w:val="000000" w:themeColor="text1"/>
          <w:spacing w:val="4"/>
          <w:kern w:val="0"/>
        </w:rPr>
        <w:t>（</w:t>
      </w:r>
      <w:r w:rsidRPr="00F637BE">
        <w:rPr>
          <w:rFonts w:eastAsia="細明體" w:hint="eastAsia"/>
          <w:color w:val="000000" w:themeColor="text1"/>
          <w:spacing w:val="4"/>
          <w:kern w:val="0"/>
        </w:rPr>
        <w:t>99</w:t>
      </w:r>
      <w:r w:rsidRPr="00F637BE">
        <w:rPr>
          <w:rFonts w:eastAsia="細明體" w:hint="eastAsia"/>
          <w:color w:val="000000" w:themeColor="text1"/>
          <w:spacing w:val="4"/>
          <w:kern w:val="0"/>
        </w:rPr>
        <w:t>課綱）</w:t>
      </w:r>
    </w:p>
    <w:p w:rsidR="009746DF" w:rsidRPr="00F637BE" w:rsidRDefault="009746DF" w:rsidP="0078480B">
      <w:pPr>
        <w:widowControl/>
        <w:tabs>
          <w:tab w:val="left" w:pos="567"/>
          <w:tab w:val="left" w:pos="851"/>
        </w:tabs>
        <w:autoSpaceDE w:val="0"/>
        <w:autoSpaceDN w:val="0"/>
        <w:snapToGrid w:val="0"/>
        <w:spacing w:line="400" w:lineRule="exact"/>
        <w:ind w:left="1245" w:hangingChars="502" w:hanging="1245"/>
        <w:rPr>
          <w:rFonts w:eastAsia="細明體"/>
          <w:color w:val="000000" w:themeColor="text1"/>
          <w:spacing w:val="4"/>
          <w:kern w:val="0"/>
        </w:rPr>
      </w:pPr>
      <w:r w:rsidRPr="00F637BE">
        <w:rPr>
          <w:rFonts w:eastAsia="細明體" w:hint="eastAsia"/>
          <w:color w:val="000000" w:themeColor="text1"/>
          <w:spacing w:val="4"/>
          <w:kern w:val="0"/>
        </w:rPr>
        <w:t>三、出處：</w:t>
      </w:r>
      <w:r w:rsidR="00317A10" w:rsidRPr="00F637BE">
        <w:rPr>
          <w:rFonts w:eastAsia="細明體" w:hint="eastAsia"/>
          <w:color w:val="000000" w:themeColor="text1"/>
          <w:spacing w:val="4"/>
          <w:kern w:val="0"/>
        </w:rPr>
        <w:t>選修生物</w:t>
      </w:r>
      <w:r w:rsidR="004B7BE5" w:rsidRPr="00F637BE">
        <w:rPr>
          <w:rFonts w:eastAsia="細明體" w:hint="eastAsia"/>
          <w:color w:val="000000" w:themeColor="text1"/>
          <w:spacing w:val="4"/>
          <w:kern w:val="0"/>
        </w:rPr>
        <w:t>Ⅲ</w:t>
      </w:r>
      <w:r w:rsidR="00B23D0D">
        <w:rPr>
          <w:rFonts w:hint="eastAsia"/>
          <w:color w:val="000000" w:themeColor="text1"/>
        </w:rPr>
        <w:t>（</w:t>
      </w:r>
      <w:r w:rsidR="00B23D0D">
        <w:rPr>
          <w:rFonts w:hint="eastAsia"/>
          <w:color w:val="000000" w:themeColor="text1"/>
          <w:lang w:eastAsia="zh-HK"/>
        </w:rPr>
        <w:t>全</w:t>
      </w:r>
      <w:r w:rsidR="00B23D0D">
        <w:rPr>
          <w:rFonts w:hint="eastAsia"/>
          <w:color w:val="000000" w:themeColor="text1"/>
        </w:rPr>
        <w:t>）</w:t>
      </w:r>
      <w:r w:rsidRPr="00F637BE">
        <w:rPr>
          <w:rFonts w:eastAsia="細明體" w:hint="eastAsia"/>
          <w:color w:val="000000" w:themeColor="text1"/>
          <w:spacing w:val="4"/>
          <w:kern w:val="0"/>
        </w:rPr>
        <w:t>4</w:t>
      </w:r>
      <w:r w:rsidRPr="00F637BE">
        <w:rPr>
          <w:rFonts w:eastAsia="細明體"/>
          <w:color w:val="000000" w:themeColor="text1"/>
          <w:spacing w:val="4"/>
          <w:kern w:val="0"/>
        </w:rPr>
        <w:t>-2</w:t>
      </w:r>
      <w:r w:rsidR="001E2670">
        <w:rPr>
          <w:rFonts w:eastAsia="細明體" w:hint="eastAsia"/>
          <w:color w:val="000000" w:themeColor="text1"/>
          <w:spacing w:val="4"/>
          <w:kern w:val="0"/>
        </w:rPr>
        <w:t>內分泌系統</w:t>
      </w:r>
      <w:r w:rsidR="005014E0" w:rsidRPr="00F637BE">
        <w:rPr>
          <w:rFonts w:eastAsia="細明體" w:hint="eastAsia"/>
          <w:color w:val="000000" w:themeColor="text1"/>
          <w:spacing w:val="4"/>
          <w:kern w:val="0"/>
        </w:rPr>
        <w:t>（</w:t>
      </w:r>
      <w:r w:rsidR="005014E0" w:rsidRPr="00F637BE">
        <w:rPr>
          <w:rFonts w:eastAsia="細明體" w:hint="eastAsia"/>
          <w:color w:val="000000" w:themeColor="text1"/>
          <w:spacing w:val="4"/>
          <w:kern w:val="0"/>
        </w:rPr>
        <w:t>108</w:t>
      </w:r>
      <w:r w:rsidR="005014E0" w:rsidRPr="00F637BE">
        <w:rPr>
          <w:rFonts w:eastAsia="細明體" w:hint="eastAsia"/>
          <w:color w:val="000000" w:themeColor="text1"/>
          <w:spacing w:val="4"/>
          <w:kern w:val="0"/>
        </w:rPr>
        <w:t>課綱）</w:t>
      </w:r>
      <w:r w:rsidR="00CB467B">
        <w:rPr>
          <w:rFonts w:eastAsia="細明體" w:hint="eastAsia"/>
          <w:color w:val="000000" w:themeColor="text1"/>
          <w:spacing w:val="4"/>
          <w:kern w:val="0"/>
        </w:rPr>
        <w:br/>
      </w:r>
      <w:r w:rsidR="005014E0" w:rsidRPr="00F637BE">
        <w:rPr>
          <w:rFonts w:eastAsia="細明體" w:hint="eastAsia"/>
          <w:color w:val="000000" w:themeColor="text1"/>
          <w:spacing w:val="4"/>
          <w:kern w:val="0"/>
        </w:rPr>
        <w:t>選修生物</w:t>
      </w:r>
      <w:r w:rsidR="005014E0">
        <w:rPr>
          <w:rFonts w:hint="eastAsia"/>
          <w:color w:val="000000" w:themeColor="text1"/>
        </w:rPr>
        <w:t>（</w:t>
      </w:r>
      <w:r w:rsidR="005014E0">
        <w:rPr>
          <w:rFonts w:hint="eastAsia"/>
          <w:color w:val="000000" w:themeColor="text1"/>
          <w:lang w:eastAsia="zh-HK"/>
        </w:rPr>
        <w:t>下</w:t>
      </w:r>
      <w:r w:rsidR="005014E0">
        <w:rPr>
          <w:rFonts w:hint="eastAsia"/>
          <w:color w:val="000000" w:themeColor="text1"/>
        </w:rPr>
        <w:t>）</w:t>
      </w:r>
      <w:r w:rsidR="005014E0" w:rsidRPr="00F637BE">
        <w:rPr>
          <w:rFonts w:eastAsia="細明體" w:hint="eastAsia"/>
          <w:color w:val="000000" w:themeColor="text1"/>
          <w:spacing w:val="4"/>
          <w:kern w:val="0"/>
        </w:rPr>
        <w:t>9</w:t>
      </w:r>
      <w:r w:rsidR="005014E0" w:rsidRPr="00F637BE">
        <w:rPr>
          <w:rFonts w:eastAsia="細明體"/>
          <w:color w:val="000000" w:themeColor="text1"/>
          <w:spacing w:val="4"/>
          <w:kern w:val="0"/>
        </w:rPr>
        <w:t>-3</w:t>
      </w:r>
      <w:r w:rsidR="00A86260">
        <w:rPr>
          <w:rFonts w:eastAsia="細明體" w:hint="eastAsia"/>
          <w:color w:val="000000" w:themeColor="text1"/>
          <w:spacing w:val="4"/>
          <w:kern w:val="0"/>
        </w:rPr>
        <w:t>激素的功能</w:t>
      </w:r>
      <w:r w:rsidR="00CB467B">
        <w:rPr>
          <w:rFonts w:eastAsia="細明體" w:hint="eastAsia"/>
          <w:color w:val="000000" w:themeColor="text1"/>
          <w:spacing w:val="4"/>
          <w:kern w:val="0"/>
        </w:rPr>
        <w:t>（</w:t>
      </w:r>
      <w:r w:rsidR="00CB467B">
        <w:rPr>
          <w:rFonts w:eastAsia="細明體" w:hint="eastAsia"/>
          <w:color w:val="000000" w:themeColor="text1"/>
          <w:spacing w:val="4"/>
          <w:kern w:val="0"/>
        </w:rPr>
        <w:t>99</w:t>
      </w:r>
      <w:r w:rsidR="00CB467B">
        <w:rPr>
          <w:rFonts w:eastAsia="細明體" w:hint="eastAsia"/>
          <w:color w:val="000000" w:themeColor="text1"/>
          <w:spacing w:val="4"/>
          <w:kern w:val="0"/>
        </w:rPr>
        <w:t>課綱）</w:t>
      </w:r>
    </w:p>
    <w:p w:rsidR="009746DF" w:rsidRPr="00F637BE" w:rsidRDefault="009746DF" w:rsidP="0078480B">
      <w:pPr>
        <w:widowControl/>
        <w:tabs>
          <w:tab w:val="left" w:pos="567"/>
          <w:tab w:val="left" w:pos="851"/>
        </w:tabs>
        <w:autoSpaceDE w:val="0"/>
        <w:autoSpaceDN w:val="0"/>
        <w:snapToGrid w:val="0"/>
        <w:spacing w:line="400" w:lineRule="exact"/>
        <w:ind w:left="1240" w:hangingChars="500" w:hanging="1240"/>
        <w:rPr>
          <w:color w:val="000000" w:themeColor="text1"/>
        </w:rPr>
      </w:pPr>
      <w:r w:rsidRPr="00F637BE">
        <w:rPr>
          <w:rFonts w:eastAsia="細明體" w:hint="eastAsia"/>
          <w:color w:val="000000" w:themeColor="text1"/>
          <w:spacing w:val="4"/>
          <w:kern w:val="0"/>
        </w:rPr>
        <w:t>四、出處：</w:t>
      </w:r>
      <w:r w:rsidR="00530512" w:rsidRPr="00F637BE">
        <w:rPr>
          <w:rFonts w:eastAsia="細明體" w:hint="eastAsia"/>
          <w:color w:val="000000" w:themeColor="text1"/>
          <w:spacing w:val="4"/>
          <w:kern w:val="0"/>
        </w:rPr>
        <w:t>選修生物</w:t>
      </w:r>
      <w:r w:rsidR="004B7BE5" w:rsidRPr="00F637BE">
        <w:rPr>
          <w:rFonts w:ascii="細明體" w:eastAsia="細明體" w:hAnsi="細明體" w:hint="eastAsia"/>
          <w:color w:val="000000" w:themeColor="text1"/>
          <w:spacing w:val="4"/>
          <w:kern w:val="0"/>
        </w:rPr>
        <w:t>Ⅱ</w:t>
      </w:r>
      <w:r w:rsidR="00B23D0D">
        <w:rPr>
          <w:rFonts w:hint="eastAsia"/>
          <w:color w:val="000000" w:themeColor="text1"/>
        </w:rPr>
        <w:t>（</w:t>
      </w:r>
      <w:r w:rsidR="00B23D0D">
        <w:rPr>
          <w:rFonts w:hint="eastAsia"/>
          <w:color w:val="000000" w:themeColor="text1"/>
          <w:lang w:eastAsia="zh-HK"/>
        </w:rPr>
        <w:t>全</w:t>
      </w:r>
      <w:r w:rsidR="00B23D0D">
        <w:rPr>
          <w:rFonts w:hint="eastAsia"/>
          <w:color w:val="000000" w:themeColor="text1"/>
        </w:rPr>
        <w:t>）</w:t>
      </w:r>
      <w:r w:rsidRPr="00F637BE">
        <w:rPr>
          <w:rFonts w:eastAsia="細明體"/>
          <w:color w:val="000000" w:themeColor="text1"/>
          <w:spacing w:val="4"/>
          <w:kern w:val="0"/>
        </w:rPr>
        <w:t>3-1</w:t>
      </w:r>
      <w:r w:rsidR="00AF348A">
        <w:rPr>
          <w:rFonts w:eastAsia="細明體" w:hint="eastAsia"/>
          <w:color w:val="000000" w:themeColor="text1"/>
          <w:spacing w:val="4"/>
          <w:kern w:val="0"/>
        </w:rPr>
        <w:t>水和礦物質的吸收與運輸</w:t>
      </w:r>
      <w:r w:rsidR="005014E0" w:rsidRPr="00F637BE">
        <w:rPr>
          <w:rFonts w:eastAsia="細明體" w:hint="eastAsia"/>
          <w:color w:val="000000" w:themeColor="text1"/>
          <w:spacing w:val="4"/>
          <w:kern w:val="0"/>
        </w:rPr>
        <w:t>（</w:t>
      </w:r>
      <w:r w:rsidR="005014E0" w:rsidRPr="00F637BE">
        <w:rPr>
          <w:rFonts w:eastAsia="細明體" w:hint="eastAsia"/>
          <w:color w:val="000000" w:themeColor="text1"/>
          <w:spacing w:val="4"/>
          <w:kern w:val="0"/>
        </w:rPr>
        <w:t>108</w:t>
      </w:r>
      <w:r w:rsidR="005014E0" w:rsidRPr="00F637BE">
        <w:rPr>
          <w:rFonts w:eastAsia="細明體" w:hint="eastAsia"/>
          <w:color w:val="000000" w:themeColor="text1"/>
          <w:spacing w:val="4"/>
          <w:kern w:val="0"/>
        </w:rPr>
        <w:t>課綱）</w:t>
      </w:r>
      <w:r w:rsidR="00CB467B">
        <w:rPr>
          <w:rFonts w:eastAsia="細明體" w:hint="eastAsia"/>
          <w:color w:val="000000" w:themeColor="text1"/>
          <w:spacing w:val="4"/>
          <w:kern w:val="0"/>
        </w:rPr>
        <w:br/>
      </w:r>
      <w:r w:rsidR="00C7585E" w:rsidRPr="00F637BE">
        <w:rPr>
          <w:rFonts w:eastAsia="細明體" w:hint="eastAsia"/>
          <w:color w:val="000000" w:themeColor="text1"/>
          <w:spacing w:val="4"/>
          <w:kern w:val="0"/>
        </w:rPr>
        <w:t>基礎生物</w:t>
      </w:r>
      <w:r w:rsidR="00C7585E">
        <w:rPr>
          <w:rFonts w:hint="eastAsia"/>
          <w:color w:val="000000" w:themeColor="text1"/>
        </w:rPr>
        <w:t>（</w:t>
      </w:r>
      <w:r w:rsidR="00C7585E">
        <w:rPr>
          <w:rFonts w:hint="eastAsia"/>
          <w:color w:val="000000" w:themeColor="text1"/>
          <w:lang w:eastAsia="zh-HK"/>
        </w:rPr>
        <w:t>上</w:t>
      </w:r>
      <w:r w:rsidR="00C7585E">
        <w:rPr>
          <w:rFonts w:hint="eastAsia"/>
          <w:color w:val="000000" w:themeColor="text1"/>
        </w:rPr>
        <w:t>）</w:t>
      </w:r>
      <w:r w:rsidR="00C7585E" w:rsidRPr="00F637BE">
        <w:rPr>
          <w:rFonts w:eastAsia="細明體" w:hint="eastAsia"/>
          <w:color w:val="000000" w:themeColor="text1"/>
          <w:spacing w:val="4"/>
          <w:kern w:val="0"/>
        </w:rPr>
        <w:t>2</w:t>
      </w:r>
      <w:r w:rsidR="00C7585E" w:rsidRPr="00F637BE">
        <w:rPr>
          <w:rFonts w:eastAsia="細明體"/>
          <w:color w:val="000000" w:themeColor="text1"/>
          <w:spacing w:val="4"/>
          <w:kern w:val="0"/>
        </w:rPr>
        <w:t>-1</w:t>
      </w:r>
      <w:r w:rsidR="00C7585E" w:rsidRPr="00F637BE">
        <w:rPr>
          <w:rFonts w:eastAsia="細明體" w:hint="eastAsia"/>
          <w:color w:val="000000" w:themeColor="text1"/>
          <w:spacing w:val="4"/>
          <w:kern w:val="0"/>
        </w:rPr>
        <w:t>、選修生物</w:t>
      </w:r>
      <w:r w:rsidR="00C7585E">
        <w:rPr>
          <w:rFonts w:hint="eastAsia"/>
          <w:color w:val="000000" w:themeColor="text1"/>
        </w:rPr>
        <w:t>（</w:t>
      </w:r>
      <w:r w:rsidR="00C7585E">
        <w:rPr>
          <w:rFonts w:hint="eastAsia"/>
          <w:color w:val="000000" w:themeColor="text1"/>
          <w:lang w:eastAsia="zh-HK"/>
        </w:rPr>
        <w:t>上</w:t>
      </w:r>
      <w:r w:rsidR="00C7585E">
        <w:rPr>
          <w:rFonts w:hint="eastAsia"/>
          <w:color w:val="000000" w:themeColor="text1"/>
        </w:rPr>
        <w:t>）</w:t>
      </w:r>
      <w:r w:rsidR="00C7585E" w:rsidRPr="00F637BE">
        <w:rPr>
          <w:rFonts w:eastAsia="細明體" w:hint="eastAsia"/>
          <w:color w:val="000000" w:themeColor="text1"/>
          <w:spacing w:val="4"/>
          <w:kern w:val="0"/>
        </w:rPr>
        <w:t>3</w:t>
      </w:r>
      <w:r w:rsidR="00C7585E" w:rsidRPr="00F637BE">
        <w:rPr>
          <w:rFonts w:eastAsia="細明體"/>
          <w:color w:val="000000" w:themeColor="text1"/>
          <w:spacing w:val="4"/>
          <w:kern w:val="0"/>
        </w:rPr>
        <w:t>-1</w:t>
      </w:r>
      <w:r w:rsidR="00CE6E43">
        <w:rPr>
          <w:rFonts w:eastAsia="細明體" w:hint="eastAsia"/>
          <w:color w:val="000000" w:themeColor="text1"/>
          <w:spacing w:val="4"/>
          <w:kern w:val="0"/>
        </w:rPr>
        <w:t>水和礦物質的吸收與運輸</w:t>
      </w:r>
      <w:r w:rsidR="00CB467B">
        <w:rPr>
          <w:rFonts w:eastAsia="細明體" w:hint="eastAsia"/>
          <w:color w:val="000000" w:themeColor="text1"/>
          <w:spacing w:val="4"/>
          <w:kern w:val="0"/>
        </w:rPr>
        <w:t>（</w:t>
      </w:r>
      <w:r w:rsidR="00CB467B">
        <w:rPr>
          <w:rFonts w:eastAsia="細明體" w:hint="eastAsia"/>
          <w:color w:val="000000" w:themeColor="text1"/>
          <w:spacing w:val="4"/>
          <w:kern w:val="0"/>
        </w:rPr>
        <w:t>99</w:t>
      </w:r>
      <w:r w:rsidR="00CB467B">
        <w:rPr>
          <w:rFonts w:eastAsia="細明體" w:hint="eastAsia"/>
          <w:color w:val="000000" w:themeColor="text1"/>
          <w:spacing w:val="4"/>
          <w:kern w:val="0"/>
        </w:rPr>
        <w:t>課綱）</w:t>
      </w:r>
    </w:p>
    <w:sectPr w:rsidR="009746DF" w:rsidRPr="00F637BE" w:rsidSect="000C7DDD">
      <w:footerReference w:type="even" r:id="rId47"/>
      <w:footerReference w:type="default" r:id="rId48"/>
      <w:pgSz w:w="11906" w:h="16838" w:code="9"/>
      <w:pgMar w:top="709" w:right="567" w:bottom="709" w:left="567" w:header="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AC2" w:rsidRDefault="00212AC2" w:rsidP="00476391">
      <w:pPr>
        <w:ind w:left="1200" w:hanging="1200"/>
      </w:pPr>
      <w:r>
        <w:separator/>
      </w:r>
    </w:p>
  </w:endnote>
  <w:endnote w:type="continuationSeparator" w:id="0">
    <w:p w:rsidR="00212AC2" w:rsidRDefault="00212AC2"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3D" w:rsidRDefault="0071623D" w:rsidP="00476391">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end"/>
    </w:r>
  </w:p>
  <w:p w:rsidR="0071623D" w:rsidRDefault="0071623D" w:rsidP="00476391">
    <w:pPr>
      <w:pStyle w:val="a7"/>
      <w:ind w:left="1000" w:hanging="1000"/>
    </w:pPr>
  </w:p>
  <w:p w:rsidR="0071623D" w:rsidRDefault="0071623D" w:rsidP="00476391">
    <w:pPr>
      <w:ind w:left="1200" w:hanging="1200"/>
    </w:pPr>
  </w:p>
  <w:p w:rsidR="0071623D" w:rsidRDefault="0071623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23D" w:rsidRDefault="0071623D" w:rsidP="00454B58">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separate"/>
    </w:r>
    <w:r w:rsidR="003E7C0A">
      <w:rPr>
        <w:rStyle w:val="a9"/>
        <w:noProof/>
      </w:rPr>
      <w:t>11</w:t>
    </w:r>
    <w:r>
      <w:rPr>
        <w:rStyle w:val="a9"/>
      </w:rPr>
      <w:fldChar w:fldCharType="end"/>
    </w:r>
  </w:p>
  <w:p w:rsidR="0071623D" w:rsidRDefault="0071623D" w:rsidP="00454B58">
    <w:pPr>
      <w:pStyle w:val="a7"/>
      <w:ind w:left="1000" w:hanging="1000"/>
    </w:pPr>
    <w:r>
      <w:rPr>
        <w:noProof/>
      </w:rPr>
      <mc:AlternateContent>
        <mc:Choice Requires="wps">
          <w:drawing>
            <wp:anchor distT="0" distB="0" distL="114300" distR="114300" simplePos="0" relativeHeight="251659264" behindDoc="0" locked="0" layoutInCell="1" allowOverlap="1" wp14:anchorId="58F3F51F" wp14:editId="220F8D71">
              <wp:simplePos x="0" y="0"/>
              <wp:positionH relativeFrom="column">
                <wp:posOffset>0</wp:posOffset>
              </wp:positionH>
              <wp:positionV relativeFrom="paragraph">
                <wp:posOffset>-94615</wp:posOffset>
              </wp:positionV>
              <wp:extent cx="2736215" cy="332740"/>
              <wp:effectExtent l="0" t="635"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3D" w:rsidRPr="00E143F7" w:rsidRDefault="0071623D" w:rsidP="00454B58">
                          <w:pPr>
                            <w:rPr>
                              <w:rFonts w:ascii="微軟正黑體" w:eastAsia="微軟正黑體" w:hAnsi="微軟正黑體"/>
                            </w:rPr>
                          </w:pPr>
                          <w:r>
                            <w:rPr>
                              <w:noProof/>
                            </w:rPr>
                            <w:drawing>
                              <wp:inline distT="0" distB="0" distL="0" distR="0" wp14:anchorId="78363A58" wp14:editId="53694923">
                                <wp:extent cx="1743075" cy="156210"/>
                                <wp:effectExtent l="0" t="0" r="9525"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56210"/>
                                        </a:xfrm>
                                        <a:prstGeom prst="rect">
                                          <a:avLst/>
                                        </a:prstGeom>
                                        <a:noFill/>
                                        <a:ln>
                                          <a:noFill/>
                                        </a:ln>
                                      </pic:spPr>
                                    </pic:pic>
                                  </a:graphicData>
                                </a:graphic>
                              </wp:inline>
                            </w:drawing>
                          </w:r>
                          <w:r>
                            <w:rPr>
                              <w:rFonts w:hint="eastAsia"/>
                              <w:noProof/>
                            </w:rPr>
                            <w:drawing>
                              <wp:inline distT="0" distB="0" distL="0" distR="0" wp14:anchorId="0927B7A2" wp14:editId="53BC7540">
                                <wp:extent cx="140970" cy="140970"/>
                                <wp:effectExtent l="0" t="0" r="0" b="0"/>
                                <wp:docPr id="25" name="圖片 25"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FD07B5">
                            <w:rPr>
                              <w:rFonts w:ascii="微軟正黑體" w:eastAsia="微軟正黑體" w:hAnsi="微軟正黑體" w:hint="eastAsia"/>
                              <w:sz w:val="22"/>
                              <w:szCs w:val="22"/>
                            </w:rPr>
                            <w:t>康熹文化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F3F51F" id="_x0000_t202" coordsize="21600,21600" o:spt="202" path="m,l,21600r21600,l21600,xe">
              <v:stroke joinstyle="miter"/>
              <v:path gradientshapeok="t" o:connecttype="rect"/>
            </v:shapetype>
            <v:shape id="文字方塊 2" o:spid="_x0000_s1066" type="#_x0000_t202" style="position:absolute;left:0;text-align:left;margin-left:0;margin-top:-7.45pt;width:215.45pt;height:26.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" stroked="f">
              <v:textbox style="mso-fit-shape-to-text:t">
                <w:txbxContent>
                  <w:p w:rsidR="0071623D" w:rsidRPr="00E143F7" w:rsidRDefault="0071623D" w:rsidP="00454B58">
                    <w:pPr>
                      <w:rPr>
                        <w:rFonts w:ascii="微軟正黑體" w:eastAsia="微軟正黑體" w:hAnsi="微軟正黑體"/>
                      </w:rPr>
                    </w:pPr>
                    <w:r>
                      <w:rPr>
                        <w:noProof/>
                      </w:rPr>
                      <w:drawing>
                        <wp:inline distT="0" distB="0" distL="0" distR="0" wp14:anchorId="78363A58" wp14:editId="53694923">
                          <wp:extent cx="1743075" cy="156210"/>
                          <wp:effectExtent l="0" t="0" r="9525"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156210"/>
                                  </a:xfrm>
                                  <a:prstGeom prst="rect">
                                    <a:avLst/>
                                  </a:prstGeom>
                                  <a:noFill/>
                                  <a:ln>
                                    <a:noFill/>
                                  </a:ln>
                                </pic:spPr>
                              </pic:pic>
                            </a:graphicData>
                          </a:graphic>
                        </wp:inline>
                      </w:drawing>
                    </w:r>
                    <w:r>
                      <w:rPr>
                        <w:rFonts w:hint="eastAsia"/>
                        <w:noProof/>
                      </w:rPr>
                      <w:drawing>
                        <wp:inline distT="0" distB="0" distL="0" distR="0" wp14:anchorId="0927B7A2" wp14:editId="53BC7540">
                          <wp:extent cx="140970" cy="140970"/>
                          <wp:effectExtent l="0" t="0" r="0" b="0"/>
                          <wp:docPr id="25" name="圖片 25" descr="康熹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康熹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FD07B5">
                      <w:rPr>
                        <w:rFonts w:ascii="微軟正黑體" w:eastAsia="微軟正黑體" w:hAnsi="微軟正黑體" w:hint="eastAsia"/>
                        <w:sz w:val="22"/>
                        <w:szCs w:val="22"/>
                      </w:rPr>
                      <w:t>康熹文化</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AC2" w:rsidRDefault="00212AC2" w:rsidP="00476391">
      <w:pPr>
        <w:ind w:left="1200" w:hanging="1200"/>
      </w:pPr>
      <w:r>
        <w:separator/>
      </w:r>
    </w:p>
  </w:footnote>
  <w:footnote w:type="continuationSeparator" w:id="0">
    <w:p w:rsidR="00212AC2" w:rsidRDefault="00212AC2" w:rsidP="00476391">
      <w:pPr>
        <w:ind w:left="1200" w:hanging="12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08284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B7C3F86"/>
    <w:multiLevelType w:val="hybridMultilevel"/>
    <w:tmpl w:val="19C02BF4"/>
    <w:lvl w:ilvl="0" w:tplc="B05C4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C234F3"/>
    <w:multiLevelType w:val="hybridMultilevel"/>
    <w:tmpl w:val="6858895A"/>
    <w:lvl w:ilvl="0" w:tplc="3A9CB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6A71B16"/>
    <w:multiLevelType w:val="hybridMultilevel"/>
    <w:tmpl w:val="B5EEF426"/>
    <w:lvl w:ilvl="0" w:tplc="1D745842">
      <w:start w:val="1"/>
      <w:numFmt w:val="upperLetter"/>
      <w:lvlText w:val="(%1)"/>
      <w:lvlJc w:val="left"/>
      <w:pPr>
        <w:ind w:left="992" w:hanging="466"/>
      </w:pPr>
      <w:rPr>
        <w:rFonts w:ascii="Times New Roman" w:eastAsia="Times New Roman" w:hAnsi="Times New Roman" w:hint="default"/>
        <w:spacing w:val="10"/>
        <w:sz w:val="22"/>
        <w:szCs w:val="22"/>
      </w:rPr>
    </w:lvl>
    <w:lvl w:ilvl="1" w:tplc="6524886C">
      <w:start w:val="1"/>
      <w:numFmt w:val="bullet"/>
      <w:lvlText w:val="•"/>
      <w:lvlJc w:val="left"/>
      <w:pPr>
        <w:ind w:left="1875" w:hanging="466"/>
      </w:pPr>
      <w:rPr>
        <w:rFonts w:hint="default"/>
      </w:rPr>
    </w:lvl>
    <w:lvl w:ilvl="2" w:tplc="FB64E210">
      <w:start w:val="1"/>
      <w:numFmt w:val="bullet"/>
      <w:lvlText w:val="•"/>
      <w:lvlJc w:val="left"/>
      <w:pPr>
        <w:ind w:left="2759" w:hanging="466"/>
      </w:pPr>
      <w:rPr>
        <w:rFonts w:hint="default"/>
      </w:rPr>
    </w:lvl>
    <w:lvl w:ilvl="3" w:tplc="43F8FC96">
      <w:start w:val="1"/>
      <w:numFmt w:val="bullet"/>
      <w:lvlText w:val="•"/>
      <w:lvlJc w:val="left"/>
      <w:pPr>
        <w:ind w:left="3642" w:hanging="466"/>
      </w:pPr>
      <w:rPr>
        <w:rFonts w:hint="default"/>
      </w:rPr>
    </w:lvl>
    <w:lvl w:ilvl="4" w:tplc="C5167322">
      <w:start w:val="1"/>
      <w:numFmt w:val="bullet"/>
      <w:lvlText w:val="•"/>
      <w:lvlJc w:val="left"/>
      <w:pPr>
        <w:ind w:left="4526" w:hanging="466"/>
      </w:pPr>
      <w:rPr>
        <w:rFonts w:hint="default"/>
      </w:rPr>
    </w:lvl>
    <w:lvl w:ilvl="5" w:tplc="7286E37A">
      <w:start w:val="1"/>
      <w:numFmt w:val="bullet"/>
      <w:lvlText w:val="•"/>
      <w:lvlJc w:val="left"/>
      <w:pPr>
        <w:ind w:left="5409" w:hanging="466"/>
      </w:pPr>
      <w:rPr>
        <w:rFonts w:hint="default"/>
      </w:rPr>
    </w:lvl>
    <w:lvl w:ilvl="6" w:tplc="4E0A4C96">
      <w:start w:val="1"/>
      <w:numFmt w:val="bullet"/>
      <w:lvlText w:val="•"/>
      <w:lvlJc w:val="left"/>
      <w:pPr>
        <w:ind w:left="6292" w:hanging="466"/>
      </w:pPr>
      <w:rPr>
        <w:rFonts w:hint="default"/>
      </w:rPr>
    </w:lvl>
    <w:lvl w:ilvl="7" w:tplc="64B029FE">
      <w:start w:val="1"/>
      <w:numFmt w:val="bullet"/>
      <w:lvlText w:val="•"/>
      <w:lvlJc w:val="left"/>
      <w:pPr>
        <w:ind w:left="7176" w:hanging="466"/>
      </w:pPr>
      <w:rPr>
        <w:rFonts w:hint="default"/>
      </w:rPr>
    </w:lvl>
    <w:lvl w:ilvl="8" w:tplc="7E32B3F4">
      <w:start w:val="1"/>
      <w:numFmt w:val="bullet"/>
      <w:lvlText w:val="•"/>
      <w:lvlJc w:val="left"/>
      <w:pPr>
        <w:ind w:left="8059" w:hanging="466"/>
      </w:pPr>
      <w:rPr>
        <w:rFonts w:hint="default"/>
      </w:rPr>
    </w:lvl>
  </w:abstractNum>
  <w:abstractNum w:abstractNumId="4" w15:restartNumberingAfterBreak="0">
    <w:nsid w:val="2C130DF7"/>
    <w:multiLevelType w:val="hybridMultilevel"/>
    <w:tmpl w:val="D286DC86"/>
    <w:lvl w:ilvl="0" w:tplc="B2248A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5F2547B"/>
    <w:multiLevelType w:val="hybridMultilevel"/>
    <w:tmpl w:val="3612D552"/>
    <w:lvl w:ilvl="0" w:tplc="B8AE7440">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6CC4A54"/>
    <w:multiLevelType w:val="hybridMultilevel"/>
    <w:tmpl w:val="DCB83F9C"/>
    <w:lvl w:ilvl="0" w:tplc="5B7E75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7A84AE1"/>
    <w:multiLevelType w:val="hybridMultilevel"/>
    <w:tmpl w:val="B038FB98"/>
    <w:lvl w:ilvl="0" w:tplc="3CFA96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8826F66"/>
    <w:multiLevelType w:val="hybridMultilevel"/>
    <w:tmpl w:val="A1B08458"/>
    <w:lvl w:ilvl="0" w:tplc="202698E2">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4D230ADB"/>
    <w:multiLevelType w:val="hybridMultilevel"/>
    <w:tmpl w:val="BDEA65E4"/>
    <w:lvl w:ilvl="0" w:tplc="BEB6BD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FC2159E"/>
    <w:multiLevelType w:val="hybridMultilevel"/>
    <w:tmpl w:val="E1D2D972"/>
    <w:lvl w:ilvl="0" w:tplc="039272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26FAD"/>
    <w:multiLevelType w:val="hybridMultilevel"/>
    <w:tmpl w:val="A3207234"/>
    <w:lvl w:ilvl="0" w:tplc="C2AEFEE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87D09BA"/>
    <w:multiLevelType w:val="hybridMultilevel"/>
    <w:tmpl w:val="36D28A42"/>
    <w:lvl w:ilvl="0" w:tplc="95D48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92F1F6E"/>
    <w:multiLevelType w:val="hybridMultilevel"/>
    <w:tmpl w:val="13BA24DA"/>
    <w:lvl w:ilvl="0" w:tplc="31F879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0CF2FE5"/>
    <w:multiLevelType w:val="hybridMultilevel"/>
    <w:tmpl w:val="297E1450"/>
    <w:lvl w:ilvl="0" w:tplc="88EADD54">
      <w:start w:val="4"/>
      <w:numFmt w:val="upperLetter"/>
      <w:lvlText w:val="(%1)"/>
      <w:lvlJc w:val="left"/>
      <w:pPr>
        <w:ind w:left="976" w:hanging="500"/>
      </w:pPr>
      <w:rPr>
        <w:rFonts w:ascii="Times New Roman" w:eastAsia="Times New Roman" w:hAnsi="Times New Roman" w:hint="default"/>
        <w:spacing w:val="10"/>
        <w:sz w:val="22"/>
        <w:szCs w:val="22"/>
      </w:rPr>
    </w:lvl>
    <w:lvl w:ilvl="1" w:tplc="9142115A">
      <w:start w:val="1"/>
      <w:numFmt w:val="bullet"/>
      <w:lvlText w:val="•"/>
      <w:lvlJc w:val="left"/>
      <w:pPr>
        <w:ind w:left="1953" w:hanging="500"/>
      </w:pPr>
      <w:rPr>
        <w:rFonts w:hint="default"/>
      </w:rPr>
    </w:lvl>
    <w:lvl w:ilvl="2" w:tplc="0D189F52">
      <w:start w:val="1"/>
      <w:numFmt w:val="bullet"/>
      <w:lvlText w:val="•"/>
      <w:lvlJc w:val="left"/>
      <w:pPr>
        <w:ind w:left="2930" w:hanging="500"/>
      </w:pPr>
      <w:rPr>
        <w:rFonts w:hint="default"/>
      </w:rPr>
    </w:lvl>
    <w:lvl w:ilvl="3" w:tplc="9A36A7A2">
      <w:start w:val="1"/>
      <w:numFmt w:val="bullet"/>
      <w:lvlText w:val="•"/>
      <w:lvlJc w:val="left"/>
      <w:pPr>
        <w:ind w:left="3907" w:hanging="500"/>
      </w:pPr>
      <w:rPr>
        <w:rFonts w:hint="default"/>
      </w:rPr>
    </w:lvl>
    <w:lvl w:ilvl="4" w:tplc="70E0B1AE">
      <w:start w:val="1"/>
      <w:numFmt w:val="bullet"/>
      <w:lvlText w:val="•"/>
      <w:lvlJc w:val="left"/>
      <w:pPr>
        <w:ind w:left="4884" w:hanging="500"/>
      </w:pPr>
      <w:rPr>
        <w:rFonts w:hint="default"/>
      </w:rPr>
    </w:lvl>
    <w:lvl w:ilvl="5" w:tplc="CEF083B2">
      <w:start w:val="1"/>
      <w:numFmt w:val="bullet"/>
      <w:lvlText w:val="•"/>
      <w:lvlJc w:val="left"/>
      <w:pPr>
        <w:ind w:left="5861" w:hanging="500"/>
      </w:pPr>
      <w:rPr>
        <w:rFonts w:hint="default"/>
      </w:rPr>
    </w:lvl>
    <w:lvl w:ilvl="6" w:tplc="E0304244">
      <w:start w:val="1"/>
      <w:numFmt w:val="bullet"/>
      <w:lvlText w:val="•"/>
      <w:lvlJc w:val="left"/>
      <w:pPr>
        <w:ind w:left="6838" w:hanging="500"/>
      </w:pPr>
      <w:rPr>
        <w:rFonts w:hint="default"/>
      </w:rPr>
    </w:lvl>
    <w:lvl w:ilvl="7" w:tplc="81AC1050">
      <w:start w:val="1"/>
      <w:numFmt w:val="bullet"/>
      <w:lvlText w:val="•"/>
      <w:lvlJc w:val="left"/>
      <w:pPr>
        <w:ind w:left="7815" w:hanging="500"/>
      </w:pPr>
      <w:rPr>
        <w:rFonts w:hint="default"/>
      </w:rPr>
    </w:lvl>
    <w:lvl w:ilvl="8" w:tplc="0C5449F2">
      <w:start w:val="1"/>
      <w:numFmt w:val="bullet"/>
      <w:lvlText w:val="•"/>
      <w:lvlJc w:val="left"/>
      <w:pPr>
        <w:ind w:left="8792" w:hanging="500"/>
      </w:pPr>
      <w:rPr>
        <w:rFonts w:hint="default"/>
      </w:rPr>
    </w:lvl>
  </w:abstractNum>
  <w:abstractNum w:abstractNumId="15" w15:restartNumberingAfterBreak="0">
    <w:nsid w:val="6728419F"/>
    <w:multiLevelType w:val="hybridMultilevel"/>
    <w:tmpl w:val="16029268"/>
    <w:lvl w:ilvl="0" w:tplc="3B64D25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8E56075"/>
    <w:multiLevelType w:val="hybridMultilevel"/>
    <w:tmpl w:val="556451F8"/>
    <w:lvl w:ilvl="0" w:tplc="B976961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3"/>
  </w:num>
  <w:num w:numId="3">
    <w:abstractNumId w:val="7"/>
  </w:num>
  <w:num w:numId="4">
    <w:abstractNumId w:val="2"/>
  </w:num>
  <w:num w:numId="5">
    <w:abstractNumId w:val="15"/>
  </w:num>
  <w:num w:numId="6">
    <w:abstractNumId w:val="11"/>
  </w:num>
  <w:num w:numId="7">
    <w:abstractNumId w:val="16"/>
  </w:num>
  <w:num w:numId="8">
    <w:abstractNumId w:val="1"/>
  </w:num>
  <w:num w:numId="9">
    <w:abstractNumId w:val="6"/>
  </w:num>
  <w:num w:numId="10">
    <w:abstractNumId w:val="12"/>
  </w:num>
  <w:num w:numId="11">
    <w:abstractNumId w:val="4"/>
  </w:num>
  <w:num w:numId="12">
    <w:abstractNumId w:val="5"/>
  </w:num>
  <w:num w:numId="13">
    <w:abstractNumId w:val="10"/>
  </w:num>
  <w:num w:numId="14">
    <w:abstractNumId w:val="9"/>
  </w:num>
  <w:num w:numId="15">
    <w:abstractNumId w:val="8"/>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30"/>
    <w:rsid w:val="00000910"/>
    <w:rsid w:val="00002777"/>
    <w:rsid w:val="000059FE"/>
    <w:rsid w:val="00006C64"/>
    <w:rsid w:val="00006CAC"/>
    <w:rsid w:val="00012FF2"/>
    <w:rsid w:val="00014893"/>
    <w:rsid w:val="00016FFF"/>
    <w:rsid w:val="00022CD3"/>
    <w:rsid w:val="00024014"/>
    <w:rsid w:val="00030800"/>
    <w:rsid w:val="00034A68"/>
    <w:rsid w:val="00037E37"/>
    <w:rsid w:val="0004210C"/>
    <w:rsid w:val="00042299"/>
    <w:rsid w:val="00046FCC"/>
    <w:rsid w:val="00047249"/>
    <w:rsid w:val="000476D4"/>
    <w:rsid w:val="000533C3"/>
    <w:rsid w:val="00053797"/>
    <w:rsid w:val="000553C0"/>
    <w:rsid w:val="00055AC7"/>
    <w:rsid w:val="00063795"/>
    <w:rsid w:val="00066098"/>
    <w:rsid w:val="00066D94"/>
    <w:rsid w:val="000703DB"/>
    <w:rsid w:val="00075757"/>
    <w:rsid w:val="00075CE1"/>
    <w:rsid w:val="000815E6"/>
    <w:rsid w:val="000824C5"/>
    <w:rsid w:val="00084B9F"/>
    <w:rsid w:val="00086058"/>
    <w:rsid w:val="00097015"/>
    <w:rsid w:val="00097227"/>
    <w:rsid w:val="000A336E"/>
    <w:rsid w:val="000A33E2"/>
    <w:rsid w:val="000A371B"/>
    <w:rsid w:val="000A3CA0"/>
    <w:rsid w:val="000A49D7"/>
    <w:rsid w:val="000B08E3"/>
    <w:rsid w:val="000B4F99"/>
    <w:rsid w:val="000B75A2"/>
    <w:rsid w:val="000B7943"/>
    <w:rsid w:val="000C13E4"/>
    <w:rsid w:val="000C1D0B"/>
    <w:rsid w:val="000C340E"/>
    <w:rsid w:val="000C3812"/>
    <w:rsid w:val="000C3BBD"/>
    <w:rsid w:val="000C40EF"/>
    <w:rsid w:val="000C4527"/>
    <w:rsid w:val="000C780D"/>
    <w:rsid w:val="000C7DDD"/>
    <w:rsid w:val="000C7F3B"/>
    <w:rsid w:val="000D2058"/>
    <w:rsid w:val="000D2E1C"/>
    <w:rsid w:val="000D40AA"/>
    <w:rsid w:val="000D46EE"/>
    <w:rsid w:val="000E1716"/>
    <w:rsid w:val="000E1AFD"/>
    <w:rsid w:val="000F05CB"/>
    <w:rsid w:val="000F2ECE"/>
    <w:rsid w:val="001014C8"/>
    <w:rsid w:val="0010723D"/>
    <w:rsid w:val="0010746B"/>
    <w:rsid w:val="0011217E"/>
    <w:rsid w:val="001166BF"/>
    <w:rsid w:val="001225D3"/>
    <w:rsid w:val="0014010B"/>
    <w:rsid w:val="00143FF7"/>
    <w:rsid w:val="00146C01"/>
    <w:rsid w:val="00151BD6"/>
    <w:rsid w:val="001656A3"/>
    <w:rsid w:val="0017102C"/>
    <w:rsid w:val="00171E9C"/>
    <w:rsid w:val="001735B5"/>
    <w:rsid w:val="00174BA7"/>
    <w:rsid w:val="00175486"/>
    <w:rsid w:val="0018201B"/>
    <w:rsid w:val="001852C4"/>
    <w:rsid w:val="00185DB2"/>
    <w:rsid w:val="00190568"/>
    <w:rsid w:val="001B33DB"/>
    <w:rsid w:val="001B3DC5"/>
    <w:rsid w:val="001B7717"/>
    <w:rsid w:val="001C0580"/>
    <w:rsid w:val="001C6223"/>
    <w:rsid w:val="001D2835"/>
    <w:rsid w:val="001D349D"/>
    <w:rsid w:val="001D3775"/>
    <w:rsid w:val="001D3AA9"/>
    <w:rsid w:val="001D4012"/>
    <w:rsid w:val="001E1940"/>
    <w:rsid w:val="001E2670"/>
    <w:rsid w:val="001E2B5D"/>
    <w:rsid w:val="001E4054"/>
    <w:rsid w:val="001E6364"/>
    <w:rsid w:val="001E7EFC"/>
    <w:rsid w:val="001F4130"/>
    <w:rsid w:val="00202166"/>
    <w:rsid w:val="00203BD9"/>
    <w:rsid w:val="002071B1"/>
    <w:rsid w:val="00207583"/>
    <w:rsid w:val="00207696"/>
    <w:rsid w:val="00212AC2"/>
    <w:rsid w:val="00215764"/>
    <w:rsid w:val="00215B7C"/>
    <w:rsid w:val="0021773F"/>
    <w:rsid w:val="00220440"/>
    <w:rsid w:val="00222176"/>
    <w:rsid w:val="002224F1"/>
    <w:rsid w:val="0022388C"/>
    <w:rsid w:val="0023313B"/>
    <w:rsid w:val="002344FD"/>
    <w:rsid w:val="002351FE"/>
    <w:rsid w:val="00236AB3"/>
    <w:rsid w:val="00240CEC"/>
    <w:rsid w:val="00242475"/>
    <w:rsid w:val="0024762C"/>
    <w:rsid w:val="00250060"/>
    <w:rsid w:val="00250242"/>
    <w:rsid w:val="002519C2"/>
    <w:rsid w:val="00251C0D"/>
    <w:rsid w:val="00253035"/>
    <w:rsid w:val="0025353B"/>
    <w:rsid w:val="00261145"/>
    <w:rsid w:val="0026446E"/>
    <w:rsid w:val="00265F64"/>
    <w:rsid w:val="0026649B"/>
    <w:rsid w:val="002725B7"/>
    <w:rsid w:val="002848E3"/>
    <w:rsid w:val="00284ADB"/>
    <w:rsid w:val="002859FA"/>
    <w:rsid w:val="00290B3E"/>
    <w:rsid w:val="0029134A"/>
    <w:rsid w:val="00297951"/>
    <w:rsid w:val="002A159B"/>
    <w:rsid w:val="002A2DDC"/>
    <w:rsid w:val="002A36B9"/>
    <w:rsid w:val="002A462B"/>
    <w:rsid w:val="002A4755"/>
    <w:rsid w:val="002B0ACF"/>
    <w:rsid w:val="002B0B2E"/>
    <w:rsid w:val="002B4B03"/>
    <w:rsid w:val="002B4EAB"/>
    <w:rsid w:val="002B5110"/>
    <w:rsid w:val="002B5512"/>
    <w:rsid w:val="002C1DE6"/>
    <w:rsid w:val="002C1DFB"/>
    <w:rsid w:val="002C27C6"/>
    <w:rsid w:val="002C2A03"/>
    <w:rsid w:val="002C5FE3"/>
    <w:rsid w:val="002D732A"/>
    <w:rsid w:val="002E0ECB"/>
    <w:rsid w:val="002E225F"/>
    <w:rsid w:val="002E3946"/>
    <w:rsid w:val="002F0464"/>
    <w:rsid w:val="002F205B"/>
    <w:rsid w:val="002F2AE0"/>
    <w:rsid w:val="003025C9"/>
    <w:rsid w:val="003101B4"/>
    <w:rsid w:val="00317A10"/>
    <w:rsid w:val="00323DC9"/>
    <w:rsid w:val="00324502"/>
    <w:rsid w:val="00324B41"/>
    <w:rsid w:val="003253F2"/>
    <w:rsid w:val="00325E40"/>
    <w:rsid w:val="00327602"/>
    <w:rsid w:val="003326CE"/>
    <w:rsid w:val="00337D89"/>
    <w:rsid w:val="00343D4B"/>
    <w:rsid w:val="003445C5"/>
    <w:rsid w:val="00351564"/>
    <w:rsid w:val="0035377A"/>
    <w:rsid w:val="00354840"/>
    <w:rsid w:val="0036248B"/>
    <w:rsid w:val="00363F37"/>
    <w:rsid w:val="003641E6"/>
    <w:rsid w:val="0036607E"/>
    <w:rsid w:val="00371D4A"/>
    <w:rsid w:val="00371DFA"/>
    <w:rsid w:val="00371F87"/>
    <w:rsid w:val="00375513"/>
    <w:rsid w:val="0037602F"/>
    <w:rsid w:val="00377918"/>
    <w:rsid w:val="00380419"/>
    <w:rsid w:val="00383243"/>
    <w:rsid w:val="00384133"/>
    <w:rsid w:val="0039249C"/>
    <w:rsid w:val="003A4F34"/>
    <w:rsid w:val="003A7A49"/>
    <w:rsid w:val="003B1B13"/>
    <w:rsid w:val="003B1BC0"/>
    <w:rsid w:val="003B1F26"/>
    <w:rsid w:val="003B49A2"/>
    <w:rsid w:val="003B5AEE"/>
    <w:rsid w:val="003B6382"/>
    <w:rsid w:val="003B68C5"/>
    <w:rsid w:val="003C0E97"/>
    <w:rsid w:val="003C4D63"/>
    <w:rsid w:val="003C5614"/>
    <w:rsid w:val="003D22EE"/>
    <w:rsid w:val="003D7F91"/>
    <w:rsid w:val="003E03C4"/>
    <w:rsid w:val="003E0BE7"/>
    <w:rsid w:val="003E7C0A"/>
    <w:rsid w:val="003E7C15"/>
    <w:rsid w:val="003F33E4"/>
    <w:rsid w:val="003F3F33"/>
    <w:rsid w:val="003F7CFB"/>
    <w:rsid w:val="003F7E40"/>
    <w:rsid w:val="00401E01"/>
    <w:rsid w:val="004175BC"/>
    <w:rsid w:val="00417A6C"/>
    <w:rsid w:val="00421FFC"/>
    <w:rsid w:val="004264EC"/>
    <w:rsid w:val="00433C98"/>
    <w:rsid w:val="00433F91"/>
    <w:rsid w:val="00437AC2"/>
    <w:rsid w:val="004402F9"/>
    <w:rsid w:val="00440B40"/>
    <w:rsid w:val="00440EE5"/>
    <w:rsid w:val="004429AC"/>
    <w:rsid w:val="004514F0"/>
    <w:rsid w:val="004517E5"/>
    <w:rsid w:val="00452FD3"/>
    <w:rsid w:val="0045387E"/>
    <w:rsid w:val="00454B58"/>
    <w:rsid w:val="0045506F"/>
    <w:rsid w:val="004570D6"/>
    <w:rsid w:val="0046024C"/>
    <w:rsid w:val="00461864"/>
    <w:rsid w:val="00464043"/>
    <w:rsid w:val="00471475"/>
    <w:rsid w:val="00471981"/>
    <w:rsid w:val="00476391"/>
    <w:rsid w:val="004815BB"/>
    <w:rsid w:val="0048410C"/>
    <w:rsid w:val="0048478F"/>
    <w:rsid w:val="00487930"/>
    <w:rsid w:val="00491C8F"/>
    <w:rsid w:val="0049421A"/>
    <w:rsid w:val="00497E70"/>
    <w:rsid w:val="004A0EDA"/>
    <w:rsid w:val="004A1FEF"/>
    <w:rsid w:val="004A25C7"/>
    <w:rsid w:val="004A36BE"/>
    <w:rsid w:val="004A4A3C"/>
    <w:rsid w:val="004B7BE5"/>
    <w:rsid w:val="004C36B3"/>
    <w:rsid w:val="004D11E5"/>
    <w:rsid w:val="004D1A55"/>
    <w:rsid w:val="004D25F2"/>
    <w:rsid w:val="004D5D33"/>
    <w:rsid w:val="004D6FE6"/>
    <w:rsid w:val="004E2D5A"/>
    <w:rsid w:val="004E32C6"/>
    <w:rsid w:val="004E3C2F"/>
    <w:rsid w:val="004E4D7F"/>
    <w:rsid w:val="004E7D2C"/>
    <w:rsid w:val="004F2878"/>
    <w:rsid w:val="004F396A"/>
    <w:rsid w:val="004F458C"/>
    <w:rsid w:val="004F5320"/>
    <w:rsid w:val="00501272"/>
    <w:rsid w:val="005014E0"/>
    <w:rsid w:val="00501BA1"/>
    <w:rsid w:val="0050271F"/>
    <w:rsid w:val="005143D7"/>
    <w:rsid w:val="0051551E"/>
    <w:rsid w:val="00515E6B"/>
    <w:rsid w:val="005202CD"/>
    <w:rsid w:val="00524200"/>
    <w:rsid w:val="00530512"/>
    <w:rsid w:val="005347E9"/>
    <w:rsid w:val="00535749"/>
    <w:rsid w:val="00541793"/>
    <w:rsid w:val="00545C5D"/>
    <w:rsid w:val="0054730F"/>
    <w:rsid w:val="00552FA7"/>
    <w:rsid w:val="00556BAD"/>
    <w:rsid w:val="00567E46"/>
    <w:rsid w:val="00580136"/>
    <w:rsid w:val="00580C4B"/>
    <w:rsid w:val="005838AD"/>
    <w:rsid w:val="00594E98"/>
    <w:rsid w:val="005A11C1"/>
    <w:rsid w:val="005A566C"/>
    <w:rsid w:val="005A6AF3"/>
    <w:rsid w:val="005A7D02"/>
    <w:rsid w:val="005B5536"/>
    <w:rsid w:val="005B61ED"/>
    <w:rsid w:val="005B79AF"/>
    <w:rsid w:val="005C1AE1"/>
    <w:rsid w:val="005C46E5"/>
    <w:rsid w:val="005C7EF6"/>
    <w:rsid w:val="005D13F1"/>
    <w:rsid w:val="005D17FF"/>
    <w:rsid w:val="005D1C33"/>
    <w:rsid w:val="005D3572"/>
    <w:rsid w:val="005D7CD6"/>
    <w:rsid w:val="005E117F"/>
    <w:rsid w:val="005E192D"/>
    <w:rsid w:val="005F395B"/>
    <w:rsid w:val="005F433D"/>
    <w:rsid w:val="00600167"/>
    <w:rsid w:val="00600C42"/>
    <w:rsid w:val="0060612E"/>
    <w:rsid w:val="00612B9D"/>
    <w:rsid w:val="006133EB"/>
    <w:rsid w:val="00615D27"/>
    <w:rsid w:val="0061673D"/>
    <w:rsid w:val="006174AD"/>
    <w:rsid w:val="006178C5"/>
    <w:rsid w:val="006223A1"/>
    <w:rsid w:val="00622F36"/>
    <w:rsid w:val="00623A4F"/>
    <w:rsid w:val="00625BBA"/>
    <w:rsid w:val="00632A32"/>
    <w:rsid w:val="00634C99"/>
    <w:rsid w:val="00636E96"/>
    <w:rsid w:val="006505BB"/>
    <w:rsid w:val="006541F0"/>
    <w:rsid w:val="00654CF3"/>
    <w:rsid w:val="00654D4E"/>
    <w:rsid w:val="00656407"/>
    <w:rsid w:val="00656B5D"/>
    <w:rsid w:val="006572DE"/>
    <w:rsid w:val="00657D78"/>
    <w:rsid w:val="006600CB"/>
    <w:rsid w:val="0066315A"/>
    <w:rsid w:val="00665B75"/>
    <w:rsid w:val="006665C9"/>
    <w:rsid w:val="00672B87"/>
    <w:rsid w:val="006755B8"/>
    <w:rsid w:val="006766FC"/>
    <w:rsid w:val="006805F4"/>
    <w:rsid w:val="00680601"/>
    <w:rsid w:val="00683DCA"/>
    <w:rsid w:val="006847A0"/>
    <w:rsid w:val="00691D84"/>
    <w:rsid w:val="00693C73"/>
    <w:rsid w:val="00693E3D"/>
    <w:rsid w:val="00696C8A"/>
    <w:rsid w:val="006A63A3"/>
    <w:rsid w:val="006B2CC5"/>
    <w:rsid w:val="006B3DB2"/>
    <w:rsid w:val="006B6C35"/>
    <w:rsid w:val="006C11C4"/>
    <w:rsid w:val="006C3FF2"/>
    <w:rsid w:val="006C433B"/>
    <w:rsid w:val="006C4693"/>
    <w:rsid w:val="006C4BF3"/>
    <w:rsid w:val="006C4DFD"/>
    <w:rsid w:val="006C5192"/>
    <w:rsid w:val="006C5FC2"/>
    <w:rsid w:val="006D4B8B"/>
    <w:rsid w:val="006E11F0"/>
    <w:rsid w:val="006E47E0"/>
    <w:rsid w:val="006F44F7"/>
    <w:rsid w:val="006F4869"/>
    <w:rsid w:val="006F7804"/>
    <w:rsid w:val="00700786"/>
    <w:rsid w:val="00705368"/>
    <w:rsid w:val="00705BA4"/>
    <w:rsid w:val="00713843"/>
    <w:rsid w:val="00715290"/>
    <w:rsid w:val="0071623D"/>
    <w:rsid w:val="00717495"/>
    <w:rsid w:val="00720AD9"/>
    <w:rsid w:val="00720B35"/>
    <w:rsid w:val="00722296"/>
    <w:rsid w:val="0072483A"/>
    <w:rsid w:val="007254E2"/>
    <w:rsid w:val="007339FB"/>
    <w:rsid w:val="00733D93"/>
    <w:rsid w:val="007343FD"/>
    <w:rsid w:val="0073541A"/>
    <w:rsid w:val="00747683"/>
    <w:rsid w:val="00747E93"/>
    <w:rsid w:val="00751A2D"/>
    <w:rsid w:val="007524AA"/>
    <w:rsid w:val="00760A12"/>
    <w:rsid w:val="00761E66"/>
    <w:rsid w:val="00765BC1"/>
    <w:rsid w:val="007702F3"/>
    <w:rsid w:val="00775122"/>
    <w:rsid w:val="00776046"/>
    <w:rsid w:val="007760BF"/>
    <w:rsid w:val="00776FEF"/>
    <w:rsid w:val="00777714"/>
    <w:rsid w:val="007807AA"/>
    <w:rsid w:val="00784277"/>
    <w:rsid w:val="0078480B"/>
    <w:rsid w:val="00787062"/>
    <w:rsid w:val="00787242"/>
    <w:rsid w:val="007908ED"/>
    <w:rsid w:val="007934C1"/>
    <w:rsid w:val="00793B8C"/>
    <w:rsid w:val="007A0379"/>
    <w:rsid w:val="007A10DB"/>
    <w:rsid w:val="007A41A6"/>
    <w:rsid w:val="007A6515"/>
    <w:rsid w:val="007B2D18"/>
    <w:rsid w:val="007B3EFB"/>
    <w:rsid w:val="007B69CC"/>
    <w:rsid w:val="007C1505"/>
    <w:rsid w:val="007C57D6"/>
    <w:rsid w:val="007C747B"/>
    <w:rsid w:val="007D0372"/>
    <w:rsid w:val="007D40F2"/>
    <w:rsid w:val="007D502C"/>
    <w:rsid w:val="007E322A"/>
    <w:rsid w:val="007E3400"/>
    <w:rsid w:val="007E6889"/>
    <w:rsid w:val="007E7E10"/>
    <w:rsid w:val="007F71B7"/>
    <w:rsid w:val="0080080F"/>
    <w:rsid w:val="00800D86"/>
    <w:rsid w:val="00802F3F"/>
    <w:rsid w:val="00806868"/>
    <w:rsid w:val="00810488"/>
    <w:rsid w:val="00811722"/>
    <w:rsid w:val="0081386F"/>
    <w:rsid w:val="00814C69"/>
    <w:rsid w:val="00822D12"/>
    <w:rsid w:val="00822D31"/>
    <w:rsid w:val="008257AD"/>
    <w:rsid w:val="00832020"/>
    <w:rsid w:val="008333A8"/>
    <w:rsid w:val="008378CE"/>
    <w:rsid w:val="00840383"/>
    <w:rsid w:val="00850FDD"/>
    <w:rsid w:val="008512CC"/>
    <w:rsid w:val="0085278D"/>
    <w:rsid w:val="008601E7"/>
    <w:rsid w:val="0086056B"/>
    <w:rsid w:val="0086207D"/>
    <w:rsid w:val="00864256"/>
    <w:rsid w:val="00865087"/>
    <w:rsid w:val="008673EE"/>
    <w:rsid w:val="00874281"/>
    <w:rsid w:val="00874A45"/>
    <w:rsid w:val="008768C9"/>
    <w:rsid w:val="00883914"/>
    <w:rsid w:val="00884A35"/>
    <w:rsid w:val="008855E5"/>
    <w:rsid w:val="00886B9E"/>
    <w:rsid w:val="00886E7F"/>
    <w:rsid w:val="00890F80"/>
    <w:rsid w:val="00892FE9"/>
    <w:rsid w:val="00893BD1"/>
    <w:rsid w:val="00895528"/>
    <w:rsid w:val="00896D1E"/>
    <w:rsid w:val="008A06FC"/>
    <w:rsid w:val="008A121D"/>
    <w:rsid w:val="008A2C1A"/>
    <w:rsid w:val="008A3E52"/>
    <w:rsid w:val="008A40E8"/>
    <w:rsid w:val="008A47D9"/>
    <w:rsid w:val="008A6735"/>
    <w:rsid w:val="008B0C9E"/>
    <w:rsid w:val="008B13E3"/>
    <w:rsid w:val="008B2A68"/>
    <w:rsid w:val="008B30EE"/>
    <w:rsid w:val="008C3720"/>
    <w:rsid w:val="008C46B0"/>
    <w:rsid w:val="008C4DEE"/>
    <w:rsid w:val="008C4E6C"/>
    <w:rsid w:val="008C56A1"/>
    <w:rsid w:val="008D006D"/>
    <w:rsid w:val="008D0586"/>
    <w:rsid w:val="008D1323"/>
    <w:rsid w:val="008D295C"/>
    <w:rsid w:val="008D47BA"/>
    <w:rsid w:val="008D5230"/>
    <w:rsid w:val="008E18D1"/>
    <w:rsid w:val="008E762A"/>
    <w:rsid w:val="008F3E14"/>
    <w:rsid w:val="008F47A2"/>
    <w:rsid w:val="008F6F47"/>
    <w:rsid w:val="008F7FBB"/>
    <w:rsid w:val="009003A7"/>
    <w:rsid w:val="009003FE"/>
    <w:rsid w:val="00900A14"/>
    <w:rsid w:val="00907E8E"/>
    <w:rsid w:val="00911326"/>
    <w:rsid w:val="00913649"/>
    <w:rsid w:val="00916EA6"/>
    <w:rsid w:val="00917644"/>
    <w:rsid w:val="00922F0D"/>
    <w:rsid w:val="009236F9"/>
    <w:rsid w:val="00925658"/>
    <w:rsid w:val="009256BE"/>
    <w:rsid w:val="00927444"/>
    <w:rsid w:val="00931139"/>
    <w:rsid w:val="0093252B"/>
    <w:rsid w:val="00935683"/>
    <w:rsid w:val="009412CD"/>
    <w:rsid w:val="00944FF4"/>
    <w:rsid w:val="00955968"/>
    <w:rsid w:val="00957327"/>
    <w:rsid w:val="00960114"/>
    <w:rsid w:val="0096119A"/>
    <w:rsid w:val="00963914"/>
    <w:rsid w:val="00967A56"/>
    <w:rsid w:val="009705B4"/>
    <w:rsid w:val="00970DD1"/>
    <w:rsid w:val="009716D9"/>
    <w:rsid w:val="009746DF"/>
    <w:rsid w:val="00975232"/>
    <w:rsid w:val="00975DD8"/>
    <w:rsid w:val="009800E8"/>
    <w:rsid w:val="00980378"/>
    <w:rsid w:val="00980B59"/>
    <w:rsid w:val="00980F12"/>
    <w:rsid w:val="009813F2"/>
    <w:rsid w:val="00981E2C"/>
    <w:rsid w:val="00983D0D"/>
    <w:rsid w:val="009841A1"/>
    <w:rsid w:val="00984B8D"/>
    <w:rsid w:val="00984FD3"/>
    <w:rsid w:val="009867D1"/>
    <w:rsid w:val="00994F94"/>
    <w:rsid w:val="00997993"/>
    <w:rsid w:val="009A78BF"/>
    <w:rsid w:val="009B4460"/>
    <w:rsid w:val="009B4648"/>
    <w:rsid w:val="009B796C"/>
    <w:rsid w:val="009C5F76"/>
    <w:rsid w:val="009C75B9"/>
    <w:rsid w:val="009D0BF2"/>
    <w:rsid w:val="009D1AF1"/>
    <w:rsid w:val="009D6499"/>
    <w:rsid w:val="009D75D1"/>
    <w:rsid w:val="009E6184"/>
    <w:rsid w:val="009F3DBC"/>
    <w:rsid w:val="009F7C67"/>
    <w:rsid w:val="00A065D2"/>
    <w:rsid w:val="00A06985"/>
    <w:rsid w:val="00A1455F"/>
    <w:rsid w:val="00A14D2A"/>
    <w:rsid w:val="00A156E1"/>
    <w:rsid w:val="00A1740B"/>
    <w:rsid w:val="00A2074E"/>
    <w:rsid w:val="00A2741D"/>
    <w:rsid w:val="00A27F6D"/>
    <w:rsid w:val="00A31AB1"/>
    <w:rsid w:val="00A51459"/>
    <w:rsid w:val="00A54351"/>
    <w:rsid w:val="00A5450E"/>
    <w:rsid w:val="00A553EE"/>
    <w:rsid w:val="00A612FC"/>
    <w:rsid w:val="00A616A9"/>
    <w:rsid w:val="00A6394A"/>
    <w:rsid w:val="00A66799"/>
    <w:rsid w:val="00A6781D"/>
    <w:rsid w:val="00A742E6"/>
    <w:rsid w:val="00A75F1C"/>
    <w:rsid w:val="00A83678"/>
    <w:rsid w:val="00A86030"/>
    <w:rsid w:val="00A86260"/>
    <w:rsid w:val="00A8715E"/>
    <w:rsid w:val="00A91A68"/>
    <w:rsid w:val="00A95AE6"/>
    <w:rsid w:val="00A963B0"/>
    <w:rsid w:val="00A96D14"/>
    <w:rsid w:val="00AA0E9F"/>
    <w:rsid w:val="00AA156D"/>
    <w:rsid w:val="00AA26DD"/>
    <w:rsid w:val="00AA26FF"/>
    <w:rsid w:val="00AA2795"/>
    <w:rsid w:val="00AB3EFB"/>
    <w:rsid w:val="00AB4226"/>
    <w:rsid w:val="00AB609E"/>
    <w:rsid w:val="00AC04E6"/>
    <w:rsid w:val="00AC05EE"/>
    <w:rsid w:val="00AC6DC8"/>
    <w:rsid w:val="00AD0054"/>
    <w:rsid w:val="00AD07C9"/>
    <w:rsid w:val="00AD5F7F"/>
    <w:rsid w:val="00AE4E86"/>
    <w:rsid w:val="00AF20E0"/>
    <w:rsid w:val="00AF348A"/>
    <w:rsid w:val="00AF4E14"/>
    <w:rsid w:val="00AF6890"/>
    <w:rsid w:val="00AF7A48"/>
    <w:rsid w:val="00B02493"/>
    <w:rsid w:val="00B04FCF"/>
    <w:rsid w:val="00B114F6"/>
    <w:rsid w:val="00B1308E"/>
    <w:rsid w:val="00B155B5"/>
    <w:rsid w:val="00B15BA0"/>
    <w:rsid w:val="00B21B8E"/>
    <w:rsid w:val="00B237B9"/>
    <w:rsid w:val="00B23D0D"/>
    <w:rsid w:val="00B25893"/>
    <w:rsid w:val="00B32745"/>
    <w:rsid w:val="00B342A1"/>
    <w:rsid w:val="00B355F6"/>
    <w:rsid w:val="00B36A5E"/>
    <w:rsid w:val="00B3743F"/>
    <w:rsid w:val="00B400DB"/>
    <w:rsid w:val="00B429EA"/>
    <w:rsid w:val="00B604BD"/>
    <w:rsid w:val="00B60797"/>
    <w:rsid w:val="00B62862"/>
    <w:rsid w:val="00B62A44"/>
    <w:rsid w:val="00B66410"/>
    <w:rsid w:val="00B66643"/>
    <w:rsid w:val="00B70AFA"/>
    <w:rsid w:val="00B828A2"/>
    <w:rsid w:val="00B86418"/>
    <w:rsid w:val="00B91105"/>
    <w:rsid w:val="00B91DF1"/>
    <w:rsid w:val="00B92DC7"/>
    <w:rsid w:val="00B935E7"/>
    <w:rsid w:val="00B94ECC"/>
    <w:rsid w:val="00BA4366"/>
    <w:rsid w:val="00BB1476"/>
    <w:rsid w:val="00BB16F1"/>
    <w:rsid w:val="00BB46F4"/>
    <w:rsid w:val="00BC3CA7"/>
    <w:rsid w:val="00BC7DFD"/>
    <w:rsid w:val="00BD1B1F"/>
    <w:rsid w:val="00BD280B"/>
    <w:rsid w:val="00BD4768"/>
    <w:rsid w:val="00BF0ABB"/>
    <w:rsid w:val="00BF5A46"/>
    <w:rsid w:val="00BF6EAC"/>
    <w:rsid w:val="00C034FD"/>
    <w:rsid w:val="00C03960"/>
    <w:rsid w:val="00C05312"/>
    <w:rsid w:val="00C05D90"/>
    <w:rsid w:val="00C119EB"/>
    <w:rsid w:val="00C12D56"/>
    <w:rsid w:val="00C16D7D"/>
    <w:rsid w:val="00C233AB"/>
    <w:rsid w:val="00C236A8"/>
    <w:rsid w:val="00C2526F"/>
    <w:rsid w:val="00C3462D"/>
    <w:rsid w:val="00C35DC7"/>
    <w:rsid w:val="00C41FD9"/>
    <w:rsid w:val="00C42DCB"/>
    <w:rsid w:val="00C43E9D"/>
    <w:rsid w:val="00C47F1C"/>
    <w:rsid w:val="00C513BC"/>
    <w:rsid w:val="00C519F3"/>
    <w:rsid w:val="00C5313F"/>
    <w:rsid w:val="00C559AA"/>
    <w:rsid w:val="00C56098"/>
    <w:rsid w:val="00C63E9C"/>
    <w:rsid w:val="00C7020A"/>
    <w:rsid w:val="00C720AB"/>
    <w:rsid w:val="00C748C0"/>
    <w:rsid w:val="00C7585E"/>
    <w:rsid w:val="00C7704F"/>
    <w:rsid w:val="00C775ED"/>
    <w:rsid w:val="00C80A33"/>
    <w:rsid w:val="00C83AA0"/>
    <w:rsid w:val="00C848A5"/>
    <w:rsid w:val="00C84D2B"/>
    <w:rsid w:val="00C86A4B"/>
    <w:rsid w:val="00C90462"/>
    <w:rsid w:val="00C93C83"/>
    <w:rsid w:val="00C94024"/>
    <w:rsid w:val="00C9736E"/>
    <w:rsid w:val="00CA0D60"/>
    <w:rsid w:val="00CA1BD6"/>
    <w:rsid w:val="00CA25A3"/>
    <w:rsid w:val="00CA309B"/>
    <w:rsid w:val="00CB467B"/>
    <w:rsid w:val="00CB6E13"/>
    <w:rsid w:val="00CC3F26"/>
    <w:rsid w:val="00CC677E"/>
    <w:rsid w:val="00CC796E"/>
    <w:rsid w:val="00CD12CF"/>
    <w:rsid w:val="00CD2F81"/>
    <w:rsid w:val="00CD57F5"/>
    <w:rsid w:val="00CD6630"/>
    <w:rsid w:val="00CE15BE"/>
    <w:rsid w:val="00CE2E41"/>
    <w:rsid w:val="00CE581F"/>
    <w:rsid w:val="00CE6E43"/>
    <w:rsid w:val="00CE7DC9"/>
    <w:rsid w:val="00CF202A"/>
    <w:rsid w:val="00CF3272"/>
    <w:rsid w:val="00CF3759"/>
    <w:rsid w:val="00CF3C5E"/>
    <w:rsid w:val="00CF4707"/>
    <w:rsid w:val="00CF5595"/>
    <w:rsid w:val="00CF5C3E"/>
    <w:rsid w:val="00CF71DD"/>
    <w:rsid w:val="00D05616"/>
    <w:rsid w:val="00D067A8"/>
    <w:rsid w:val="00D1018F"/>
    <w:rsid w:val="00D10C87"/>
    <w:rsid w:val="00D167E1"/>
    <w:rsid w:val="00D24D8B"/>
    <w:rsid w:val="00D251BA"/>
    <w:rsid w:val="00D30AA3"/>
    <w:rsid w:val="00D30B26"/>
    <w:rsid w:val="00D37DB7"/>
    <w:rsid w:val="00D42FCE"/>
    <w:rsid w:val="00D46242"/>
    <w:rsid w:val="00D467C9"/>
    <w:rsid w:val="00D475CA"/>
    <w:rsid w:val="00D53B3A"/>
    <w:rsid w:val="00D554CF"/>
    <w:rsid w:val="00D71F9B"/>
    <w:rsid w:val="00D7350D"/>
    <w:rsid w:val="00D83A37"/>
    <w:rsid w:val="00D870A5"/>
    <w:rsid w:val="00D878C5"/>
    <w:rsid w:val="00D90568"/>
    <w:rsid w:val="00D91372"/>
    <w:rsid w:val="00D931EA"/>
    <w:rsid w:val="00D93E7D"/>
    <w:rsid w:val="00D940ED"/>
    <w:rsid w:val="00D94862"/>
    <w:rsid w:val="00DA43EF"/>
    <w:rsid w:val="00DB05E3"/>
    <w:rsid w:val="00DB1DBA"/>
    <w:rsid w:val="00DB2C0F"/>
    <w:rsid w:val="00DB5124"/>
    <w:rsid w:val="00DB59C2"/>
    <w:rsid w:val="00DC1BD7"/>
    <w:rsid w:val="00DC475C"/>
    <w:rsid w:val="00DC5874"/>
    <w:rsid w:val="00DC77AE"/>
    <w:rsid w:val="00DD3E97"/>
    <w:rsid w:val="00DD4594"/>
    <w:rsid w:val="00DD47CC"/>
    <w:rsid w:val="00DD53AE"/>
    <w:rsid w:val="00DE0B01"/>
    <w:rsid w:val="00DE1402"/>
    <w:rsid w:val="00DE29A4"/>
    <w:rsid w:val="00DE33B3"/>
    <w:rsid w:val="00DE72DF"/>
    <w:rsid w:val="00DE7689"/>
    <w:rsid w:val="00DF0D41"/>
    <w:rsid w:val="00DF0FF2"/>
    <w:rsid w:val="00DF783E"/>
    <w:rsid w:val="00E02482"/>
    <w:rsid w:val="00E02905"/>
    <w:rsid w:val="00E0323A"/>
    <w:rsid w:val="00E036CD"/>
    <w:rsid w:val="00E040FD"/>
    <w:rsid w:val="00E06953"/>
    <w:rsid w:val="00E136BA"/>
    <w:rsid w:val="00E13859"/>
    <w:rsid w:val="00E14B4F"/>
    <w:rsid w:val="00E16915"/>
    <w:rsid w:val="00E1791B"/>
    <w:rsid w:val="00E201B4"/>
    <w:rsid w:val="00E20953"/>
    <w:rsid w:val="00E23835"/>
    <w:rsid w:val="00E23DAD"/>
    <w:rsid w:val="00E253F6"/>
    <w:rsid w:val="00E2645F"/>
    <w:rsid w:val="00E26FFB"/>
    <w:rsid w:val="00E31347"/>
    <w:rsid w:val="00E34A0C"/>
    <w:rsid w:val="00E41445"/>
    <w:rsid w:val="00E43CF1"/>
    <w:rsid w:val="00E45E15"/>
    <w:rsid w:val="00E47466"/>
    <w:rsid w:val="00E50FDE"/>
    <w:rsid w:val="00E62623"/>
    <w:rsid w:val="00E63D28"/>
    <w:rsid w:val="00E75D9A"/>
    <w:rsid w:val="00E75EB2"/>
    <w:rsid w:val="00E85D5C"/>
    <w:rsid w:val="00E9446E"/>
    <w:rsid w:val="00EA20FB"/>
    <w:rsid w:val="00EA34D1"/>
    <w:rsid w:val="00EA35D4"/>
    <w:rsid w:val="00EB0289"/>
    <w:rsid w:val="00EB42B5"/>
    <w:rsid w:val="00EB5F0F"/>
    <w:rsid w:val="00EC3287"/>
    <w:rsid w:val="00EC6966"/>
    <w:rsid w:val="00ED22D1"/>
    <w:rsid w:val="00ED2F5E"/>
    <w:rsid w:val="00ED3A70"/>
    <w:rsid w:val="00ED3CB0"/>
    <w:rsid w:val="00ED3DA7"/>
    <w:rsid w:val="00ED4FAE"/>
    <w:rsid w:val="00ED6FC3"/>
    <w:rsid w:val="00ED7D76"/>
    <w:rsid w:val="00EE1D49"/>
    <w:rsid w:val="00EE3641"/>
    <w:rsid w:val="00EF051B"/>
    <w:rsid w:val="00EF38C6"/>
    <w:rsid w:val="00EF42F7"/>
    <w:rsid w:val="00EF6727"/>
    <w:rsid w:val="00F13B8B"/>
    <w:rsid w:val="00F2440E"/>
    <w:rsid w:val="00F263F1"/>
    <w:rsid w:val="00F3169A"/>
    <w:rsid w:val="00F361B9"/>
    <w:rsid w:val="00F37B68"/>
    <w:rsid w:val="00F40EE2"/>
    <w:rsid w:val="00F4296D"/>
    <w:rsid w:val="00F42B05"/>
    <w:rsid w:val="00F42DD1"/>
    <w:rsid w:val="00F50C60"/>
    <w:rsid w:val="00F52285"/>
    <w:rsid w:val="00F53463"/>
    <w:rsid w:val="00F560FF"/>
    <w:rsid w:val="00F567D0"/>
    <w:rsid w:val="00F6023E"/>
    <w:rsid w:val="00F616FF"/>
    <w:rsid w:val="00F637BE"/>
    <w:rsid w:val="00F65C28"/>
    <w:rsid w:val="00F664F0"/>
    <w:rsid w:val="00F67D86"/>
    <w:rsid w:val="00F742AA"/>
    <w:rsid w:val="00F757D6"/>
    <w:rsid w:val="00F75B42"/>
    <w:rsid w:val="00F75FC1"/>
    <w:rsid w:val="00F765B1"/>
    <w:rsid w:val="00F843A2"/>
    <w:rsid w:val="00F8475D"/>
    <w:rsid w:val="00F93ACE"/>
    <w:rsid w:val="00FA3769"/>
    <w:rsid w:val="00FB1807"/>
    <w:rsid w:val="00FB2B75"/>
    <w:rsid w:val="00FC32DE"/>
    <w:rsid w:val="00FD07B5"/>
    <w:rsid w:val="00FD2149"/>
    <w:rsid w:val="00FD7F58"/>
    <w:rsid w:val="00FE3105"/>
    <w:rsid w:val="00FE3910"/>
    <w:rsid w:val="00FE405D"/>
    <w:rsid w:val="00FE6D4D"/>
    <w:rsid w:val="00FF0A55"/>
    <w:rsid w:val="00FF2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556C25"/>
  <w15:docId w15:val="{932CD20F-5ECF-43E5-B024-00A5DAF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9AF"/>
    <w:pPr>
      <w:widowControl w:val="0"/>
      <w:jc w:val="both"/>
    </w:pPr>
    <w:rPr>
      <w:kern w:val="2"/>
      <w:sz w:val="24"/>
      <w:szCs w:val="24"/>
    </w:rPr>
  </w:style>
  <w:style w:type="paragraph" w:styleId="1">
    <w:name w:val="heading 1"/>
    <w:basedOn w:val="a"/>
    <w:next w:val="a"/>
    <w:link w:val="10"/>
    <w:uiPriority w:val="1"/>
    <w:qFormat/>
    <w:rsid w:val="00063795"/>
    <w:pPr>
      <w:keepNext/>
      <w:widowControl/>
      <w:tabs>
        <w:tab w:val="left" w:pos="351"/>
        <w:tab w:val="left" w:pos="628"/>
        <w:tab w:val="left" w:pos="1255"/>
        <w:tab w:val="left" w:pos="1381"/>
      </w:tabs>
      <w:autoSpaceDE w:val="0"/>
      <w:autoSpaceDN w:val="0"/>
      <w:spacing w:before="180" w:after="180" w:line="720" w:lineRule="auto"/>
      <w:ind w:left="500" w:hangingChars="500" w:hanging="500"/>
      <w:outlineLvl w:val="0"/>
    </w:pPr>
    <w:rPr>
      <w:rFonts w:ascii="Cambria" w:hAnsi="Cambria"/>
      <w:b/>
      <w:bCs/>
      <w:kern w:val="52"/>
      <w:sz w:val="52"/>
      <w:szCs w:val="52"/>
    </w:rPr>
  </w:style>
  <w:style w:type="paragraph" w:styleId="2">
    <w:name w:val="heading 2"/>
    <w:basedOn w:val="a"/>
    <w:next w:val="a"/>
    <w:link w:val="20"/>
    <w:qFormat/>
    <w:rsid w:val="00063795"/>
    <w:pPr>
      <w:keepNext/>
      <w:autoSpaceDE w:val="0"/>
      <w:autoSpaceDN w:val="0"/>
      <w:spacing w:afterLines="30" w:line="252" w:lineRule="auto"/>
      <w:ind w:left="476" w:hangingChars="150" w:hanging="476"/>
      <w:jc w:val="left"/>
      <w:outlineLvl w:val="1"/>
    </w:pPr>
    <w:rPr>
      <w:rFonts w:eastAsia="華康粗明體"/>
      <w:bCs/>
      <w:spacing w:val="4"/>
      <w:szCs w:val="48"/>
    </w:rPr>
  </w:style>
  <w:style w:type="paragraph" w:styleId="3">
    <w:name w:val="heading 3"/>
    <w:basedOn w:val="a"/>
    <w:next w:val="a"/>
    <w:link w:val="30"/>
    <w:qFormat/>
    <w:rsid w:val="00063795"/>
    <w:pPr>
      <w:keepNext/>
      <w:autoSpaceDE w:val="0"/>
      <w:autoSpaceDN w:val="0"/>
      <w:spacing w:line="720" w:lineRule="auto"/>
      <w:ind w:left="150" w:hangingChars="150" w:hanging="150"/>
      <w:jc w:val="left"/>
      <w:outlineLvl w:val="2"/>
    </w:pPr>
    <w:rPr>
      <w:rFonts w:ascii="Arial" w:eastAsia="華康中明體" w:hAnsi="Arial"/>
      <w:b/>
      <w:bCs/>
      <w:spacing w:val="4"/>
      <w:sz w:val="36"/>
      <w:szCs w:val="36"/>
    </w:rPr>
  </w:style>
  <w:style w:type="paragraph" w:styleId="4">
    <w:name w:val="heading 4"/>
    <w:basedOn w:val="a"/>
    <w:next w:val="a"/>
    <w:link w:val="40"/>
    <w:autoRedefine/>
    <w:qFormat/>
    <w:rsid w:val="00063795"/>
    <w:pPr>
      <w:keepNext/>
      <w:autoSpaceDE w:val="0"/>
      <w:autoSpaceDN w:val="0"/>
      <w:snapToGrid w:val="0"/>
      <w:spacing w:line="252" w:lineRule="auto"/>
      <w:ind w:left="150" w:hangingChars="150" w:hanging="150"/>
      <w:jc w:val="left"/>
      <w:outlineLvl w:val="3"/>
    </w:pPr>
    <w:rPr>
      <w:rFonts w:ascii="Arial" w:eastAsia="標楷體" w:hAnsi="Arial"/>
      <w:spacing w:val="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560FF"/>
    <w:pPr>
      <w:jc w:val="left"/>
    </w:pPr>
    <w:rPr>
      <w:rFonts w:ascii="細明體" w:eastAsia="細明體" w:hAnsi="Courier New" w:cs="Courier New"/>
    </w:rPr>
  </w:style>
  <w:style w:type="paragraph" w:styleId="a5">
    <w:name w:val="header"/>
    <w:basedOn w:val="a"/>
    <w:link w:val="a6"/>
    <w:uiPriority w:val="99"/>
    <w:pPr>
      <w:tabs>
        <w:tab w:val="center" w:pos="4153"/>
        <w:tab w:val="right" w:pos="8306"/>
      </w:tabs>
      <w:snapToGrid w:val="0"/>
    </w:pPr>
    <w:rPr>
      <w:sz w:val="20"/>
      <w:szCs w:val="20"/>
    </w:rPr>
  </w:style>
  <w:style w:type="paragraph" w:styleId="a7">
    <w:name w:val="footer"/>
    <w:basedOn w:val="a"/>
    <w:link w:val="a8"/>
    <w:uiPriority w:val="99"/>
    <w:pPr>
      <w:tabs>
        <w:tab w:val="center" w:pos="4153"/>
        <w:tab w:val="right" w:pos="8306"/>
      </w:tabs>
      <w:snapToGrid w:val="0"/>
    </w:pPr>
    <w:rPr>
      <w:sz w:val="20"/>
      <w:szCs w:val="20"/>
    </w:rPr>
  </w:style>
  <w:style w:type="character" w:styleId="a9">
    <w:name w:val="page number"/>
    <w:rsid w:val="00D24D8B"/>
    <w:rPr>
      <w:rFonts w:ascii="Calibri" w:hAnsi="Calibri"/>
      <w:lang w:eastAsia="en-US"/>
    </w:rPr>
  </w:style>
  <w:style w:type="paragraph" w:styleId="21">
    <w:name w:val="Body Text Indent 2"/>
    <w:basedOn w:val="a"/>
    <w:link w:val="22"/>
    <w:pPr>
      <w:spacing w:line="410" w:lineRule="exact"/>
      <w:ind w:left="1089" w:hanging="1089"/>
    </w:pPr>
    <w:rPr>
      <w:rFonts w:ascii="新細明體" w:hAnsi="新細明體"/>
      <w:sz w:val="23"/>
      <w:szCs w:val="20"/>
    </w:rPr>
  </w:style>
  <w:style w:type="paragraph" w:styleId="aa">
    <w:name w:val="Body Text"/>
    <w:basedOn w:val="a"/>
    <w:link w:val="ab"/>
    <w:uiPriority w:val="1"/>
    <w:qFormat/>
    <w:pPr>
      <w:autoSpaceDE w:val="0"/>
      <w:autoSpaceDN w:val="0"/>
      <w:adjustRightInd w:val="0"/>
    </w:pPr>
    <w:rPr>
      <w:color w:val="010101"/>
      <w:kern w:val="0"/>
    </w:rPr>
  </w:style>
  <w:style w:type="paragraph" w:styleId="ac">
    <w:name w:val="Body Text Indent"/>
    <w:basedOn w:val="a"/>
    <w:link w:val="ad"/>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1">
    <w:name w:val="Body Text Indent 3"/>
    <w:basedOn w:val="a"/>
    <w:link w:val="32"/>
    <w:pPr>
      <w:autoSpaceDE w:val="0"/>
      <w:autoSpaceDN w:val="0"/>
      <w:adjustRightInd w:val="0"/>
      <w:ind w:leftChars="200" w:left="540" w:hangingChars="25" w:hanging="60"/>
    </w:pPr>
    <w:rPr>
      <w:color w:val="010101"/>
      <w:kern w:val="0"/>
    </w:rPr>
  </w:style>
  <w:style w:type="paragraph" w:customStyle="1" w:styleId="ae">
    <w:name w:val="題組"/>
    <w:basedOn w:val="af"/>
    <w:qFormat/>
    <w:rsid w:val="005B79AF"/>
    <w:pPr>
      <w:tabs>
        <w:tab w:val="clear" w:pos="672"/>
      </w:tabs>
      <w:ind w:firstLineChars="0" w:firstLine="0"/>
    </w:pPr>
    <w:rPr>
      <w:rFonts w:eastAsia="標楷體"/>
    </w:rPr>
  </w:style>
  <w:style w:type="character" w:customStyle="1" w:styleId="a4">
    <w:name w:val="純文字 字元"/>
    <w:link w:val="a3"/>
    <w:rsid w:val="00F560FF"/>
    <w:rPr>
      <w:rFonts w:ascii="細明體" w:eastAsia="細明體" w:hAnsi="Courier New" w:cs="Courier New"/>
      <w:kern w:val="2"/>
      <w:sz w:val="24"/>
      <w:szCs w:val="24"/>
    </w:rPr>
  </w:style>
  <w:style w:type="paragraph" w:customStyle="1" w:styleId="af0">
    <w:name w:val="內縮"/>
    <w:basedOn w:val="a"/>
    <w:rsid w:val="00476391"/>
    <w:pPr>
      <w:ind w:leftChars="440" w:left="440"/>
    </w:pPr>
  </w:style>
  <w:style w:type="paragraph" w:customStyle="1" w:styleId="Af1">
    <w:name w:val="內縮(A)"/>
    <w:basedOn w:val="af0"/>
    <w:rsid w:val="00890F80"/>
    <w:pPr>
      <w:ind w:left="580" w:hangingChars="140" w:hanging="140"/>
    </w:pPr>
  </w:style>
  <w:style w:type="table" w:styleId="af2">
    <w:name w:val="Table Grid"/>
    <w:basedOn w:val="a1"/>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解析"/>
    <w:basedOn w:val="a"/>
    <w:rsid w:val="00623A4F"/>
    <w:pPr>
      <w:ind w:leftChars="150" w:left="450" w:hangingChars="300" w:hanging="300"/>
    </w:pPr>
    <w:rPr>
      <w:w w:val="103"/>
      <w:kern w:val="0"/>
    </w:rPr>
  </w:style>
  <w:style w:type="paragraph" w:customStyle="1" w:styleId="B">
    <w:name w:val="解析(B)"/>
    <w:basedOn w:val="a"/>
    <w:rsid w:val="00B32745"/>
    <w:pPr>
      <w:tabs>
        <w:tab w:val="left" w:pos="1190"/>
      </w:tabs>
      <w:ind w:leftChars="455" w:left="1438" w:hangingChars="140" w:hanging="346"/>
    </w:pPr>
    <w:rPr>
      <w:w w:val="103"/>
      <w:kern w:val="0"/>
    </w:rPr>
  </w:style>
  <w:style w:type="paragraph" w:customStyle="1" w:styleId="Af4">
    <w:name w:val="出處(A)"/>
    <w:basedOn w:val="a"/>
    <w:rsid w:val="007C57D6"/>
    <w:pPr>
      <w:tabs>
        <w:tab w:val="left" w:pos="360"/>
      </w:tabs>
      <w:ind w:hangingChars="442" w:hanging="1446"/>
    </w:pPr>
    <w:rPr>
      <w:w w:val="103"/>
      <w:kern w:val="0"/>
    </w:rPr>
  </w:style>
  <w:style w:type="paragraph" w:customStyle="1" w:styleId="Af5">
    <w:name w:val="解析(A)"/>
    <w:basedOn w:val="a"/>
    <w:rsid w:val="00623A4F"/>
    <w:pPr>
      <w:ind w:leftChars="150" w:left="585" w:hangingChars="435" w:hanging="435"/>
    </w:pPr>
    <w:rPr>
      <w:w w:val="103"/>
      <w:kern w:val="0"/>
    </w:rPr>
  </w:style>
  <w:style w:type="paragraph" w:customStyle="1" w:styleId="11">
    <w:name w:val="內1."/>
    <w:basedOn w:val="a"/>
    <w:rsid w:val="009800E8"/>
    <w:pPr>
      <w:tabs>
        <w:tab w:val="left" w:pos="432"/>
      </w:tabs>
      <w:ind w:left="180" w:hangingChars="180" w:hanging="180"/>
    </w:pPr>
  </w:style>
  <w:style w:type="paragraph" w:customStyle="1" w:styleId="af">
    <w:name w:val="選擇題"/>
    <w:basedOn w:val="a"/>
    <w:rsid w:val="003C4D63"/>
    <w:pPr>
      <w:tabs>
        <w:tab w:val="left" w:pos="672"/>
      </w:tabs>
      <w:adjustRightInd w:val="0"/>
      <w:ind w:hangingChars="440" w:hanging="442"/>
    </w:pPr>
    <w:rPr>
      <w:rFonts w:cs="新細明體"/>
      <w:w w:val="103"/>
      <w:kern w:val="0"/>
    </w:rPr>
  </w:style>
  <w:style w:type="paragraph" w:customStyle="1" w:styleId="Af6">
    <w:name w:val="(A)"/>
    <w:basedOn w:val="af"/>
    <w:rsid w:val="00612B9D"/>
    <w:pPr>
      <w:ind w:leftChars="450" w:left="585" w:hangingChars="135" w:hanging="135"/>
    </w:pPr>
  </w:style>
  <w:style w:type="character" w:customStyle="1" w:styleId="af7">
    <w:name w:val="標楷體"/>
    <w:rsid w:val="00AE4E86"/>
    <w:rPr>
      <w:rFonts w:ascii="Times New Roman" w:eastAsia="標楷體" w:hAnsi="Times New Roman"/>
    </w:rPr>
  </w:style>
  <w:style w:type="paragraph" w:customStyle="1" w:styleId="af8">
    <w:name w:val="出處"/>
    <w:basedOn w:val="a"/>
    <w:rsid w:val="00623A4F"/>
    <w:pPr>
      <w:tabs>
        <w:tab w:val="left" w:pos="360"/>
      </w:tabs>
      <w:ind w:left="450" w:hangingChars="450" w:hanging="450"/>
    </w:pPr>
    <w:rPr>
      <w:w w:val="103"/>
      <w:kern w:val="0"/>
    </w:rPr>
  </w:style>
  <w:style w:type="paragraph" w:customStyle="1" w:styleId="12">
    <w:name w:val="1."/>
    <w:basedOn w:val="a"/>
    <w:rsid w:val="009003FE"/>
    <w:pPr>
      <w:ind w:left="150" w:hangingChars="150" w:hanging="150"/>
    </w:pPr>
    <w:rPr>
      <w:w w:val="103"/>
      <w:kern w:val="0"/>
    </w:rPr>
  </w:style>
  <w:style w:type="paragraph" w:customStyle="1" w:styleId="af9">
    <w:name w:val="解題關鍵"/>
    <w:basedOn w:val="12"/>
    <w:rsid w:val="00C513BC"/>
    <w:pPr>
      <w:tabs>
        <w:tab w:val="left" w:pos="360"/>
      </w:tabs>
      <w:ind w:left="650" w:hangingChars="650" w:hanging="650"/>
    </w:pPr>
  </w:style>
  <w:style w:type="paragraph" w:styleId="afa">
    <w:name w:val="Balloon Text"/>
    <w:basedOn w:val="a"/>
    <w:link w:val="afb"/>
    <w:uiPriority w:val="99"/>
    <w:rsid w:val="00097227"/>
    <w:rPr>
      <w:rFonts w:ascii="Calibri Light" w:hAnsi="Calibri Light"/>
      <w:sz w:val="18"/>
      <w:szCs w:val="18"/>
    </w:rPr>
  </w:style>
  <w:style w:type="paragraph" w:customStyle="1" w:styleId="afc">
    <w:name w:val="選項"/>
    <w:basedOn w:val="af"/>
    <w:qFormat/>
    <w:rsid w:val="003C4D63"/>
    <w:pPr>
      <w:tabs>
        <w:tab w:val="left" w:pos="3480"/>
        <w:tab w:val="left" w:pos="5880"/>
        <w:tab w:val="left" w:pos="8280"/>
      </w:tabs>
      <w:ind w:leftChars="450" w:left="450" w:hangingChars="135" w:hanging="136"/>
    </w:pPr>
  </w:style>
  <w:style w:type="paragraph" w:customStyle="1" w:styleId="-">
    <w:name w:val="選擇題-標楷體"/>
    <w:basedOn w:val="af"/>
    <w:qFormat/>
    <w:rsid w:val="00787242"/>
    <w:pPr>
      <w:tabs>
        <w:tab w:val="left" w:pos="3480"/>
        <w:tab w:val="left" w:pos="5880"/>
        <w:tab w:val="left" w:pos="8280"/>
      </w:tabs>
      <w:ind w:leftChars="450" w:left="450" w:firstLineChars="0" w:firstLine="0"/>
    </w:pPr>
    <w:rPr>
      <w:rFonts w:eastAsia="標楷體"/>
    </w:rPr>
  </w:style>
  <w:style w:type="character" w:customStyle="1" w:styleId="afb">
    <w:name w:val="註解方塊文字 字元"/>
    <w:link w:val="afa"/>
    <w:uiPriority w:val="99"/>
    <w:rsid w:val="00097227"/>
    <w:rPr>
      <w:rFonts w:ascii="Calibri Light" w:eastAsia="新細明體" w:hAnsi="Calibri Light" w:cs="Times New Roman"/>
      <w:kern w:val="2"/>
      <w:sz w:val="18"/>
      <w:szCs w:val="18"/>
    </w:rPr>
  </w:style>
  <w:style w:type="table" w:customStyle="1" w:styleId="TableNormal">
    <w:name w:val="Table Normal"/>
    <w:uiPriority w:val="2"/>
    <w:semiHidden/>
    <w:unhideWhenUsed/>
    <w:qFormat/>
    <w:rsid w:val="00BC3CA7"/>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C3CA7"/>
    <w:pPr>
      <w:jc w:val="left"/>
    </w:pPr>
    <w:rPr>
      <w:kern w:val="0"/>
      <w:szCs w:val="22"/>
      <w:lang w:eastAsia="en-US"/>
    </w:rPr>
  </w:style>
  <w:style w:type="character" w:customStyle="1" w:styleId="10">
    <w:name w:val="標題 1 字元"/>
    <w:basedOn w:val="a0"/>
    <w:link w:val="1"/>
    <w:uiPriority w:val="1"/>
    <w:rsid w:val="00063795"/>
    <w:rPr>
      <w:rFonts w:ascii="Cambria" w:hAnsi="Cambria"/>
      <w:b/>
      <w:bCs/>
      <w:kern w:val="52"/>
      <w:sz w:val="52"/>
      <w:szCs w:val="52"/>
    </w:rPr>
  </w:style>
  <w:style w:type="character" w:customStyle="1" w:styleId="20">
    <w:name w:val="標題 2 字元"/>
    <w:basedOn w:val="a0"/>
    <w:link w:val="2"/>
    <w:rsid w:val="00063795"/>
    <w:rPr>
      <w:rFonts w:eastAsia="華康粗明體"/>
      <w:bCs/>
      <w:spacing w:val="4"/>
      <w:kern w:val="2"/>
      <w:sz w:val="24"/>
      <w:szCs w:val="48"/>
    </w:rPr>
  </w:style>
  <w:style w:type="character" w:customStyle="1" w:styleId="30">
    <w:name w:val="標題 3 字元"/>
    <w:basedOn w:val="a0"/>
    <w:link w:val="3"/>
    <w:rsid w:val="00063795"/>
    <w:rPr>
      <w:rFonts w:ascii="Arial" w:eastAsia="華康中明體" w:hAnsi="Arial"/>
      <w:b/>
      <w:bCs/>
      <w:spacing w:val="4"/>
      <w:kern w:val="2"/>
      <w:sz w:val="36"/>
      <w:szCs w:val="36"/>
    </w:rPr>
  </w:style>
  <w:style w:type="character" w:customStyle="1" w:styleId="40">
    <w:name w:val="標題 4 字元"/>
    <w:basedOn w:val="a0"/>
    <w:link w:val="4"/>
    <w:rsid w:val="00063795"/>
    <w:rPr>
      <w:rFonts w:ascii="Arial" w:eastAsia="標楷體" w:hAnsi="Arial"/>
      <w:spacing w:val="4"/>
      <w:kern w:val="2"/>
      <w:sz w:val="24"/>
      <w:szCs w:val="24"/>
    </w:rPr>
  </w:style>
  <w:style w:type="numbering" w:customStyle="1" w:styleId="13">
    <w:name w:val="無清單1"/>
    <w:next w:val="a2"/>
    <w:uiPriority w:val="99"/>
    <w:semiHidden/>
    <w:unhideWhenUsed/>
    <w:rsid w:val="00063795"/>
  </w:style>
  <w:style w:type="paragraph" w:customStyle="1" w:styleId="jl-">
    <w:name w:val="jl-題組文"/>
    <w:basedOn w:val="jl-0"/>
    <w:qFormat/>
    <w:rsid w:val="00063795"/>
    <w:pPr>
      <w:jc w:val="both"/>
    </w:pPr>
    <w:rPr>
      <w:u w:val="none"/>
    </w:rPr>
  </w:style>
  <w:style w:type="paragraph" w:customStyle="1" w:styleId="jl-0">
    <w:name w:val="jl-題組標"/>
    <w:qFormat/>
    <w:rsid w:val="00063795"/>
    <w:rPr>
      <w:kern w:val="2"/>
      <w:sz w:val="24"/>
      <w:szCs w:val="24"/>
      <w:u w:val="single"/>
    </w:rPr>
  </w:style>
  <w:style w:type="paragraph" w:customStyle="1" w:styleId="Default">
    <w:name w:val="Default"/>
    <w:rsid w:val="00063795"/>
    <w:pPr>
      <w:widowControl w:val="0"/>
      <w:autoSpaceDE w:val="0"/>
      <w:autoSpaceDN w:val="0"/>
      <w:adjustRightInd w:val="0"/>
    </w:pPr>
    <w:rPr>
      <w:rFonts w:ascii="新細明體" w:cs="新細明體"/>
      <w:color w:val="000000"/>
      <w:sz w:val="24"/>
      <w:szCs w:val="24"/>
    </w:rPr>
  </w:style>
  <w:style w:type="table" w:customStyle="1" w:styleId="14">
    <w:name w:val="表格格線1"/>
    <w:basedOn w:val="a1"/>
    <w:next w:val="af2"/>
    <w:uiPriority w:val="59"/>
    <w:rsid w:val="00063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l-1">
    <w:name w:val="jl-非選題"/>
    <w:qFormat/>
    <w:rsid w:val="00063795"/>
    <w:pPr>
      <w:ind w:left="454" w:hanging="454"/>
      <w:jc w:val="both"/>
    </w:pPr>
    <w:rPr>
      <w:rFonts w:cs="新細明體"/>
      <w:w w:val="103"/>
      <w:sz w:val="24"/>
      <w:szCs w:val="24"/>
    </w:rPr>
  </w:style>
  <w:style w:type="paragraph" w:customStyle="1" w:styleId="jl-10">
    <w:name w:val="jl-非選題一1."/>
    <w:basedOn w:val="jl-1"/>
    <w:qFormat/>
    <w:rsid w:val="00063795"/>
    <w:pPr>
      <w:tabs>
        <w:tab w:val="left" w:pos="737"/>
      </w:tabs>
      <w:ind w:left="738" w:hanging="284"/>
    </w:pPr>
  </w:style>
  <w:style w:type="paragraph" w:customStyle="1" w:styleId="jl-2">
    <w:name w:val="jl-選擇題"/>
    <w:rsid w:val="00063795"/>
    <w:pPr>
      <w:tabs>
        <w:tab w:val="left" w:pos="672"/>
      </w:tabs>
      <w:autoSpaceDE w:val="0"/>
      <w:autoSpaceDN w:val="0"/>
      <w:adjustRightInd w:val="0"/>
      <w:ind w:left="1056" w:hanging="1056"/>
      <w:jc w:val="both"/>
    </w:pPr>
    <w:rPr>
      <w:rFonts w:cs="新細明體"/>
      <w:sz w:val="24"/>
      <w:szCs w:val="24"/>
    </w:rPr>
  </w:style>
  <w:style w:type="paragraph" w:customStyle="1" w:styleId="jl-3">
    <w:name w:val="jl-出處"/>
    <w:rsid w:val="00063795"/>
    <w:pPr>
      <w:tabs>
        <w:tab w:val="left" w:pos="360"/>
        <w:tab w:val="left" w:pos="1106"/>
      </w:tabs>
      <w:autoSpaceDE w:val="0"/>
      <w:autoSpaceDN w:val="0"/>
      <w:ind w:left="431" w:hangingChars="431" w:hanging="431"/>
    </w:pPr>
    <w:rPr>
      <w:w w:val="103"/>
      <w:sz w:val="24"/>
      <w:szCs w:val="24"/>
    </w:rPr>
  </w:style>
  <w:style w:type="paragraph" w:customStyle="1" w:styleId="jl-4">
    <w:name w:val="jl-選項"/>
    <w:basedOn w:val="jl-2"/>
    <w:qFormat/>
    <w:rsid w:val="00063795"/>
    <w:pPr>
      <w:tabs>
        <w:tab w:val="left" w:pos="3480"/>
        <w:tab w:val="left" w:pos="5880"/>
        <w:tab w:val="left" w:pos="8280"/>
      </w:tabs>
      <w:ind w:leftChars="450" w:left="585" w:hangingChars="135" w:hanging="135"/>
    </w:pPr>
  </w:style>
  <w:style w:type="paragraph" w:customStyle="1" w:styleId="jl-5">
    <w:name w:val="jl-剖析內文"/>
    <w:qFormat/>
    <w:rsid w:val="00063795"/>
    <w:pPr>
      <w:autoSpaceDE w:val="0"/>
      <w:autoSpaceDN w:val="0"/>
      <w:snapToGrid w:val="0"/>
      <w:spacing w:line="400" w:lineRule="exact"/>
      <w:ind w:left="150" w:hangingChars="150" w:hanging="150"/>
    </w:pPr>
    <w:rPr>
      <w:rFonts w:eastAsia="細明體"/>
      <w:spacing w:val="4"/>
      <w:sz w:val="24"/>
      <w:szCs w:val="24"/>
    </w:rPr>
  </w:style>
  <w:style w:type="paragraph" w:customStyle="1" w:styleId="jl--">
    <w:name w:val="jl-出處-文縮"/>
    <w:basedOn w:val="jl-3"/>
    <w:rsid w:val="00063795"/>
    <w:pPr>
      <w:tabs>
        <w:tab w:val="clear" w:pos="360"/>
      </w:tabs>
      <w:ind w:leftChars="151" w:left="451" w:hangingChars="300" w:hanging="300"/>
    </w:pPr>
    <w:rPr>
      <w:lang w:val="zh-TW"/>
    </w:rPr>
  </w:style>
  <w:style w:type="paragraph" w:customStyle="1" w:styleId="jl--0">
    <w:name w:val="jl-出處-解析文縮"/>
    <w:basedOn w:val="jl-3"/>
    <w:qFormat/>
    <w:rsid w:val="00063795"/>
    <w:pPr>
      <w:tabs>
        <w:tab w:val="left" w:pos="1471"/>
      </w:tabs>
      <w:ind w:leftChars="151" w:left="151" w:hangingChars="440" w:hanging="440"/>
    </w:pPr>
  </w:style>
  <w:style w:type="paragraph" w:customStyle="1" w:styleId="jl-6">
    <w:name w:val="jl-剖析內文一。１"/>
    <w:basedOn w:val="jl-5"/>
    <w:qFormat/>
    <w:rsid w:val="00063795"/>
    <w:pPr>
      <w:tabs>
        <w:tab w:val="left" w:pos="567"/>
        <w:tab w:val="left" w:pos="851"/>
      </w:tabs>
      <w:ind w:left="851" w:firstLineChars="0" w:hanging="851"/>
      <w:jc w:val="both"/>
    </w:pPr>
  </w:style>
  <w:style w:type="paragraph" w:customStyle="1" w:styleId="jl-7">
    <w:name w:val="jl-刊頭"/>
    <w:qFormat/>
    <w:rsid w:val="00063795"/>
    <w:pPr>
      <w:snapToGrid w:val="0"/>
      <w:spacing w:line="240" w:lineRule="atLeast"/>
      <w:ind w:left="2802" w:hanging="2802"/>
      <w:jc w:val="center"/>
    </w:pPr>
    <w:rPr>
      <w:rFonts w:ascii="新細明體" w:hAnsi="新細明體"/>
      <w:b/>
      <w:kern w:val="2"/>
      <w:sz w:val="48"/>
      <w:szCs w:val="24"/>
      <w:lang w:eastAsia="zh-HK"/>
    </w:rPr>
  </w:style>
  <w:style w:type="paragraph" w:customStyle="1" w:styleId="jl--1">
    <w:name w:val="jl-刊頭-班級"/>
    <w:qFormat/>
    <w:rsid w:val="00063795"/>
    <w:pPr>
      <w:snapToGrid w:val="0"/>
      <w:spacing w:beforeLines="85" w:before="306" w:afterLines="15" w:after="54" w:line="240" w:lineRule="atLeast"/>
      <w:ind w:firstLineChars="100" w:firstLine="280"/>
    </w:pPr>
    <w:rPr>
      <w:rFonts w:ascii="新細明體" w:hAnsi="新細明體"/>
      <w:kern w:val="2"/>
      <w:sz w:val="28"/>
      <w:szCs w:val="24"/>
    </w:rPr>
  </w:style>
  <w:style w:type="paragraph" w:customStyle="1" w:styleId="jl-8">
    <w:name w:val="jl-刊頭總分"/>
    <w:qFormat/>
    <w:rsid w:val="00063795"/>
    <w:pPr>
      <w:ind w:left="1400" w:hanging="1400"/>
      <w:jc w:val="center"/>
    </w:pPr>
    <w:rPr>
      <w:rFonts w:ascii="新細明體" w:hAnsi="新細明體"/>
      <w:kern w:val="2"/>
      <w:sz w:val="28"/>
      <w:szCs w:val="24"/>
    </w:rPr>
  </w:style>
  <w:style w:type="paragraph" w:customStyle="1" w:styleId="jl-9">
    <w:name w:val="jl-第壹部分"/>
    <w:qFormat/>
    <w:rsid w:val="00063795"/>
    <w:pPr>
      <w:spacing w:beforeLines="50" w:before="180"/>
      <w:ind w:left="1200" w:hanging="1200"/>
    </w:pPr>
    <w:rPr>
      <w:rFonts w:hAnsi="新細明體" w:cs="新細明體"/>
      <w:sz w:val="32"/>
      <w:szCs w:val="32"/>
    </w:rPr>
  </w:style>
  <w:style w:type="paragraph" w:customStyle="1" w:styleId="jl-a">
    <w:name w:val="jl-一標"/>
    <w:qFormat/>
    <w:rsid w:val="00063795"/>
    <w:pPr>
      <w:spacing w:beforeLines="50" w:before="180" w:afterLines="45" w:after="162" w:line="240" w:lineRule="exact"/>
      <w:ind w:left="1200" w:hanging="1200"/>
    </w:pPr>
    <w:rPr>
      <w:rFonts w:hAnsi="新細明體" w:cs="新細明體"/>
      <w:b/>
      <w:w w:val="103"/>
      <w:sz w:val="24"/>
      <w:szCs w:val="24"/>
    </w:rPr>
  </w:style>
  <w:style w:type="paragraph" w:customStyle="1" w:styleId="jl-b">
    <w:name w:val="jl-說明文"/>
    <w:qFormat/>
    <w:rsid w:val="00063795"/>
    <w:pPr>
      <w:pBdr>
        <w:top w:val="single" w:sz="4" w:space="1" w:color="auto"/>
        <w:left w:val="single" w:sz="4" w:space="4" w:color="auto"/>
        <w:bottom w:val="single" w:sz="4" w:space="1" w:color="auto"/>
        <w:right w:val="single" w:sz="4" w:space="4" w:color="auto"/>
      </w:pBdr>
      <w:ind w:left="720" w:hangingChars="300" w:hanging="720"/>
    </w:pPr>
    <w:rPr>
      <w:rFonts w:eastAsia="標楷體"/>
      <w:kern w:val="2"/>
      <w:sz w:val="24"/>
      <w:szCs w:val="24"/>
    </w:rPr>
  </w:style>
  <w:style w:type="paragraph" w:customStyle="1" w:styleId="jl-c">
    <w:name w:val="jl-圖說"/>
    <w:qFormat/>
    <w:rsid w:val="00063795"/>
    <w:pPr>
      <w:jc w:val="center"/>
    </w:pPr>
    <w:rPr>
      <w:kern w:val="2"/>
      <w:sz w:val="24"/>
      <w:szCs w:val="24"/>
    </w:rPr>
  </w:style>
  <w:style w:type="paragraph" w:customStyle="1" w:styleId="jl-d">
    <w:name w:val="jl-剖析大標"/>
    <w:qFormat/>
    <w:rsid w:val="00063795"/>
    <w:pPr>
      <w:tabs>
        <w:tab w:val="left" w:pos="0"/>
      </w:tabs>
      <w:ind w:left="1400" w:hanging="1400"/>
    </w:pPr>
    <w:rPr>
      <w:rFonts w:ascii="新細明體" w:hAnsi="新細明體" w:cs="新細明體"/>
      <w:b/>
      <w:w w:val="103"/>
      <w:sz w:val="48"/>
      <w:szCs w:val="48"/>
    </w:rPr>
  </w:style>
  <w:style w:type="paragraph" w:customStyle="1" w:styleId="jl-e">
    <w:name w:val="jl-剖析作者"/>
    <w:qFormat/>
    <w:rsid w:val="00063795"/>
    <w:pPr>
      <w:tabs>
        <w:tab w:val="left" w:pos="0"/>
      </w:tabs>
      <w:spacing w:line="360" w:lineRule="exact"/>
      <w:ind w:left="1400" w:hanging="1400"/>
    </w:pPr>
    <w:rPr>
      <w:rFonts w:ascii="新細明體" w:hAnsi="新細明體" w:cs="新細明體"/>
      <w:w w:val="103"/>
      <w:sz w:val="28"/>
      <w:szCs w:val="28"/>
    </w:rPr>
  </w:style>
  <w:style w:type="paragraph" w:customStyle="1" w:styleId="jl-f">
    <w:name w:val="jl-答案"/>
    <w:basedOn w:val="a"/>
    <w:qFormat/>
    <w:rsid w:val="00063795"/>
    <w:pPr>
      <w:tabs>
        <w:tab w:val="left" w:pos="0"/>
      </w:tabs>
      <w:autoSpaceDE w:val="0"/>
      <w:autoSpaceDN w:val="0"/>
      <w:spacing w:line="360" w:lineRule="exact"/>
      <w:ind w:left="1400" w:hanging="1400"/>
    </w:pPr>
    <w:rPr>
      <w:rFonts w:ascii="新細明體" w:hAnsi="新細明體"/>
      <w:bCs/>
      <w:sz w:val="28"/>
      <w:szCs w:val="20"/>
      <w:bdr w:val="single" w:sz="4" w:space="0" w:color="auto" w:shadow="1"/>
    </w:rPr>
  </w:style>
  <w:style w:type="paragraph" w:customStyle="1" w:styleId="jl--2">
    <w:name w:val="jl-剖析-第壹部分"/>
    <w:basedOn w:val="a"/>
    <w:qFormat/>
    <w:rsid w:val="00063795"/>
    <w:pPr>
      <w:autoSpaceDE w:val="0"/>
      <w:autoSpaceDN w:val="0"/>
      <w:spacing w:beforeLines="50" w:before="180"/>
      <w:ind w:left="1202" w:hanging="1202"/>
      <w:jc w:val="left"/>
    </w:pPr>
    <w:rPr>
      <w:rFonts w:ascii="新細明體" w:hAnsi="新細明體"/>
      <w:lang w:val="x-none" w:eastAsia="x-none"/>
    </w:rPr>
  </w:style>
  <w:style w:type="character" w:customStyle="1" w:styleId="a6">
    <w:name w:val="頁首 字元"/>
    <w:link w:val="a5"/>
    <w:uiPriority w:val="99"/>
    <w:rsid w:val="00063795"/>
    <w:rPr>
      <w:kern w:val="2"/>
    </w:rPr>
  </w:style>
  <w:style w:type="character" w:customStyle="1" w:styleId="a8">
    <w:name w:val="頁尾 字元"/>
    <w:link w:val="a7"/>
    <w:uiPriority w:val="99"/>
    <w:rsid w:val="00063795"/>
    <w:rPr>
      <w:kern w:val="2"/>
    </w:rPr>
  </w:style>
  <w:style w:type="character" w:customStyle="1" w:styleId="afd">
    <w:name w:val="破折號"/>
    <w:qFormat/>
    <w:rsid w:val="00063795"/>
    <w:rPr>
      <w:w w:val="200"/>
    </w:rPr>
  </w:style>
  <w:style w:type="paragraph" w:customStyle="1" w:styleId="afe">
    <w:name w:val="圖位"/>
    <w:next w:val="jl-c"/>
    <w:qFormat/>
    <w:rsid w:val="00063795"/>
    <w:pPr>
      <w:jc w:val="center"/>
    </w:pPr>
    <w:rPr>
      <w:rFonts w:cs="新細明體"/>
      <w:w w:val="103"/>
      <w:sz w:val="24"/>
      <w:szCs w:val="24"/>
    </w:rPr>
  </w:style>
  <w:style w:type="paragraph" w:customStyle="1" w:styleId="aff">
    <w:name w:val="表字"/>
    <w:qFormat/>
    <w:rsid w:val="00063795"/>
    <w:pPr>
      <w:adjustRightInd w:val="0"/>
      <w:snapToGrid w:val="0"/>
      <w:jc w:val="both"/>
    </w:pPr>
    <w:rPr>
      <w:rFonts w:cs="新細明體"/>
      <w:sz w:val="24"/>
      <w:szCs w:val="24"/>
    </w:rPr>
  </w:style>
  <w:style w:type="paragraph" w:styleId="aff0">
    <w:name w:val="List Paragraph"/>
    <w:basedOn w:val="a"/>
    <w:uiPriority w:val="1"/>
    <w:qFormat/>
    <w:rsid w:val="00063795"/>
    <w:pPr>
      <w:autoSpaceDE w:val="0"/>
      <w:autoSpaceDN w:val="0"/>
      <w:ind w:leftChars="200" w:left="480"/>
    </w:pPr>
  </w:style>
  <w:style w:type="character" w:customStyle="1" w:styleId="22">
    <w:name w:val="本文縮排 2 字元"/>
    <w:basedOn w:val="a0"/>
    <w:link w:val="21"/>
    <w:rsid w:val="006E47E0"/>
    <w:rPr>
      <w:rFonts w:ascii="新細明體" w:hAnsi="新細明體"/>
      <w:kern w:val="2"/>
      <w:sz w:val="23"/>
    </w:rPr>
  </w:style>
  <w:style w:type="character" w:customStyle="1" w:styleId="ab">
    <w:name w:val="本文 字元"/>
    <w:basedOn w:val="a0"/>
    <w:link w:val="aa"/>
    <w:uiPriority w:val="1"/>
    <w:rsid w:val="006E47E0"/>
    <w:rPr>
      <w:color w:val="010101"/>
      <w:sz w:val="24"/>
      <w:szCs w:val="24"/>
    </w:rPr>
  </w:style>
  <w:style w:type="character" w:customStyle="1" w:styleId="ad">
    <w:name w:val="本文縮排 字元"/>
    <w:basedOn w:val="a0"/>
    <w:link w:val="ac"/>
    <w:rsid w:val="006E47E0"/>
    <w:rPr>
      <w:rFonts w:eastAsia="標楷體"/>
      <w:sz w:val="24"/>
      <w:szCs w:val="24"/>
    </w:rPr>
  </w:style>
  <w:style w:type="character" w:customStyle="1" w:styleId="32">
    <w:name w:val="本文縮排 3 字元"/>
    <w:basedOn w:val="a0"/>
    <w:link w:val="31"/>
    <w:rsid w:val="006E47E0"/>
    <w:rPr>
      <w:color w:val="010101"/>
      <w:sz w:val="24"/>
      <w:szCs w:val="24"/>
    </w:rPr>
  </w:style>
  <w:style w:type="numbering" w:customStyle="1" w:styleId="23">
    <w:name w:val="無清單2"/>
    <w:next w:val="a2"/>
    <w:uiPriority w:val="99"/>
    <w:semiHidden/>
    <w:unhideWhenUsed/>
    <w:rsid w:val="006E47E0"/>
  </w:style>
  <w:style w:type="table" w:customStyle="1" w:styleId="TableNormal1">
    <w:name w:val="Table Normal1"/>
    <w:uiPriority w:val="2"/>
    <w:semiHidden/>
    <w:unhideWhenUsed/>
    <w:qFormat/>
    <w:rsid w:val="006E47E0"/>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aff1">
    <w:name w:val="題組文"/>
    <w:basedOn w:val="ae"/>
    <w:qFormat/>
    <w:rsid w:val="00811722"/>
    <w:pPr>
      <w:overflowPunct w:val="0"/>
      <w:ind w:firstLineChars="200" w:firstLine="200"/>
    </w:pPr>
    <w:rPr>
      <w:rFonts w:cs="Times New Roman"/>
    </w:rPr>
  </w:style>
  <w:style w:type="table" w:customStyle="1" w:styleId="TableNormal2">
    <w:name w:val="Table Normal2"/>
    <w:uiPriority w:val="2"/>
    <w:semiHidden/>
    <w:unhideWhenUsed/>
    <w:qFormat/>
    <w:rsid w:val="00E23835"/>
    <w:pPr>
      <w:widowControl w:val="0"/>
    </w:pPr>
    <w:rPr>
      <w:rFonts w:ascii="Calibri" w:hAnsi="Calibr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5995">
      <w:bodyDiv w:val="1"/>
      <w:marLeft w:val="0"/>
      <w:marRight w:val="0"/>
      <w:marTop w:val="0"/>
      <w:marBottom w:val="0"/>
      <w:divBdr>
        <w:top w:val="none" w:sz="0" w:space="0" w:color="auto"/>
        <w:left w:val="none" w:sz="0" w:space="0" w:color="auto"/>
        <w:bottom w:val="none" w:sz="0" w:space="0" w:color="auto"/>
        <w:right w:val="none" w:sz="0" w:space="0" w:color="auto"/>
      </w:divBdr>
    </w:div>
    <w:div w:id="1839730294">
      <w:bodyDiv w:val="1"/>
      <w:marLeft w:val="0"/>
      <w:marRight w:val="0"/>
      <w:marTop w:val="0"/>
      <w:marBottom w:val="0"/>
      <w:divBdr>
        <w:top w:val="none" w:sz="0" w:space="0" w:color="auto"/>
        <w:left w:val="none" w:sz="0" w:space="0" w:color="auto"/>
        <w:bottom w:val="none" w:sz="0" w:space="0" w:color="auto"/>
        <w:right w:val="none" w:sz="0" w:space="0" w:color="auto"/>
      </w:divBdr>
    </w:div>
    <w:div w:id="204937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wmf"/></Relationships>
</file>

<file path=word/_rels/foot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3027C-E760-4DF6-8B21-5B9C6703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19</Pages>
  <Words>2736</Words>
  <Characters>15596</Characters>
  <Application>Microsoft Office Word</Application>
  <DocSecurity>0</DocSecurity>
  <Lines>129</Lines>
  <Paragraphs>36</Paragraphs>
  <ScaleCrop>false</ScaleCrop>
  <Company>lungteng</Company>
  <LinksUpToDate>false</LinksUpToDate>
  <CharactersWithSpaces>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creator>淑菁 323</dc:creator>
  <cp:lastModifiedBy>L60[惠琳]</cp:lastModifiedBy>
  <cp:revision>160</cp:revision>
  <cp:lastPrinted>2021-08-09T03:17:00Z</cp:lastPrinted>
  <dcterms:created xsi:type="dcterms:W3CDTF">2021-07-29T05:44:00Z</dcterms:created>
  <dcterms:modified xsi:type="dcterms:W3CDTF">2021-08-09T03:17:00Z</dcterms:modified>
</cp:coreProperties>
</file>