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04"/>
        <w:gridCol w:w="2268"/>
      </w:tblGrid>
      <w:tr w:rsidR="001F4130" w:rsidRPr="000D3A8F">
        <w:trPr>
          <w:cantSplit/>
        </w:trPr>
        <w:tc>
          <w:tcPr>
            <w:tcW w:w="8504" w:type="dxa"/>
            <w:vMerge w:val="restart"/>
            <w:tcBorders>
              <w:top w:val="nil"/>
              <w:left w:val="nil"/>
              <w:right w:val="single" w:sz="18" w:space="0" w:color="auto"/>
            </w:tcBorders>
          </w:tcPr>
          <w:p w:rsidR="001F4130" w:rsidRPr="000D3A8F" w:rsidRDefault="00EF42F7" w:rsidP="00E76EC0">
            <w:pPr>
              <w:pStyle w:val="jl-7"/>
            </w:pPr>
            <w:r w:rsidRPr="000D3A8F">
              <w:rPr>
                <w:rFonts w:hint="eastAsia"/>
              </w:rPr>
              <w:t>10</w:t>
            </w:r>
            <w:r w:rsidR="00E76EC0">
              <w:rPr>
                <w:rFonts w:hint="eastAsia"/>
              </w:rPr>
              <w:t>8指考最前線—生物科</w:t>
            </w:r>
          </w:p>
          <w:p w:rsidR="001F4130" w:rsidRPr="000D3A8F" w:rsidRDefault="001F4130">
            <w:pPr>
              <w:snapToGrid w:val="0"/>
              <w:spacing w:line="240" w:lineRule="atLeast"/>
              <w:ind w:firstLineChars="100" w:firstLine="280"/>
              <w:rPr>
                <w:rFonts w:ascii="新細明體" w:hAnsi="新細明體"/>
                <w:sz w:val="28"/>
              </w:rPr>
            </w:pPr>
          </w:p>
          <w:p w:rsidR="001F4130" w:rsidRPr="000D3A8F" w:rsidRDefault="001F4130">
            <w:pPr>
              <w:snapToGrid w:val="0"/>
              <w:spacing w:line="240" w:lineRule="atLeast"/>
              <w:ind w:firstLineChars="100" w:firstLine="280"/>
              <w:rPr>
                <w:rFonts w:ascii="新細明體" w:hAnsi="新細明體"/>
                <w:sz w:val="28"/>
              </w:rPr>
            </w:pPr>
          </w:p>
          <w:p w:rsidR="001F4130" w:rsidRPr="000D3A8F" w:rsidRDefault="001F4130" w:rsidP="00E76EC0">
            <w:pPr>
              <w:pStyle w:val="jl--1"/>
            </w:pPr>
            <w:r w:rsidRPr="000D3A8F">
              <w:t>______年　______班　學號__________　姓名____________</w:t>
            </w:r>
          </w:p>
        </w:tc>
        <w:tc>
          <w:tcPr>
            <w:tcW w:w="2268" w:type="dxa"/>
            <w:tcBorders>
              <w:top w:val="single" w:sz="18" w:space="0" w:color="auto"/>
              <w:left w:val="single" w:sz="18" w:space="0" w:color="auto"/>
              <w:bottom w:val="single" w:sz="18" w:space="0" w:color="auto"/>
              <w:right w:val="single" w:sz="18" w:space="0" w:color="auto"/>
            </w:tcBorders>
          </w:tcPr>
          <w:p w:rsidR="001F4130" w:rsidRPr="000D3A8F" w:rsidRDefault="001F4130" w:rsidP="00E76EC0">
            <w:pPr>
              <w:pStyle w:val="jl-8"/>
            </w:pPr>
            <w:r w:rsidRPr="000D3A8F">
              <w:t>總</w:t>
            </w:r>
            <w:r w:rsidR="00761E66" w:rsidRPr="000D3A8F">
              <w:t xml:space="preserve">　　　</w:t>
            </w:r>
            <w:r w:rsidRPr="000D3A8F">
              <w:t xml:space="preserve"> 分</w:t>
            </w:r>
          </w:p>
        </w:tc>
      </w:tr>
      <w:tr w:rsidR="001F4130" w:rsidRPr="000D3A8F">
        <w:trPr>
          <w:cantSplit/>
          <w:trHeight w:val="1600"/>
        </w:trPr>
        <w:tc>
          <w:tcPr>
            <w:tcW w:w="8504" w:type="dxa"/>
            <w:vMerge/>
            <w:tcBorders>
              <w:left w:val="nil"/>
              <w:right w:val="single" w:sz="18" w:space="0" w:color="auto"/>
            </w:tcBorders>
          </w:tcPr>
          <w:p w:rsidR="001F4130" w:rsidRPr="000D3A8F" w:rsidRDefault="001F4130" w:rsidP="00476391">
            <w:pPr>
              <w:snapToGrid w:val="0"/>
              <w:spacing w:line="240" w:lineRule="atLeast"/>
              <w:ind w:left="1150" w:hanging="1150"/>
              <w:rPr>
                <w:rFonts w:ascii="新細明體" w:hAnsi="新細明體"/>
                <w:sz w:val="23"/>
              </w:rPr>
            </w:pPr>
          </w:p>
        </w:tc>
        <w:tc>
          <w:tcPr>
            <w:tcW w:w="2268" w:type="dxa"/>
            <w:tcBorders>
              <w:top w:val="single" w:sz="18" w:space="0" w:color="auto"/>
              <w:left w:val="single" w:sz="18" w:space="0" w:color="auto"/>
              <w:bottom w:val="single" w:sz="18" w:space="0" w:color="auto"/>
              <w:right w:val="single" w:sz="18" w:space="0" w:color="auto"/>
            </w:tcBorders>
          </w:tcPr>
          <w:p w:rsidR="001F4130" w:rsidRPr="000D3A8F" w:rsidRDefault="001F4130" w:rsidP="00476391">
            <w:pPr>
              <w:ind w:left="1400" w:hanging="1400"/>
              <w:jc w:val="center"/>
              <w:rPr>
                <w:rFonts w:ascii="新細明體" w:hAnsi="新細明體"/>
                <w:sz w:val="28"/>
              </w:rPr>
            </w:pPr>
          </w:p>
        </w:tc>
      </w:tr>
    </w:tbl>
    <w:p w:rsidR="001F4130" w:rsidRPr="000D3A8F" w:rsidRDefault="00EF42F7" w:rsidP="002547BB">
      <w:pPr>
        <w:pStyle w:val="jl-9"/>
        <w:rPr>
          <w:bCs/>
          <w:sz w:val="28"/>
        </w:rPr>
      </w:pPr>
      <w:r w:rsidRPr="000D3A8F">
        <w:rPr>
          <w:rFonts w:hint="eastAsia"/>
        </w:rPr>
        <w:t>第壹部分：選擇題（占</w:t>
      </w:r>
      <w:r w:rsidR="00D7015B" w:rsidRPr="000D3A8F">
        <w:rPr>
          <w:rFonts w:hint="eastAsia"/>
        </w:rPr>
        <w:t>7</w:t>
      </w:r>
      <w:r w:rsidR="00D328A5" w:rsidRPr="000D3A8F">
        <w:rPr>
          <w:rFonts w:hint="eastAsia"/>
        </w:rPr>
        <w:t>6</w:t>
      </w:r>
      <w:r w:rsidRPr="000D3A8F">
        <w:rPr>
          <w:rFonts w:hint="eastAsia"/>
        </w:rPr>
        <w:t>分）</w:t>
      </w:r>
    </w:p>
    <w:p w:rsidR="002547BB" w:rsidRPr="003416B8" w:rsidRDefault="002547BB" w:rsidP="002547BB">
      <w:pPr>
        <w:pStyle w:val="jl-a"/>
      </w:pPr>
      <w:r w:rsidRPr="003416B8">
        <w:rPr>
          <w:rFonts w:hint="eastAsia"/>
        </w:rPr>
        <w:t>一、單選題（占</w:t>
      </w:r>
      <w:r w:rsidRPr="003416B8">
        <w:t>20</w:t>
      </w:r>
      <w:r w:rsidRPr="003416B8">
        <w:rPr>
          <w:rFonts w:hint="eastAsia"/>
        </w:rPr>
        <w:t>分）</w:t>
      </w:r>
    </w:p>
    <w:p w:rsidR="002547BB" w:rsidRPr="003416B8" w:rsidRDefault="002547BB" w:rsidP="002547BB">
      <w:pPr>
        <w:pStyle w:val="jl-b"/>
      </w:pPr>
      <w:r w:rsidRPr="003416B8">
        <w:rPr>
          <w:rFonts w:hint="eastAsia"/>
        </w:rPr>
        <w:t>說明：第</w:t>
      </w:r>
      <w:r w:rsidRPr="003416B8">
        <w:t>1</w:t>
      </w:r>
      <w:r w:rsidRPr="003416B8">
        <w:rPr>
          <w:rFonts w:hint="eastAsia"/>
        </w:rPr>
        <w:t>題至第</w:t>
      </w:r>
      <w:r w:rsidRPr="003416B8">
        <w:t>20</w:t>
      </w:r>
      <w:r w:rsidRPr="003416B8">
        <w:rPr>
          <w:rFonts w:hint="eastAsia"/>
        </w:rPr>
        <w:t>題，每題有</w:t>
      </w:r>
      <w:r w:rsidRPr="003416B8">
        <w:t>4</w:t>
      </w:r>
      <w:r w:rsidRPr="003416B8">
        <w:rPr>
          <w:rFonts w:hint="eastAsia"/>
        </w:rPr>
        <w:t>個選項，其中只有一個是正確或最適當的選項，請畫記在答案卡之「選擇題答案區」。各題答對者，得</w:t>
      </w:r>
      <w:r w:rsidRPr="003416B8">
        <w:t>1</w:t>
      </w:r>
      <w:r w:rsidRPr="003416B8">
        <w:rPr>
          <w:rFonts w:hint="eastAsia"/>
        </w:rPr>
        <w:t>分；答錯、未作答或畫記多於一個選項者，該題以零分計算。</w:t>
      </w:r>
      <w:r w:rsidRPr="003416B8">
        <w:t xml:space="preserve"> </w:t>
      </w:r>
    </w:p>
    <w:p w:rsidR="002547BB" w:rsidRPr="003416B8" w:rsidRDefault="002547BB" w:rsidP="002547BB">
      <w:pPr>
        <w:pStyle w:val="jl-2"/>
        <w:ind w:left="1087" w:hanging="1087"/>
      </w:pPr>
      <w:r w:rsidRPr="000D3A8F">
        <w:t>(</w:t>
      </w:r>
      <w:r w:rsidRPr="000D3A8F">
        <w:rPr>
          <w:rFonts w:hint="eastAsia"/>
        </w:rPr>
        <w:tab/>
      </w:r>
      <w:r w:rsidRPr="000D3A8F">
        <w:t>)</w:t>
      </w:r>
      <w:r w:rsidRPr="003416B8">
        <w:t>1.</w:t>
      </w:r>
      <w:r>
        <w:rPr>
          <w:rFonts w:hint="eastAsia"/>
        </w:rPr>
        <w:tab/>
      </w:r>
      <w:r w:rsidRPr="003416B8">
        <w:rPr>
          <w:rFonts w:hint="eastAsia"/>
        </w:rPr>
        <w:t>下列常見生物中，何者具開放式循環系統？</w:t>
      </w:r>
    </w:p>
    <w:p w:rsidR="002547BB" w:rsidRPr="003416B8" w:rsidRDefault="002547BB" w:rsidP="005E082A">
      <w:pPr>
        <w:pStyle w:val="jl-4"/>
        <w:ind w:left="1404" w:hanging="324"/>
      </w:pPr>
      <w:r w:rsidRPr="003416B8">
        <w:t>(A)</w:t>
      </w:r>
      <w:r w:rsidRPr="003416B8">
        <w:rPr>
          <w:rFonts w:hint="eastAsia"/>
        </w:rPr>
        <w:t>章魚</w:t>
      </w:r>
      <w:r>
        <w:rPr>
          <w:rFonts w:hint="eastAsia"/>
        </w:rPr>
        <w:tab/>
        <w:t>(B)</w:t>
      </w:r>
      <w:r w:rsidRPr="003416B8">
        <w:rPr>
          <w:rFonts w:hint="eastAsia"/>
        </w:rPr>
        <w:t>蚯蚓</w:t>
      </w:r>
      <w:r>
        <w:tab/>
        <w:t>(C)</w:t>
      </w:r>
      <w:r w:rsidRPr="003416B8">
        <w:rPr>
          <w:rFonts w:hint="eastAsia"/>
        </w:rPr>
        <w:t>蝸牛</w:t>
      </w:r>
      <w:r>
        <w:tab/>
        <w:t>(D)</w:t>
      </w:r>
      <w:r w:rsidRPr="003416B8">
        <w:rPr>
          <w:rFonts w:hint="eastAsia"/>
        </w:rPr>
        <w:t>蝌蚪</w:t>
      </w:r>
      <w:r w:rsidRPr="003416B8">
        <w:t xml:space="preserve"> </w:t>
      </w:r>
    </w:p>
    <w:p w:rsidR="002547BB" w:rsidRPr="003416B8" w:rsidRDefault="002547BB" w:rsidP="002547BB">
      <w:pPr>
        <w:pStyle w:val="jl-2"/>
        <w:ind w:left="1087" w:hanging="1087"/>
      </w:pPr>
      <w:r w:rsidRPr="000D3A8F">
        <w:t>(</w:t>
      </w:r>
      <w:r w:rsidRPr="000D3A8F">
        <w:rPr>
          <w:rFonts w:hint="eastAsia"/>
        </w:rPr>
        <w:tab/>
      </w:r>
      <w:r w:rsidRPr="000D3A8F">
        <w:t>)</w:t>
      </w:r>
      <w:r w:rsidRPr="003416B8">
        <w:t>2.</w:t>
      </w:r>
      <w:r>
        <w:rPr>
          <w:rFonts w:hint="eastAsia"/>
        </w:rPr>
        <w:tab/>
      </w:r>
      <w:r w:rsidRPr="003416B8">
        <w:rPr>
          <w:rFonts w:hint="eastAsia"/>
        </w:rPr>
        <w:t>植物面臨乾旱逆境時，主要是由哪一種激素來應對？</w:t>
      </w:r>
    </w:p>
    <w:p w:rsidR="00546D45" w:rsidRDefault="002547BB" w:rsidP="005E082A">
      <w:pPr>
        <w:pStyle w:val="jl-4"/>
        <w:ind w:left="1404" w:hanging="324"/>
      </w:pPr>
      <w:r w:rsidRPr="003416B8">
        <w:t>(A)</w:t>
      </w:r>
      <w:r w:rsidRPr="003416B8">
        <w:rPr>
          <w:rFonts w:hint="eastAsia"/>
        </w:rPr>
        <w:t>生長素</w:t>
      </w:r>
      <w:r>
        <w:tab/>
      </w:r>
      <w:r w:rsidR="00546D45">
        <w:rPr>
          <w:rFonts w:hint="eastAsia"/>
        </w:rPr>
        <w:tab/>
      </w:r>
      <w:r>
        <w:t>(B)</w:t>
      </w:r>
      <w:r w:rsidRPr="003416B8">
        <w:rPr>
          <w:rFonts w:hint="eastAsia"/>
        </w:rPr>
        <w:t>吉貝素</w:t>
      </w:r>
    </w:p>
    <w:p w:rsidR="002547BB" w:rsidRPr="003416B8" w:rsidRDefault="002547BB" w:rsidP="005E082A">
      <w:pPr>
        <w:pStyle w:val="jl-4"/>
        <w:ind w:left="1404" w:hanging="324"/>
      </w:pPr>
      <w:r>
        <w:t>(C)</w:t>
      </w:r>
      <w:r w:rsidRPr="003416B8">
        <w:rPr>
          <w:rFonts w:hint="eastAsia"/>
        </w:rPr>
        <w:t>離層素（離層酸）</w:t>
      </w:r>
      <w:r>
        <w:tab/>
      </w:r>
      <w:r w:rsidR="00546D45">
        <w:rPr>
          <w:rFonts w:hint="eastAsia"/>
        </w:rPr>
        <w:tab/>
      </w:r>
      <w:r>
        <w:t>(D)</w:t>
      </w:r>
      <w:r w:rsidRPr="003416B8">
        <w:rPr>
          <w:rFonts w:hint="eastAsia"/>
        </w:rPr>
        <w:t>細胞分裂素</w:t>
      </w:r>
      <w:r w:rsidRPr="003416B8">
        <w:t xml:space="preserve"> </w:t>
      </w:r>
    </w:p>
    <w:p w:rsidR="002547BB" w:rsidRPr="003416B8" w:rsidRDefault="002547BB" w:rsidP="002547BB">
      <w:pPr>
        <w:pStyle w:val="jl-2"/>
        <w:ind w:left="1087" w:hanging="1087"/>
      </w:pPr>
      <w:r w:rsidRPr="000D3A8F">
        <w:t>(</w:t>
      </w:r>
      <w:r w:rsidRPr="000D3A8F">
        <w:rPr>
          <w:rFonts w:hint="eastAsia"/>
        </w:rPr>
        <w:tab/>
      </w:r>
      <w:r w:rsidRPr="000D3A8F">
        <w:t>)</w:t>
      </w:r>
      <w:r w:rsidRPr="003416B8">
        <w:t>3.</w:t>
      </w:r>
      <w:r>
        <w:rPr>
          <w:rFonts w:hint="eastAsia"/>
        </w:rPr>
        <w:tab/>
      </w:r>
      <w:r w:rsidRPr="003416B8">
        <w:rPr>
          <w:rFonts w:hint="eastAsia"/>
        </w:rPr>
        <w:t>一個細胞具有發展成完整個體的潛能稱之為全潛能性細胞。下列哪一種哺乳類的細胞最可能具全潛能性？</w:t>
      </w:r>
    </w:p>
    <w:p w:rsidR="00546D45" w:rsidRDefault="002547BB" w:rsidP="005E082A">
      <w:pPr>
        <w:pStyle w:val="jl-4"/>
        <w:ind w:left="1404" w:hanging="324"/>
      </w:pPr>
      <w:r w:rsidRPr="003416B8">
        <w:t>(A)</w:t>
      </w:r>
      <w:r w:rsidRPr="003416B8">
        <w:rPr>
          <w:rFonts w:hint="eastAsia"/>
        </w:rPr>
        <w:t>神經幹細胞</w:t>
      </w:r>
      <w:r>
        <w:tab/>
      </w:r>
      <w:r w:rsidR="00546D45">
        <w:rPr>
          <w:rFonts w:hint="eastAsia"/>
        </w:rPr>
        <w:tab/>
      </w:r>
      <w:r>
        <w:t>(B)</w:t>
      </w:r>
      <w:r w:rsidRPr="003416B8">
        <w:rPr>
          <w:rFonts w:hint="eastAsia"/>
        </w:rPr>
        <w:t>胚胎幹細胞</w:t>
      </w:r>
    </w:p>
    <w:p w:rsidR="002547BB" w:rsidRPr="003416B8" w:rsidRDefault="002547BB" w:rsidP="005E082A">
      <w:pPr>
        <w:pStyle w:val="jl-4"/>
        <w:ind w:left="1404" w:hanging="324"/>
      </w:pPr>
      <w:r>
        <w:t>(C)</w:t>
      </w:r>
      <w:r w:rsidRPr="003416B8">
        <w:rPr>
          <w:rFonts w:hint="eastAsia"/>
        </w:rPr>
        <w:t>臍帶血幹細胞</w:t>
      </w:r>
      <w:r>
        <w:tab/>
      </w:r>
      <w:r w:rsidR="00546D45">
        <w:rPr>
          <w:rFonts w:hint="eastAsia"/>
        </w:rPr>
        <w:tab/>
      </w:r>
      <w:r>
        <w:t>(D)</w:t>
      </w:r>
      <w:r w:rsidRPr="003416B8">
        <w:rPr>
          <w:rFonts w:hint="eastAsia"/>
        </w:rPr>
        <w:t>血球幹細胞</w:t>
      </w:r>
    </w:p>
    <w:p w:rsidR="002547BB" w:rsidRPr="003416B8" w:rsidRDefault="002547BB" w:rsidP="002547BB">
      <w:pPr>
        <w:pStyle w:val="jl-2"/>
        <w:ind w:left="1087" w:hanging="1087"/>
      </w:pPr>
      <w:r w:rsidRPr="000D3A8F">
        <w:t>(</w:t>
      </w:r>
      <w:r w:rsidRPr="000D3A8F">
        <w:rPr>
          <w:rFonts w:hint="eastAsia"/>
        </w:rPr>
        <w:tab/>
      </w:r>
      <w:r w:rsidRPr="000D3A8F">
        <w:t>)</w:t>
      </w:r>
      <w:r w:rsidRPr="003416B8">
        <w:t>4.</w:t>
      </w:r>
      <w:r>
        <w:rPr>
          <w:rFonts w:hint="eastAsia"/>
        </w:rPr>
        <w:tab/>
      </w:r>
      <w:r w:rsidRPr="003416B8">
        <w:rPr>
          <w:rFonts w:hint="eastAsia"/>
        </w:rPr>
        <w:t>下列微生物與疾病的配對何者正確？</w:t>
      </w:r>
    </w:p>
    <w:p w:rsidR="002547BB" w:rsidRPr="003416B8" w:rsidRDefault="002547BB" w:rsidP="005E082A">
      <w:pPr>
        <w:pStyle w:val="jl-4"/>
        <w:ind w:left="1404" w:hanging="324"/>
      </w:pPr>
      <w:r w:rsidRPr="003416B8">
        <w:t>(A)</w:t>
      </w:r>
      <w:r w:rsidRPr="003416B8">
        <w:rPr>
          <w:rFonts w:hint="eastAsia"/>
        </w:rPr>
        <w:t>大腸桿菌</w:t>
      </w:r>
      <w:r w:rsidRPr="00B24BD7">
        <w:rPr>
          <w:rStyle w:val="a8"/>
        </w:rPr>
        <w:t>—</w:t>
      </w:r>
      <w:r w:rsidRPr="003416B8">
        <w:rPr>
          <w:rFonts w:hint="eastAsia"/>
        </w:rPr>
        <w:t>胃潰瘍</w:t>
      </w:r>
      <w:r>
        <w:tab/>
        <w:t>(B)</w:t>
      </w:r>
      <w:r w:rsidRPr="003416B8">
        <w:rPr>
          <w:rFonts w:hint="eastAsia"/>
        </w:rPr>
        <w:t>霍亂弧菌</w:t>
      </w:r>
      <w:r w:rsidRPr="00B24BD7">
        <w:rPr>
          <w:rStyle w:val="a8"/>
        </w:rPr>
        <w:t>—</w:t>
      </w:r>
      <w:r w:rsidRPr="003416B8">
        <w:rPr>
          <w:rFonts w:hint="eastAsia"/>
        </w:rPr>
        <w:t>下痢腹瀉</w:t>
      </w:r>
      <w:r w:rsidRPr="003416B8">
        <w:t xml:space="preserve"> </w:t>
      </w:r>
    </w:p>
    <w:p w:rsidR="002547BB" w:rsidRPr="003416B8" w:rsidRDefault="002547BB" w:rsidP="005E082A">
      <w:pPr>
        <w:pStyle w:val="jl-4"/>
        <w:ind w:left="1404" w:hanging="324"/>
      </w:pPr>
      <w:r w:rsidRPr="003416B8">
        <w:t>(C)</w:t>
      </w:r>
      <w:r w:rsidRPr="003416B8">
        <w:rPr>
          <w:rFonts w:hint="eastAsia"/>
        </w:rPr>
        <w:t>輪狀病毒</w:t>
      </w:r>
      <w:r w:rsidRPr="00B24BD7">
        <w:rPr>
          <w:rStyle w:val="a8"/>
        </w:rPr>
        <w:t>—</w:t>
      </w:r>
      <w:r w:rsidRPr="003416B8">
        <w:rPr>
          <w:rFonts w:hint="eastAsia"/>
        </w:rPr>
        <w:t>登革熱</w:t>
      </w:r>
      <w:r>
        <w:tab/>
        <w:t>(D)</w:t>
      </w:r>
      <w:r w:rsidRPr="003416B8">
        <w:rPr>
          <w:rFonts w:hint="eastAsia"/>
        </w:rPr>
        <w:t>農桿菌</w:t>
      </w:r>
      <w:r w:rsidRPr="00B24BD7">
        <w:rPr>
          <w:rStyle w:val="a8"/>
        </w:rPr>
        <w:t>—</w:t>
      </w:r>
      <w:r w:rsidRPr="003416B8">
        <w:rPr>
          <w:rFonts w:hint="eastAsia"/>
        </w:rPr>
        <w:t>木瓜輪點病</w:t>
      </w:r>
      <w:r w:rsidRPr="003416B8">
        <w:t xml:space="preserve"> </w:t>
      </w:r>
    </w:p>
    <w:p w:rsidR="002547BB" w:rsidRPr="003416B8" w:rsidRDefault="002547BB" w:rsidP="002547BB">
      <w:pPr>
        <w:pStyle w:val="jl-2"/>
        <w:ind w:left="1087" w:hanging="1087"/>
      </w:pPr>
      <w:r w:rsidRPr="000D3A8F">
        <w:t>(</w:t>
      </w:r>
      <w:r w:rsidRPr="000D3A8F">
        <w:rPr>
          <w:rFonts w:hint="eastAsia"/>
        </w:rPr>
        <w:tab/>
      </w:r>
      <w:r w:rsidRPr="000D3A8F">
        <w:t>)</w:t>
      </w:r>
      <w:r w:rsidRPr="003416B8">
        <w:t>5.</w:t>
      </w:r>
      <w:r>
        <w:rPr>
          <w:rFonts w:hint="eastAsia"/>
        </w:rPr>
        <w:tab/>
      </w:r>
      <w:r w:rsidRPr="003416B8">
        <w:rPr>
          <w:rFonts w:hint="eastAsia"/>
        </w:rPr>
        <w:t>若人類胰島</w:t>
      </w:r>
      <w:r w:rsidRPr="003416B8">
        <w:t>β</w:t>
      </w:r>
      <w:r w:rsidRPr="003416B8">
        <w:rPr>
          <w:rFonts w:hint="eastAsia"/>
        </w:rPr>
        <w:t>細胞被破壞，會導致下列何種情況？</w:t>
      </w:r>
    </w:p>
    <w:p w:rsidR="002547BB" w:rsidRPr="003416B8" w:rsidRDefault="002547BB" w:rsidP="005E082A">
      <w:pPr>
        <w:pStyle w:val="jl-4"/>
        <w:ind w:left="1404" w:hanging="324"/>
      </w:pPr>
      <w:r w:rsidRPr="003416B8">
        <w:t>(A)</w:t>
      </w:r>
      <w:r w:rsidRPr="003416B8">
        <w:rPr>
          <w:rFonts w:hint="eastAsia"/>
        </w:rPr>
        <w:t>糖皮質素分泌增加</w:t>
      </w:r>
      <w:r>
        <w:tab/>
      </w:r>
      <w:r>
        <w:rPr>
          <w:rFonts w:hint="eastAsia"/>
        </w:rPr>
        <w:tab/>
      </w:r>
      <w:r>
        <w:t>(B)</w:t>
      </w:r>
      <w:r w:rsidRPr="003416B8">
        <w:rPr>
          <w:rFonts w:hint="eastAsia"/>
        </w:rPr>
        <w:t>糖質新生作用活化</w:t>
      </w:r>
      <w:r w:rsidRPr="003416B8">
        <w:t xml:space="preserve"> </w:t>
      </w:r>
    </w:p>
    <w:p w:rsidR="002547BB" w:rsidRPr="003416B8" w:rsidRDefault="002547BB" w:rsidP="005E082A">
      <w:pPr>
        <w:pStyle w:val="jl-4"/>
        <w:ind w:left="1404" w:hanging="324"/>
      </w:pPr>
      <w:r w:rsidRPr="003416B8">
        <w:t>(C)</w:t>
      </w:r>
      <w:r w:rsidRPr="003416B8">
        <w:rPr>
          <w:rFonts w:hint="eastAsia"/>
        </w:rPr>
        <w:t>肝</w:t>
      </w:r>
      <w:r w:rsidR="00B24BD7">
        <w:rPr>
          <w:rFonts w:hint="eastAsia"/>
          <w:lang w:eastAsia="zh-HK"/>
        </w:rPr>
        <w:t>糖</w:t>
      </w:r>
      <w:r w:rsidRPr="003416B8">
        <w:rPr>
          <w:rFonts w:hint="eastAsia"/>
        </w:rPr>
        <w:t>分解增加</w:t>
      </w:r>
      <w:r>
        <w:tab/>
      </w:r>
      <w:r>
        <w:rPr>
          <w:rFonts w:hint="eastAsia"/>
        </w:rPr>
        <w:tab/>
      </w:r>
      <w:r>
        <w:t>(D)</w:t>
      </w:r>
      <w:r w:rsidRPr="003416B8">
        <w:rPr>
          <w:rFonts w:hint="eastAsia"/>
        </w:rPr>
        <w:t>尿液中的葡萄糖濃度增高</w:t>
      </w:r>
      <w:r w:rsidRPr="003416B8">
        <w:t xml:space="preserve"> </w:t>
      </w:r>
    </w:p>
    <w:p w:rsidR="002547BB" w:rsidRPr="003416B8" w:rsidRDefault="00754B7D" w:rsidP="002547BB">
      <w:pPr>
        <w:pStyle w:val="jl-2"/>
        <w:ind w:left="1087" w:hanging="1087"/>
      </w:pPr>
      <w:r>
        <w:rPr>
          <w:noProof/>
        </w:rPr>
        <mc:AlternateContent>
          <mc:Choice Requires="wps">
            <w:drawing>
              <wp:anchor distT="0" distB="0" distL="114300" distR="114300" simplePos="0" relativeHeight="251648000" behindDoc="0" locked="0" layoutInCell="1" allowOverlap="1">
                <wp:simplePos x="0" y="0"/>
                <wp:positionH relativeFrom="column">
                  <wp:posOffset>4322445</wp:posOffset>
                </wp:positionH>
                <wp:positionV relativeFrom="paragraph">
                  <wp:posOffset>119380</wp:posOffset>
                </wp:positionV>
                <wp:extent cx="1900555" cy="1691640"/>
                <wp:effectExtent l="0" t="2540" r="0" b="1270"/>
                <wp:wrapNone/>
                <wp:docPr id="6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0555" cy="169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D45" w:rsidRDefault="00754B7D" w:rsidP="00546D45">
                            <w:pPr>
                              <w:pStyle w:val="a9"/>
                            </w:pPr>
                            <w:r>
                              <w:rPr>
                                <w:noProof/>
                              </w:rPr>
                              <w:drawing>
                                <wp:inline distT="0" distB="0" distL="0" distR="0">
                                  <wp:extent cx="1363980" cy="1348105"/>
                                  <wp:effectExtent l="0" t="0" r="0" b="0"/>
                                  <wp:docPr id="25" name="圖片 25"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3980" cy="1348105"/>
                                          </a:xfrm>
                                          <a:prstGeom prst="rect">
                                            <a:avLst/>
                                          </a:prstGeom>
                                          <a:noFill/>
                                          <a:ln>
                                            <a:noFill/>
                                          </a:ln>
                                        </pic:spPr>
                                      </pic:pic>
                                    </a:graphicData>
                                  </a:graphic>
                                </wp:inline>
                              </w:drawing>
                            </w:r>
                          </w:p>
                          <w:p w:rsidR="00546D45" w:rsidRDefault="00546D45" w:rsidP="00546D45">
                            <w:pPr>
                              <w:pStyle w:val="jl-c"/>
                            </w:pPr>
                            <w:r>
                              <w:rPr>
                                <w:rFonts w:hint="eastAsia"/>
                                <w:lang w:eastAsia="zh-HK"/>
                              </w:rPr>
                              <w:t>圖</w:t>
                            </w:r>
                            <w:r>
                              <w:rPr>
                                <w:rFonts w:hint="eastAsia"/>
                                <w:lang w:eastAsia="zh-HK"/>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left:0;text-align:left;margin-left:340.35pt;margin-top:9.4pt;width:149.65pt;height:133.2pt;z-index:251648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" filled="f" stroked="f">
                <v:textbox style="mso-fit-shape-to-text:t">
                  <w:txbxContent>
                    <w:p w:rsidR="00546D45" w:rsidRDefault="00754B7D" w:rsidP="00546D45">
                      <w:pPr>
                        <w:pStyle w:val="a9"/>
                        <w:rPr>
                          <w:rFonts w:hint="eastAsia"/>
                        </w:rPr>
                      </w:pPr>
                      <w:r>
                        <w:rPr>
                          <w:noProof/>
                        </w:rPr>
                        <w:drawing>
                          <wp:inline distT="0" distB="0" distL="0" distR="0">
                            <wp:extent cx="1363980" cy="1348105"/>
                            <wp:effectExtent l="0" t="0" r="0" b="0"/>
                            <wp:docPr id="25" name="圖片 25"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3980" cy="1348105"/>
                                    </a:xfrm>
                                    <a:prstGeom prst="rect">
                                      <a:avLst/>
                                    </a:prstGeom>
                                    <a:noFill/>
                                    <a:ln>
                                      <a:noFill/>
                                    </a:ln>
                                  </pic:spPr>
                                </pic:pic>
                              </a:graphicData>
                            </a:graphic>
                          </wp:inline>
                        </w:drawing>
                      </w:r>
                    </w:p>
                    <w:p w:rsidR="00546D45" w:rsidRDefault="00546D45" w:rsidP="00546D45">
                      <w:pPr>
                        <w:pStyle w:val="jl-c"/>
                      </w:pPr>
                      <w:r>
                        <w:rPr>
                          <w:rFonts w:hint="eastAsia"/>
                          <w:lang w:eastAsia="zh-HK"/>
                        </w:rPr>
                        <w:t>圖</w:t>
                      </w:r>
                      <w:r>
                        <w:rPr>
                          <w:rFonts w:hint="eastAsia"/>
                          <w:lang w:eastAsia="zh-HK"/>
                        </w:rPr>
                        <w:t>1</w:t>
                      </w:r>
                    </w:p>
                  </w:txbxContent>
                </v:textbox>
              </v:shape>
            </w:pict>
          </mc:Fallback>
        </mc:AlternateContent>
      </w:r>
      <w:r w:rsidR="002547BB" w:rsidRPr="000D3A8F">
        <w:t>(</w:t>
      </w:r>
      <w:r w:rsidR="002547BB" w:rsidRPr="000D3A8F">
        <w:rPr>
          <w:rFonts w:hint="eastAsia"/>
        </w:rPr>
        <w:tab/>
      </w:r>
      <w:r w:rsidR="002547BB" w:rsidRPr="000D3A8F">
        <w:t>)</w:t>
      </w:r>
      <w:r w:rsidR="002547BB" w:rsidRPr="003416B8">
        <w:t>6</w:t>
      </w:r>
      <w:r w:rsidR="002547BB">
        <w:t>.</w:t>
      </w:r>
      <w:r w:rsidR="002547BB">
        <w:tab/>
      </w:r>
      <w:r w:rsidR="002547BB" w:rsidRPr="003416B8">
        <w:rPr>
          <w:rFonts w:hint="eastAsia"/>
        </w:rPr>
        <w:t>圖</w:t>
      </w:r>
      <w:r w:rsidR="002547BB" w:rsidRPr="003416B8">
        <w:t>1</w:t>
      </w:r>
      <w:r w:rsidR="002547BB" w:rsidRPr="003416B8">
        <w:rPr>
          <w:rFonts w:hint="eastAsia"/>
        </w:rPr>
        <w:t>為人類心臟示意圖。下列敘述何者正確？</w:t>
      </w:r>
    </w:p>
    <w:p w:rsidR="00546D45" w:rsidRDefault="002547BB" w:rsidP="005E082A">
      <w:pPr>
        <w:pStyle w:val="jl-4"/>
        <w:ind w:left="1404" w:hanging="324"/>
      </w:pPr>
      <w:r w:rsidRPr="003416B8">
        <w:t>(A)</w:t>
      </w:r>
      <w:r w:rsidRPr="003416B8">
        <w:rPr>
          <w:rFonts w:hint="eastAsia"/>
        </w:rPr>
        <w:t>甲處所測得的血壓比戊處低</w:t>
      </w:r>
      <w:r w:rsidRPr="003416B8">
        <w:t xml:space="preserve"> </w:t>
      </w:r>
    </w:p>
    <w:p w:rsidR="002547BB" w:rsidRPr="003416B8" w:rsidRDefault="002547BB" w:rsidP="005E082A">
      <w:pPr>
        <w:pStyle w:val="jl-4"/>
        <w:ind w:left="1404" w:hanging="324"/>
      </w:pPr>
      <w:r w:rsidRPr="003416B8">
        <w:t>(B)</w:t>
      </w:r>
      <w:r w:rsidRPr="003416B8">
        <w:rPr>
          <w:rFonts w:hint="eastAsia"/>
        </w:rPr>
        <w:t>腎上腺素可作用在丙處的節律點以增加心搏速率</w:t>
      </w:r>
      <w:r w:rsidRPr="003416B8">
        <w:t xml:space="preserve"> </w:t>
      </w:r>
    </w:p>
    <w:p w:rsidR="002547BB" w:rsidRPr="003416B8" w:rsidRDefault="002547BB" w:rsidP="005E082A">
      <w:pPr>
        <w:pStyle w:val="jl-4"/>
        <w:ind w:left="1404" w:hanging="324"/>
      </w:pPr>
      <w:r w:rsidRPr="003416B8">
        <w:t>(C)</w:t>
      </w:r>
      <w:r w:rsidRPr="003416B8">
        <w:rPr>
          <w:rFonts w:hint="eastAsia"/>
        </w:rPr>
        <w:t>副交感神經可作用在己處以降低心搏速率</w:t>
      </w:r>
      <w:r w:rsidRPr="003416B8">
        <w:t xml:space="preserve"> </w:t>
      </w:r>
    </w:p>
    <w:p w:rsidR="002547BB" w:rsidRPr="003416B8" w:rsidRDefault="002547BB" w:rsidP="005E082A">
      <w:pPr>
        <w:pStyle w:val="jl-4"/>
        <w:ind w:left="1404" w:hanging="324"/>
      </w:pPr>
      <w:r w:rsidRPr="003416B8">
        <w:t>(D)</w:t>
      </w:r>
      <w:r w:rsidRPr="003416B8">
        <w:rPr>
          <w:rFonts w:hint="eastAsia"/>
        </w:rPr>
        <w:t>血液從丙流向丁時，會經過半月瓣</w:t>
      </w:r>
      <w:r w:rsidRPr="003416B8">
        <w:t xml:space="preserve"> </w:t>
      </w:r>
    </w:p>
    <w:p w:rsidR="002547BB" w:rsidRPr="003416B8" w:rsidRDefault="002547BB" w:rsidP="002547BB">
      <w:pPr>
        <w:pStyle w:val="jl-2"/>
        <w:ind w:left="1087" w:hanging="1087"/>
      </w:pPr>
      <w:r w:rsidRPr="000D3A8F">
        <w:t>(</w:t>
      </w:r>
      <w:r w:rsidRPr="000D3A8F">
        <w:rPr>
          <w:rFonts w:hint="eastAsia"/>
        </w:rPr>
        <w:tab/>
      </w:r>
      <w:r w:rsidRPr="000D3A8F">
        <w:t>)</w:t>
      </w:r>
      <w:r w:rsidRPr="003416B8">
        <w:t>7</w:t>
      </w:r>
      <w:r>
        <w:t>.</w:t>
      </w:r>
      <w:r>
        <w:tab/>
      </w:r>
      <w:r w:rsidRPr="003416B8">
        <w:rPr>
          <w:rFonts w:hint="eastAsia"/>
        </w:rPr>
        <w:t>下列有關胞器的敘述，何者正確？</w:t>
      </w:r>
    </w:p>
    <w:p w:rsidR="002547BB" w:rsidRPr="003416B8" w:rsidRDefault="002547BB" w:rsidP="005E082A">
      <w:pPr>
        <w:pStyle w:val="jl-4"/>
        <w:ind w:left="1404" w:hanging="324"/>
      </w:pPr>
      <w:r w:rsidRPr="003416B8">
        <w:t>(A)</w:t>
      </w:r>
      <w:r w:rsidRPr="003416B8">
        <w:rPr>
          <w:rFonts w:hint="eastAsia"/>
        </w:rPr>
        <w:t>高基氏體的主要功能是參與植物細胞膜的形成</w:t>
      </w:r>
      <w:r w:rsidRPr="003416B8">
        <w:t xml:space="preserve"> </w:t>
      </w:r>
    </w:p>
    <w:p w:rsidR="002547BB" w:rsidRPr="003416B8" w:rsidRDefault="002547BB" w:rsidP="005E082A">
      <w:pPr>
        <w:pStyle w:val="jl-4"/>
        <w:ind w:left="1404" w:hanging="324"/>
      </w:pPr>
      <w:r w:rsidRPr="003416B8">
        <w:t>(B)</w:t>
      </w:r>
      <w:r w:rsidRPr="003416B8">
        <w:rPr>
          <w:rFonts w:hint="eastAsia"/>
        </w:rPr>
        <w:t>人類成熟的紅血球細胞沒有細胞核的存在</w:t>
      </w:r>
      <w:r w:rsidRPr="003416B8">
        <w:t xml:space="preserve"> </w:t>
      </w:r>
    </w:p>
    <w:p w:rsidR="002547BB" w:rsidRPr="003416B8" w:rsidRDefault="002547BB" w:rsidP="005E082A">
      <w:pPr>
        <w:pStyle w:val="jl-4"/>
        <w:ind w:left="1404" w:hanging="324"/>
      </w:pPr>
      <w:r w:rsidRPr="003416B8">
        <w:t>(C)</w:t>
      </w:r>
      <w:r w:rsidRPr="003416B8">
        <w:rPr>
          <w:rFonts w:hint="eastAsia"/>
        </w:rPr>
        <w:t>平滑內質網主要與膜蛋白質的合成有關</w:t>
      </w:r>
      <w:r w:rsidRPr="003416B8">
        <w:t xml:space="preserve"> </w:t>
      </w:r>
    </w:p>
    <w:p w:rsidR="002547BB" w:rsidRPr="003416B8" w:rsidRDefault="002547BB" w:rsidP="005E082A">
      <w:pPr>
        <w:pStyle w:val="jl-4"/>
        <w:ind w:left="1404" w:hanging="324"/>
      </w:pPr>
      <w:r w:rsidRPr="003416B8">
        <w:t>(D)</w:t>
      </w:r>
      <w:r w:rsidRPr="003416B8">
        <w:rPr>
          <w:rFonts w:hint="eastAsia"/>
        </w:rPr>
        <w:t>過氧化體是具雙層膜的胞器，其內含多種酵素</w:t>
      </w:r>
      <w:r w:rsidRPr="003416B8">
        <w:t xml:space="preserve"> </w:t>
      </w:r>
    </w:p>
    <w:p w:rsidR="003F51E8" w:rsidRDefault="00546D45" w:rsidP="00546D45">
      <w:pPr>
        <w:pStyle w:val="jl-2"/>
        <w:ind w:left="1087" w:right="5102" w:hanging="1087"/>
      </w:pPr>
      <w:r>
        <w:br w:type="page"/>
      </w:r>
    </w:p>
    <w:p w:rsidR="003F51E8" w:rsidRDefault="003F51E8" w:rsidP="00546D45">
      <w:pPr>
        <w:pStyle w:val="jl-2"/>
        <w:ind w:left="1087" w:right="5102" w:hanging="1087"/>
        <w:rPr>
          <w:rFonts w:hint="eastAsia"/>
        </w:rPr>
      </w:pPr>
    </w:p>
    <w:p w:rsidR="002547BB" w:rsidRPr="003416B8" w:rsidRDefault="002547BB" w:rsidP="00546D45">
      <w:pPr>
        <w:pStyle w:val="jl-2"/>
        <w:ind w:left="1087" w:right="5102" w:hanging="1087"/>
      </w:pPr>
      <w:r w:rsidRPr="000D3A8F">
        <w:t>(</w:t>
      </w:r>
      <w:r w:rsidRPr="000D3A8F">
        <w:rPr>
          <w:rFonts w:hint="eastAsia"/>
        </w:rPr>
        <w:tab/>
      </w:r>
      <w:r w:rsidRPr="000D3A8F">
        <w:t>)</w:t>
      </w:r>
      <w:r w:rsidRPr="003416B8">
        <w:t>8</w:t>
      </w:r>
      <w:r>
        <w:t>.</w:t>
      </w:r>
      <w:r>
        <w:tab/>
      </w:r>
      <w:r w:rsidRPr="003416B8">
        <w:rPr>
          <w:rFonts w:hint="eastAsia"/>
        </w:rPr>
        <w:t>圖</w:t>
      </w:r>
      <w:r w:rsidRPr="003416B8">
        <w:t>2</w:t>
      </w:r>
      <w:r w:rsidRPr="003416B8">
        <w:rPr>
          <w:rFonts w:hint="eastAsia"/>
        </w:rPr>
        <w:t>為下視丘</w:t>
      </w:r>
      <w:r w:rsidR="00B24BD7" w:rsidRPr="00B24BD7">
        <w:rPr>
          <w:rStyle w:val="a8"/>
        </w:rPr>
        <w:t>—</w:t>
      </w:r>
      <w:r w:rsidRPr="003416B8">
        <w:rPr>
          <w:rFonts w:hint="eastAsia"/>
        </w:rPr>
        <w:t>腦垂腺</w:t>
      </w:r>
      <w:r w:rsidR="00B24BD7" w:rsidRPr="00B24BD7">
        <w:rPr>
          <w:rStyle w:val="a8"/>
        </w:rPr>
        <w:t>—</w:t>
      </w:r>
      <w:r w:rsidRPr="003416B8">
        <w:rPr>
          <w:rFonts w:hint="eastAsia"/>
        </w:rPr>
        <w:t>激素</w:t>
      </w:r>
      <w:r w:rsidR="00B24BD7" w:rsidRPr="00B24BD7">
        <w:rPr>
          <w:rStyle w:val="a8"/>
        </w:rPr>
        <w:t>—</w:t>
      </w:r>
      <w:r w:rsidRPr="003416B8">
        <w:rPr>
          <w:rFonts w:hint="eastAsia"/>
        </w:rPr>
        <w:t>目標器官之作用示意圖，甲、乙、丙、丁分別代表腦垂腺前葉激素。下列相關敘述何者正確？</w:t>
      </w:r>
    </w:p>
    <w:p w:rsidR="002547BB" w:rsidRPr="003416B8" w:rsidRDefault="00754B7D" w:rsidP="005E082A">
      <w:pPr>
        <w:pStyle w:val="jl-4"/>
        <w:ind w:left="1404" w:right="5102" w:hanging="324"/>
      </w:pPr>
      <w:r>
        <w:rPr>
          <w:noProof/>
        </w:rPr>
        <mc:AlternateContent>
          <mc:Choice Requires="wps">
            <w:drawing>
              <wp:anchor distT="0" distB="0" distL="114300" distR="114300" simplePos="0" relativeHeight="251649024" behindDoc="0" locked="0" layoutInCell="1" allowOverlap="1">
                <wp:simplePos x="0" y="0"/>
                <wp:positionH relativeFrom="column">
                  <wp:posOffset>3732530</wp:posOffset>
                </wp:positionH>
                <wp:positionV relativeFrom="paragraph">
                  <wp:posOffset>-1010285</wp:posOffset>
                </wp:positionV>
                <wp:extent cx="3176905" cy="2377440"/>
                <wp:effectExtent l="0" t="1905" r="0" b="1905"/>
                <wp:wrapNone/>
                <wp:docPr id="6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6905" cy="2377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D45" w:rsidRDefault="00754B7D" w:rsidP="00546D45">
                            <w:pPr>
                              <w:pStyle w:val="a9"/>
                            </w:pPr>
                            <w:r>
                              <w:rPr>
                                <w:rFonts w:hint="eastAsia"/>
                                <w:noProof/>
                              </w:rPr>
                              <w:drawing>
                                <wp:inline distT="0" distB="0" distL="0" distR="0">
                                  <wp:extent cx="2864485" cy="1887220"/>
                                  <wp:effectExtent l="0" t="0" r="0" b="0"/>
                                  <wp:docPr id="26" name="圖片 26"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4485" cy="1887220"/>
                                          </a:xfrm>
                                          <a:prstGeom prst="rect">
                                            <a:avLst/>
                                          </a:prstGeom>
                                          <a:noFill/>
                                          <a:ln>
                                            <a:noFill/>
                                          </a:ln>
                                        </pic:spPr>
                                      </pic:pic>
                                    </a:graphicData>
                                  </a:graphic>
                                </wp:inline>
                              </w:drawing>
                            </w:r>
                          </w:p>
                          <w:p w:rsidR="00546D45" w:rsidRDefault="00546D45" w:rsidP="00546D45">
                            <w:pPr>
                              <w:pStyle w:val="jl-c"/>
                            </w:pPr>
                            <w:r>
                              <w:rPr>
                                <w:rFonts w:hint="eastAsia"/>
                                <w:lang w:eastAsia="zh-HK"/>
                              </w:rPr>
                              <w:t>圖</w:t>
                            </w:r>
                            <w:r>
                              <w:rPr>
                                <w:rFonts w:hint="eastAsia"/>
                                <w:lang w:eastAsia="zh-HK"/>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293.9pt;margin-top:-79.55pt;width:250.15pt;height:187.2pt;z-index:251649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" filled="f" stroked="f">
                <v:textbox style="mso-fit-shape-to-text:t">
                  <w:txbxContent>
                    <w:p w:rsidR="00546D45" w:rsidRDefault="00754B7D" w:rsidP="00546D45">
                      <w:pPr>
                        <w:pStyle w:val="a9"/>
                      </w:pPr>
                      <w:r>
                        <w:rPr>
                          <w:rFonts w:hint="eastAsia"/>
                          <w:noProof/>
                        </w:rPr>
                        <w:drawing>
                          <wp:inline distT="0" distB="0" distL="0" distR="0">
                            <wp:extent cx="2864485" cy="1887220"/>
                            <wp:effectExtent l="0" t="0" r="0" b="0"/>
                            <wp:docPr id="26" name="圖片 26"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4485" cy="1887220"/>
                                    </a:xfrm>
                                    <a:prstGeom prst="rect">
                                      <a:avLst/>
                                    </a:prstGeom>
                                    <a:noFill/>
                                    <a:ln>
                                      <a:noFill/>
                                    </a:ln>
                                  </pic:spPr>
                                </pic:pic>
                              </a:graphicData>
                            </a:graphic>
                          </wp:inline>
                        </w:drawing>
                      </w:r>
                    </w:p>
                    <w:p w:rsidR="00546D45" w:rsidRDefault="00546D45" w:rsidP="00546D45">
                      <w:pPr>
                        <w:pStyle w:val="jl-c"/>
                      </w:pPr>
                      <w:r>
                        <w:rPr>
                          <w:rFonts w:hint="eastAsia"/>
                          <w:lang w:eastAsia="zh-HK"/>
                        </w:rPr>
                        <w:t>圖</w:t>
                      </w:r>
                      <w:r>
                        <w:rPr>
                          <w:rFonts w:hint="eastAsia"/>
                          <w:lang w:eastAsia="zh-HK"/>
                        </w:rPr>
                        <w:t>2</w:t>
                      </w:r>
                    </w:p>
                  </w:txbxContent>
                </v:textbox>
              </v:shape>
            </w:pict>
          </mc:Fallback>
        </mc:AlternateContent>
      </w:r>
      <w:r w:rsidR="002547BB" w:rsidRPr="003416B8">
        <w:t>(A)</w:t>
      </w:r>
      <w:r w:rsidR="002547BB" w:rsidRPr="003416B8">
        <w:rPr>
          <w:rFonts w:hint="eastAsia"/>
        </w:rPr>
        <w:t>甲分泌量不受下視丘激素所調控</w:t>
      </w:r>
      <w:r w:rsidR="002547BB" w:rsidRPr="003416B8">
        <w:t xml:space="preserve"> </w:t>
      </w:r>
    </w:p>
    <w:p w:rsidR="002547BB" w:rsidRPr="003416B8" w:rsidRDefault="002547BB" w:rsidP="005E082A">
      <w:pPr>
        <w:pStyle w:val="jl-4"/>
        <w:ind w:left="1404" w:right="5102" w:hanging="324"/>
      </w:pPr>
      <w:r w:rsidRPr="003416B8">
        <w:t>(B)</w:t>
      </w:r>
      <w:r w:rsidRPr="003416B8">
        <w:rPr>
          <w:rFonts w:hint="eastAsia"/>
        </w:rPr>
        <w:t>乙與腎上腺素具拮抗作用，協助人體應付壓力</w:t>
      </w:r>
      <w:r w:rsidRPr="003416B8">
        <w:t xml:space="preserve"> </w:t>
      </w:r>
    </w:p>
    <w:p w:rsidR="002547BB" w:rsidRPr="003416B8" w:rsidRDefault="002547BB" w:rsidP="005E082A">
      <w:pPr>
        <w:pStyle w:val="jl-4"/>
        <w:ind w:left="1404" w:right="5102" w:hanging="324"/>
      </w:pPr>
      <w:r w:rsidRPr="003416B8">
        <w:t>(C)</w:t>
      </w:r>
      <w:r w:rsidRPr="003416B8">
        <w:rPr>
          <w:rFonts w:hint="eastAsia"/>
        </w:rPr>
        <w:t>丙至少包含兩種激素，其分泌量僅受性腺激素的負回饋控制</w:t>
      </w:r>
      <w:r w:rsidRPr="003416B8">
        <w:t xml:space="preserve"> </w:t>
      </w:r>
    </w:p>
    <w:p w:rsidR="00546D45" w:rsidRPr="003416B8" w:rsidRDefault="002547BB" w:rsidP="005E082A">
      <w:pPr>
        <w:pStyle w:val="jl-4"/>
        <w:ind w:left="1404" w:right="5102" w:hanging="324"/>
      </w:pPr>
      <w:r w:rsidRPr="003416B8">
        <w:t>(D)</w:t>
      </w:r>
      <w:r w:rsidRPr="003416B8">
        <w:rPr>
          <w:rFonts w:hint="eastAsia"/>
        </w:rPr>
        <w:t>丁的分泌可因授乳刺激而有正回饋反應</w:t>
      </w:r>
      <w:r w:rsidRPr="003416B8">
        <w:t xml:space="preserve"> </w:t>
      </w:r>
    </w:p>
    <w:p w:rsidR="002547BB" w:rsidRPr="003416B8" w:rsidRDefault="002547BB" w:rsidP="002547BB">
      <w:pPr>
        <w:pStyle w:val="jl-2"/>
        <w:ind w:left="1087" w:hanging="1087"/>
      </w:pPr>
      <w:r w:rsidRPr="000D3A8F">
        <w:t>(</w:t>
      </w:r>
      <w:r w:rsidRPr="000D3A8F">
        <w:rPr>
          <w:rFonts w:hint="eastAsia"/>
        </w:rPr>
        <w:tab/>
      </w:r>
      <w:r w:rsidRPr="000D3A8F">
        <w:t>)</w:t>
      </w:r>
      <w:r w:rsidRPr="003416B8">
        <w:t>9</w:t>
      </w:r>
      <w:r>
        <w:t>.</w:t>
      </w:r>
      <w:r>
        <w:tab/>
      </w:r>
      <w:r w:rsidRPr="003416B8">
        <w:rPr>
          <w:rFonts w:hint="eastAsia"/>
        </w:rPr>
        <w:t>人類第</w:t>
      </w:r>
      <w:r w:rsidRPr="003416B8">
        <w:t>21</w:t>
      </w:r>
      <w:r w:rsidRPr="003416B8">
        <w:rPr>
          <w:rFonts w:hint="eastAsia"/>
        </w:rPr>
        <w:t>對染色體上有一</w:t>
      </w:r>
      <w:r w:rsidRPr="003416B8">
        <w:t>A</w:t>
      </w:r>
      <w:r w:rsidRPr="003416B8">
        <w:rPr>
          <w:rFonts w:hint="eastAsia"/>
        </w:rPr>
        <w:t>基因，此基因有</w:t>
      </w:r>
      <w:r w:rsidRPr="003416B8">
        <w:t>A1</w:t>
      </w:r>
      <w:r w:rsidRPr="003416B8">
        <w:rPr>
          <w:rFonts w:hint="eastAsia"/>
        </w:rPr>
        <w:t>、</w:t>
      </w:r>
      <w:r w:rsidRPr="003416B8">
        <w:t>A2</w:t>
      </w:r>
      <w:r w:rsidRPr="003416B8">
        <w:rPr>
          <w:rFonts w:hint="eastAsia"/>
        </w:rPr>
        <w:t>、</w:t>
      </w:r>
      <w:r w:rsidRPr="003416B8">
        <w:t>A3</w:t>
      </w:r>
      <w:r w:rsidRPr="003416B8">
        <w:rPr>
          <w:rFonts w:hint="eastAsia"/>
        </w:rPr>
        <w:t>和</w:t>
      </w:r>
      <w:r w:rsidRPr="003416B8">
        <w:t>A4</w:t>
      </w:r>
      <w:r w:rsidRPr="003416B8">
        <w:rPr>
          <w:rFonts w:hint="eastAsia"/>
        </w:rPr>
        <w:t>四種等位基因。有一唐氏症患者的基因型為</w:t>
      </w:r>
      <w:r w:rsidRPr="003416B8">
        <w:t>A1 A3 A3</w:t>
      </w:r>
      <w:r w:rsidRPr="003416B8">
        <w:rPr>
          <w:rFonts w:hint="eastAsia"/>
        </w:rPr>
        <w:t>，而其母親的基因型是</w:t>
      </w:r>
      <w:r w:rsidRPr="003416B8">
        <w:t>A1A2</w:t>
      </w:r>
      <w:r w:rsidRPr="003416B8">
        <w:rPr>
          <w:rFonts w:hint="eastAsia"/>
        </w:rPr>
        <w:t>；父親的基因型是</w:t>
      </w:r>
      <w:r w:rsidRPr="003416B8">
        <w:t>A2A3</w:t>
      </w:r>
      <w:r w:rsidRPr="003416B8">
        <w:rPr>
          <w:rFonts w:hint="eastAsia"/>
        </w:rPr>
        <w:t>，則此唐氏症患者染色體異常的原因，是由於在下列哪一分裂期發生染色體無分離現象？</w:t>
      </w:r>
    </w:p>
    <w:p w:rsidR="002547BB" w:rsidRPr="003416B8" w:rsidRDefault="002547BB" w:rsidP="005E082A">
      <w:pPr>
        <w:pStyle w:val="jl-4"/>
        <w:ind w:left="1404" w:hanging="324"/>
      </w:pPr>
      <w:r w:rsidRPr="003416B8">
        <w:t>(A)</w:t>
      </w:r>
      <w:r w:rsidRPr="003416B8">
        <w:rPr>
          <w:rFonts w:hint="eastAsia"/>
        </w:rPr>
        <w:t>精子形成過程中的減數分裂Ｉ</w:t>
      </w:r>
      <w:r>
        <w:tab/>
        <w:t>(B)</w:t>
      </w:r>
      <w:r w:rsidRPr="003416B8">
        <w:rPr>
          <w:rFonts w:hint="eastAsia"/>
        </w:rPr>
        <w:t>卵形成過程中的減數分裂Ｉ</w:t>
      </w:r>
      <w:r w:rsidRPr="003416B8">
        <w:t xml:space="preserve"> </w:t>
      </w:r>
    </w:p>
    <w:p w:rsidR="002547BB" w:rsidRPr="003416B8" w:rsidRDefault="00754B7D" w:rsidP="005E082A">
      <w:pPr>
        <w:pStyle w:val="jl-4"/>
        <w:ind w:left="1404" w:hanging="324"/>
      </w:pPr>
      <w:r>
        <w:rPr>
          <w:noProof/>
        </w:rPr>
        <mc:AlternateContent>
          <mc:Choice Requires="wps">
            <w:drawing>
              <wp:anchor distT="0" distB="0" distL="114300" distR="114300" simplePos="0" relativeHeight="251650048" behindDoc="0" locked="0" layoutInCell="1" allowOverlap="1">
                <wp:simplePos x="0" y="0"/>
                <wp:positionH relativeFrom="column">
                  <wp:posOffset>5526405</wp:posOffset>
                </wp:positionH>
                <wp:positionV relativeFrom="paragraph">
                  <wp:posOffset>128270</wp:posOffset>
                </wp:positionV>
                <wp:extent cx="1273175" cy="1234440"/>
                <wp:effectExtent l="1905" t="1905" r="1270" b="1905"/>
                <wp:wrapNone/>
                <wp:docPr id="6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1234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D45" w:rsidRDefault="00754B7D" w:rsidP="00546D45">
                            <w:pPr>
                              <w:pStyle w:val="a9"/>
                            </w:pPr>
                            <w:r>
                              <w:rPr>
                                <w:rFonts w:hint="eastAsia"/>
                                <w:noProof/>
                              </w:rPr>
                              <w:drawing>
                                <wp:inline distT="0" distB="0" distL="0" distR="0">
                                  <wp:extent cx="898525" cy="692150"/>
                                  <wp:effectExtent l="0" t="0" r="0" b="0"/>
                                  <wp:docPr id="27" name="圖片 27"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8525" cy="692150"/>
                                          </a:xfrm>
                                          <a:prstGeom prst="rect">
                                            <a:avLst/>
                                          </a:prstGeom>
                                          <a:noFill/>
                                          <a:ln>
                                            <a:noFill/>
                                          </a:ln>
                                        </pic:spPr>
                                      </pic:pic>
                                    </a:graphicData>
                                  </a:graphic>
                                </wp:inline>
                              </w:drawing>
                            </w:r>
                          </w:p>
                          <w:p w:rsidR="00546D45" w:rsidRDefault="00546D45" w:rsidP="00546D45">
                            <w:pPr>
                              <w:pStyle w:val="jl-c"/>
                            </w:pPr>
                            <w:r>
                              <w:rPr>
                                <w:rFonts w:hint="eastAsia"/>
                                <w:lang w:eastAsia="zh-HK"/>
                              </w:rPr>
                              <w:t>圖</w:t>
                            </w:r>
                            <w:r>
                              <w:rPr>
                                <w:rFonts w:hint="eastAsia"/>
                                <w:lang w:eastAsia="zh-HK"/>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435.15pt;margin-top:10.1pt;width:100.25pt;height:97.2pt;z-index:251650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" filled="f" stroked="f">
                <v:textbox style="mso-fit-shape-to-text:t">
                  <w:txbxContent>
                    <w:p w:rsidR="00546D45" w:rsidRDefault="00754B7D" w:rsidP="00546D45">
                      <w:pPr>
                        <w:pStyle w:val="a9"/>
                        <w:rPr>
                          <w:rFonts w:hint="eastAsia"/>
                        </w:rPr>
                      </w:pPr>
                      <w:r>
                        <w:rPr>
                          <w:rFonts w:hint="eastAsia"/>
                          <w:noProof/>
                        </w:rPr>
                        <w:drawing>
                          <wp:inline distT="0" distB="0" distL="0" distR="0">
                            <wp:extent cx="898525" cy="692150"/>
                            <wp:effectExtent l="0" t="0" r="0" b="0"/>
                            <wp:docPr id="27" name="圖片 27"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8525" cy="692150"/>
                                    </a:xfrm>
                                    <a:prstGeom prst="rect">
                                      <a:avLst/>
                                    </a:prstGeom>
                                    <a:noFill/>
                                    <a:ln>
                                      <a:noFill/>
                                    </a:ln>
                                  </pic:spPr>
                                </pic:pic>
                              </a:graphicData>
                            </a:graphic>
                          </wp:inline>
                        </w:drawing>
                      </w:r>
                    </w:p>
                    <w:p w:rsidR="00546D45" w:rsidRDefault="00546D45" w:rsidP="00546D45">
                      <w:pPr>
                        <w:pStyle w:val="jl-c"/>
                      </w:pPr>
                      <w:r>
                        <w:rPr>
                          <w:rFonts w:hint="eastAsia"/>
                          <w:lang w:eastAsia="zh-HK"/>
                        </w:rPr>
                        <w:t>圖</w:t>
                      </w:r>
                      <w:r>
                        <w:rPr>
                          <w:rFonts w:hint="eastAsia"/>
                          <w:lang w:eastAsia="zh-HK"/>
                        </w:rPr>
                        <w:t>3</w:t>
                      </w:r>
                    </w:p>
                  </w:txbxContent>
                </v:textbox>
              </v:shape>
            </w:pict>
          </mc:Fallback>
        </mc:AlternateContent>
      </w:r>
      <w:r w:rsidR="002547BB" w:rsidRPr="003416B8">
        <w:t>(C)</w:t>
      </w:r>
      <w:r w:rsidR="002547BB" w:rsidRPr="003416B8">
        <w:rPr>
          <w:rFonts w:hint="eastAsia"/>
        </w:rPr>
        <w:t>精子形成過程中的減數分裂Ⅱ</w:t>
      </w:r>
      <w:r w:rsidR="002547BB">
        <w:tab/>
        <w:t>(D)</w:t>
      </w:r>
      <w:r w:rsidR="002547BB" w:rsidRPr="003416B8">
        <w:rPr>
          <w:rFonts w:hint="eastAsia"/>
        </w:rPr>
        <w:t>卵形成過程中的減數分裂Ⅱ</w:t>
      </w:r>
    </w:p>
    <w:p w:rsidR="002547BB" w:rsidRDefault="002547BB" w:rsidP="00546D45">
      <w:pPr>
        <w:pStyle w:val="jl-2"/>
        <w:ind w:left="1087" w:right="2125" w:hanging="1087"/>
      </w:pPr>
      <w:r w:rsidRPr="000D3A8F">
        <w:t>(</w:t>
      </w:r>
      <w:r w:rsidRPr="000D3A8F">
        <w:rPr>
          <w:rFonts w:hint="eastAsia"/>
        </w:rPr>
        <w:tab/>
      </w:r>
      <w:r w:rsidRPr="000D3A8F">
        <w:t>)</w:t>
      </w:r>
      <w:r w:rsidRPr="003416B8">
        <w:t>10</w:t>
      </w:r>
      <w:r>
        <w:t>.</w:t>
      </w:r>
      <w:r>
        <w:tab/>
      </w:r>
      <w:r w:rsidRPr="003416B8">
        <w:rPr>
          <w:rFonts w:hint="eastAsia"/>
        </w:rPr>
        <w:t>細菌基因體</w:t>
      </w:r>
      <w:r w:rsidRPr="003416B8">
        <w:t>DNA</w:t>
      </w:r>
      <w:r w:rsidRPr="003416B8">
        <w:rPr>
          <w:rFonts w:hint="eastAsia"/>
        </w:rPr>
        <w:t>複製是以半保留方式進行，圖</w:t>
      </w:r>
      <w:r w:rsidRPr="003416B8">
        <w:t>3</w:t>
      </w:r>
      <w:r w:rsidRPr="003416B8">
        <w:rPr>
          <w:rFonts w:hint="eastAsia"/>
        </w:rPr>
        <w:t>為此細菌長期在含</w:t>
      </w:r>
      <w:r w:rsidRPr="002547BB">
        <w:rPr>
          <w:vertAlign w:val="superscript"/>
        </w:rPr>
        <w:t>14</w:t>
      </w:r>
      <w:r w:rsidRPr="003416B8">
        <w:t>N</w:t>
      </w:r>
      <w:r w:rsidRPr="003416B8">
        <w:rPr>
          <w:rFonts w:hint="eastAsia"/>
        </w:rPr>
        <w:t>或</w:t>
      </w:r>
      <w:r w:rsidRPr="002547BB">
        <w:rPr>
          <w:vertAlign w:val="superscript"/>
        </w:rPr>
        <w:t>15</w:t>
      </w:r>
      <w:r w:rsidRPr="003416B8">
        <w:t>N</w:t>
      </w:r>
      <w:r w:rsidRPr="003416B8">
        <w:rPr>
          <w:rFonts w:hint="eastAsia"/>
        </w:rPr>
        <w:t>培養液生長後，純化</w:t>
      </w:r>
      <w:r w:rsidRPr="003416B8">
        <w:t>DNA</w:t>
      </w:r>
      <w:r w:rsidRPr="003416B8">
        <w:rPr>
          <w:rFonts w:hint="eastAsia"/>
        </w:rPr>
        <w:t>並離心分層的情況。若某生將長期在含</w:t>
      </w:r>
      <w:r w:rsidRPr="002547BB">
        <w:rPr>
          <w:vertAlign w:val="superscript"/>
        </w:rPr>
        <w:t>15</w:t>
      </w:r>
      <w:r w:rsidRPr="003416B8">
        <w:t>N</w:t>
      </w:r>
      <w:r w:rsidRPr="003416B8">
        <w:rPr>
          <w:rFonts w:hint="eastAsia"/>
        </w:rPr>
        <w:t>培養液生長的細菌</w:t>
      </w:r>
      <w:r w:rsidRPr="003416B8">
        <w:t>X</w:t>
      </w:r>
      <w:r w:rsidRPr="003416B8">
        <w:rPr>
          <w:rFonts w:hint="eastAsia"/>
        </w:rPr>
        <w:t>，移至含有</w:t>
      </w:r>
      <w:r w:rsidRPr="002547BB">
        <w:rPr>
          <w:vertAlign w:val="superscript"/>
        </w:rPr>
        <w:t>14</w:t>
      </w:r>
      <w:r w:rsidRPr="003416B8">
        <w:t xml:space="preserve">N </w:t>
      </w:r>
      <w:r w:rsidRPr="003416B8">
        <w:rPr>
          <w:rFonts w:hint="eastAsia"/>
        </w:rPr>
        <w:t>培養液中培養，收取第一次及第二次細胞分裂後的細菌，分別進行</w:t>
      </w:r>
      <w:r w:rsidRPr="003416B8">
        <w:t>DNA</w:t>
      </w:r>
      <w:r w:rsidRPr="003416B8">
        <w:rPr>
          <w:rFonts w:hint="eastAsia"/>
        </w:rPr>
        <w:t>萃取及離心。下列何種</w:t>
      </w:r>
      <w:r w:rsidRPr="003416B8">
        <w:t>DNA</w:t>
      </w:r>
      <w:r w:rsidRPr="003416B8">
        <w:rPr>
          <w:rFonts w:hint="eastAsia"/>
        </w:rPr>
        <w:t>分層現象較符合細菌</w:t>
      </w:r>
      <w:r w:rsidRPr="003416B8">
        <w:t>X</w:t>
      </w:r>
      <w:r w:rsidRPr="003416B8">
        <w:rPr>
          <w:rFonts w:hint="eastAsia"/>
        </w:rPr>
        <w:t>的基因體</w:t>
      </w:r>
      <w:r w:rsidRPr="003416B8">
        <w:t>DNA</w:t>
      </w:r>
      <w:r w:rsidRPr="003416B8">
        <w:rPr>
          <w:rFonts w:hint="eastAsia"/>
        </w:rPr>
        <w:t>複製機制？</w:t>
      </w:r>
    </w:p>
    <w:p w:rsidR="002547BB" w:rsidRPr="003416B8" w:rsidRDefault="002547BB" w:rsidP="005E082A">
      <w:pPr>
        <w:pStyle w:val="jl-4"/>
        <w:ind w:left="1404" w:hanging="324"/>
        <w:textAlignment w:val="top"/>
      </w:pPr>
      <w:r w:rsidRPr="003416B8">
        <w:t>(A)</w:t>
      </w:r>
      <w:r w:rsidR="00754B7D">
        <w:rPr>
          <w:noProof/>
        </w:rPr>
        <w:drawing>
          <wp:inline distT="0" distB="0" distL="0" distR="0">
            <wp:extent cx="903605" cy="782320"/>
            <wp:effectExtent l="0" t="0" r="0" b="0"/>
            <wp:docPr id="42" name="圖片 1"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03605" cy="782320"/>
                    </a:xfrm>
                    <a:prstGeom prst="rect">
                      <a:avLst/>
                    </a:prstGeom>
                    <a:noFill/>
                    <a:ln>
                      <a:noFill/>
                    </a:ln>
                  </pic:spPr>
                </pic:pic>
              </a:graphicData>
            </a:graphic>
          </wp:inline>
        </w:drawing>
      </w:r>
      <w:r>
        <w:tab/>
        <w:t>(B)</w:t>
      </w:r>
      <w:r w:rsidR="00754B7D">
        <w:rPr>
          <w:noProof/>
        </w:rPr>
        <w:drawing>
          <wp:inline distT="0" distB="0" distL="0" distR="0">
            <wp:extent cx="903605" cy="782320"/>
            <wp:effectExtent l="0" t="0" r="0" b="0"/>
            <wp:docPr id="2" name="圖片 2"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03605" cy="782320"/>
                    </a:xfrm>
                    <a:prstGeom prst="rect">
                      <a:avLst/>
                    </a:prstGeom>
                    <a:noFill/>
                    <a:ln>
                      <a:noFill/>
                    </a:ln>
                  </pic:spPr>
                </pic:pic>
              </a:graphicData>
            </a:graphic>
          </wp:inline>
        </w:drawing>
      </w:r>
      <w:r>
        <w:tab/>
        <w:t>(C)</w:t>
      </w:r>
      <w:r w:rsidR="00754B7D">
        <w:rPr>
          <w:noProof/>
        </w:rPr>
        <w:drawing>
          <wp:inline distT="0" distB="0" distL="0" distR="0">
            <wp:extent cx="903605" cy="782320"/>
            <wp:effectExtent l="0" t="0" r="0" b="0"/>
            <wp:docPr id="3" name="圖片 3"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03605" cy="782320"/>
                    </a:xfrm>
                    <a:prstGeom prst="rect">
                      <a:avLst/>
                    </a:prstGeom>
                    <a:noFill/>
                    <a:ln>
                      <a:noFill/>
                    </a:ln>
                  </pic:spPr>
                </pic:pic>
              </a:graphicData>
            </a:graphic>
          </wp:inline>
        </w:drawing>
      </w:r>
      <w:r>
        <w:tab/>
        <w:t>(D)</w:t>
      </w:r>
      <w:r w:rsidR="00754B7D">
        <w:rPr>
          <w:noProof/>
        </w:rPr>
        <w:drawing>
          <wp:inline distT="0" distB="0" distL="0" distR="0">
            <wp:extent cx="903605" cy="782320"/>
            <wp:effectExtent l="0" t="0" r="0" b="0"/>
            <wp:docPr id="4" name="圖片 4"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03605" cy="782320"/>
                    </a:xfrm>
                    <a:prstGeom prst="rect">
                      <a:avLst/>
                    </a:prstGeom>
                    <a:noFill/>
                    <a:ln>
                      <a:noFill/>
                    </a:ln>
                  </pic:spPr>
                </pic:pic>
              </a:graphicData>
            </a:graphic>
          </wp:inline>
        </w:drawing>
      </w:r>
    </w:p>
    <w:p w:rsidR="002547BB" w:rsidRPr="003416B8" w:rsidRDefault="002547BB" w:rsidP="002547BB">
      <w:pPr>
        <w:pStyle w:val="jl-2"/>
        <w:ind w:left="1087" w:hanging="1087"/>
      </w:pPr>
      <w:r w:rsidRPr="000D3A8F">
        <w:t>(</w:t>
      </w:r>
      <w:r w:rsidRPr="000D3A8F">
        <w:rPr>
          <w:rFonts w:hint="eastAsia"/>
        </w:rPr>
        <w:tab/>
      </w:r>
      <w:r w:rsidRPr="000D3A8F">
        <w:t>)</w:t>
      </w:r>
      <w:r w:rsidRPr="003416B8">
        <w:t>11</w:t>
      </w:r>
      <w:r>
        <w:t>.</w:t>
      </w:r>
      <w:r>
        <w:tab/>
      </w:r>
      <w:r w:rsidRPr="003416B8">
        <w:rPr>
          <w:rFonts w:hint="eastAsia"/>
        </w:rPr>
        <w:t>下列有關肌肉運動的敘述，何者正確？</w:t>
      </w:r>
    </w:p>
    <w:p w:rsidR="002547BB" w:rsidRPr="003416B8" w:rsidRDefault="002547BB" w:rsidP="005E082A">
      <w:pPr>
        <w:pStyle w:val="jl-4"/>
        <w:ind w:left="1404" w:hanging="324"/>
      </w:pPr>
      <w:r w:rsidRPr="003416B8">
        <w:t>(A)</w:t>
      </w:r>
      <w:r w:rsidRPr="003416B8">
        <w:rPr>
          <w:rFonts w:hint="eastAsia"/>
        </w:rPr>
        <w:t>運動時，需要使用到平滑肌，能隨大腦意識而運動</w:t>
      </w:r>
    </w:p>
    <w:p w:rsidR="002547BB" w:rsidRPr="003416B8" w:rsidRDefault="002547BB" w:rsidP="005E082A">
      <w:pPr>
        <w:pStyle w:val="jl-4"/>
        <w:ind w:left="1404" w:hanging="324"/>
      </w:pPr>
      <w:r w:rsidRPr="003416B8">
        <w:t>(B)</w:t>
      </w:r>
      <w:r w:rsidRPr="003416B8">
        <w:rPr>
          <w:rFonts w:hint="eastAsia"/>
        </w:rPr>
        <w:t>運動時，大腦意識透過神經傳導控制肌肉之收縮</w:t>
      </w:r>
    </w:p>
    <w:p w:rsidR="002547BB" w:rsidRPr="003416B8" w:rsidRDefault="002547BB" w:rsidP="005E082A">
      <w:pPr>
        <w:pStyle w:val="jl-4"/>
        <w:ind w:left="1404" w:hanging="324"/>
      </w:pPr>
      <w:r w:rsidRPr="003416B8">
        <w:t>(C)</w:t>
      </w:r>
      <w:r w:rsidRPr="003416B8">
        <w:rPr>
          <w:rFonts w:hint="eastAsia"/>
        </w:rPr>
        <w:t>適當運動時，肌肉細胞行有氧呼吸，先經克氏循環，再由糖解作用分解葡萄糖</w:t>
      </w:r>
    </w:p>
    <w:p w:rsidR="002547BB" w:rsidRPr="003416B8" w:rsidRDefault="002547BB" w:rsidP="005E082A">
      <w:pPr>
        <w:pStyle w:val="jl-4"/>
        <w:ind w:left="1404" w:hanging="324"/>
      </w:pPr>
      <w:r w:rsidRPr="003416B8">
        <w:t>(D)</w:t>
      </w:r>
      <w:r w:rsidRPr="003416B8">
        <w:rPr>
          <w:rFonts w:hint="eastAsia"/>
        </w:rPr>
        <w:t>過度運動時，肌肉細胞會行酒精發酵，將葡萄糖代謝成乳酸，藉此產生能量</w:t>
      </w:r>
    </w:p>
    <w:p w:rsidR="002547BB" w:rsidRPr="003416B8" w:rsidRDefault="002547BB" w:rsidP="002547BB">
      <w:pPr>
        <w:pStyle w:val="jl-0"/>
      </w:pPr>
      <w:r w:rsidRPr="003416B8">
        <w:t>12-13</w:t>
      </w:r>
      <w:r w:rsidRPr="003416B8">
        <w:rPr>
          <w:rFonts w:hint="eastAsia"/>
        </w:rPr>
        <w:t>題為題組</w:t>
      </w:r>
    </w:p>
    <w:p w:rsidR="002547BB" w:rsidRPr="003416B8" w:rsidRDefault="002547BB" w:rsidP="002547BB">
      <w:pPr>
        <w:pStyle w:val="jl-"/>
      </w:pPr>
      <w:r>
        <w:rPr>
          <w:rFonts w:hint="eastAsia"/>
        </w:rPr>
        <w:t xml:space="preserve">　　</w:t>
      </w:r>
      <w:r w:rsidRPr="002547BB">
        <w:rPr>
          <w:rFonts w:hint="eastAsia"/>
        </w:rPr>
        <w:t>南島語系族群廣泛分布於太平洋島嶼，當南島民族遷徙時，將可當織布材料的「構樹」</w:t>
      </w:r>
      <w:r w:rsidRPr="003416B8">
        <w:rPr>
          <w:rFonts w:hint="eastAsia"/>
        </w:rPr>
        <w:t>雌株樹種攜帶到新的島嶼，以扦插方式種植。母體遺傳是指遺傳特性由卵細胞決定，因為其細胞質內含有大量</w:t>
      </w:r>
      <w:r w:rsidRPr="003416B8">
        <w:t>mRNA</w:t>
      </w:r>
      <w:r w:rsidRPr="003416B8">
        <w:rPr>
          <w:rFonts w:hint="eastAsia"/>
        </w:rPr>
        <w:t>及帶有遺傳物質的胞器，可決定子代的特徵。科學家發現臺灣構樹葉綠體</w:t>
      </w:r>
      <w:r w:rsidRPr="003416B8">
        <w:t>DNA</w:t>
      </w:r>
      <w:r w:rsidRPr="003416B8">
        <w:rPr>
          <w:rFonts w:hint="eastAsia"/>
        </w:rPr>
        <w:t>中含有特殊的</w:t>
      </w:r>
      <w:r w:rsidRPr="003416B8">
        <w:t>CP-17</w:t>
      </w:r>
      <w:r w:rsidRPr="003416B8">
        <w:rPr>
          <w:rFonts w:hint="eastAsia"/>
        </w:rPr>
        <w:t>基因型，而太平洋島嶼的構樹葉綠體也都帶有同樣的基因型，顯示太平洋島嶼構樹與臺灣構樹親緣關係十分接近，此研究提供了語言學所建立的「出臺灣說」一個論證的依據。</w:t>
      </w:r>
    </w:p>
    <w:p w:rsidR="002547BB" w:rsidRPr="003416B8" w:rsidRDefault="002547BB" w:rsidP="002547BB">
      <w:pPr>
        <w:pStyle w:val="jl-2"/>
        <w:ind w:left="1087" w:hanging="1087"/>
      </w:pPr>
      <w:r w:rsidRPr="000D3A8F">
        <w:t>(</w:t>
      </w:r>
      <w:r w:rsidRPr="000D3A8F">
        <w:rPr>
          <w:rFonts w:hint="eastAsia"/>
        </w:rPr>
        <w:tab/>
      </w:r>
      <w:r w:rsidRPr="000D3A8F">
        <w:t>)</w:t>
      </w:r>
      <w:r w:rsidRPr="003416B8">
        <w:t>12</w:t>
      </w:r>
      <w:r>
        <w:t>.</w:t>
      </w:r>
      <w:r>
        <w:tab/>
      </w:r>
      <w:r w:rsidRPr="003416B8">
        <w:rPr>
          <w:rFonts w:hint="eastAsia"/>
        </w:rPr>
        <w:t>科學家為什麼以構樹葉綠體的</w:t>
      </w:r>
      <w:r w:rsidRPr="003416B8">
        <w:t>CP-17</w:t>
      </w:r>
      <w:r w:rsidRPr="003416B8">
        <w:rPr>
          <w:rFonts w:hint="eastAsia"/>
        </w:rPr>
        <w:t>基因型，探究臺灣與南島語系地區之族群關聯性？</w:t>
      </w:r>
    </w:p>
    <w:p w:rsidR="002547BB" w:rsidRPr="003416B8" w:rsidRDefault="002547BB" w:rsidP="005E082A">
      <w:pPr>
        <w:pStyle w:val="jl-4"/>
        <w:ind w:left="1404" w:hanging="324"/>
      </w:pPr>
      <w:r w:rsidRPr="003416B8">
        <w:t>(A)</w:t>
      </w:r>
      <w:r w:rsidRPr="003416B8">
        <w:rPr>
          <w:rFonts w:hint="eastAsia"/>
        </w:rPr>
        <w:t>葉綠體基因比構樹細胞染色體簡單</w:t>
      </w:r>
    </w:p>
    <w:p w:rsidR="002547BB" w:rsidRPr="003416B8" w:rsidRDefault="002547BB" w:rsidP="005E082A">
      <w:pPr>
        <w:pStyle w:val="jl-4"/>
        <w:ind w:left="1404" w:hanging="324"/>
      </w:pPr>
      <w:r w:rsidRPr="003416B8">
        <w:t>(B)</w:t>
      </w:r>
      <w:r w:rsidRPr="003416B8">
        <w:rPr>
          <w:rFonts w:hint="eastAsia"/>
        </w:rPr>
        <w:t>葉綠體含大量</w:t>
      </w:r>
      <w:r w:rsidRPr="003416B8">
        <w:t>mRNA</w:t>
      </w:r>
      <w:r w:rsidRPr="003416B8">
        <w:rPr>
          <w:rFonts w:hint="eastAsia"/>
        </w:rPr>
        <w:t>，易於探究</w:t>
      </w:r>
      <w:r w:rsidRPr="003416B8">
        <w:t>CP-17</w:t>
      </w:r>
      <w:r w:rsidRPr="003416B8">
        <w:rPr>
          <w:rFonts w:hint="eastAsia"/>
        </w:rPr>
        <w:t>基因型</w:t>
      </w:r>
    </w:p>
    <w:p w:rsidR="002547BB" w:rsidRPr="003416B8" w:rsidRDefault="002547BB" w:rsidP="005E082A">
      <w:pPr>
        <w:pStyle w:val="jl-4"/>
        <w:ind w:left="1404" w:hanging="324"/>
      </w:pPr>
      <w:r w:rsidRPr="003416B8">
        <w:t>(C)</w:t>
      </w:r>
      <w:r w:rsidRPr="003416B8">
        <w:rPr>
          <w:rFonts w:hint="eastAsia"/>
        </w:rPr>
        <w:t>葉綠體屬於母體遺傳的影響因子</w:t>
      </w:r>
    </w:p>
    <w:p w:rsidR="002547BB" w:rsidRPr="003416B8" w:rsidRDefault="002547BB" w:rsidP="005E082A">
      <w:pPr>
        <w:pStyle w:val="jl-4"/>
        <w:ind w:left="1404" w:hanging="324"/>
      </w:pPr>
      <w:r w:rsidRPr="003416B8">
        <w:t>(D)</w:t>
      </w:r>
      <w:r w:rsidRPr="003416B8">
        <w:rPr>
          <w:rFonts w:hint="eastAsia"/>
        </w:rPr>
        <w:t>葉綠體存在構樹細胞中，自己並沒有攜帶染色體</w:t>
      </w:r>
    </w:p>
    <w:p w:rsidR="002547BB" w:rsidRPr="003416B8" w:rsidRDefault="00546D45" w:rsidP="002547BB">
      <w:pPr>
        <w:pStyle w:val="jl-2"/>
        <w:ind w:left="1087" w:hanging="1087"/>
      </w:pPr>
      <w:r>
        <w:br w:type="page"/>
      </w:r>
      <w:r w:rsidR="002547BB" w:rsidRPr="000D3A8F">
        <w:lastRenderedPageBreak/>
        <w:t>(</w:t>
      </w:r>
      <w:r w:rsidR="002547BB" w:rsidRPr="000D3A8F">
        <w:rPr>
          <w:rFonts w:hint="eastAsia"/>
        </w:rPr>
        <w:tab/>
      </w:r>
      <w:r w:rsidR="002547BB" w:rsidRPr="000D3A8F">
        <w:t>)</w:t>
      </w:r>
      <w:r w:rsidR="002547BB" w:rsidRPr="003416B8">
        <w:t>13</w:t>
      </w:r>
      <w:r w:rsidR="002547BB">
        <w:t>.</w:t>
      </w:r>
      <w:r w:rsidR="002547BB">
        <w:tab/>
      </w:r>
      <w:r w:rsidR="002547BB" w:rsidRPr="003416B8">
        <w:rPr>
          <w:rFonts w:hint="eastAsia"/>
        </w:rPr>
        <w:t>下列有關母體遺傳相關敘述，何者正確？</w:t>
      </w:r>
    </w:p>
    <w:p w:rsidR="002547BB" w:rsidRPr="003416B8" w:rsidRDefault="002547BB" w:rsidP="005E082A">
      <w:pPr>
        <w:pStyle w:val="jl-4"/>
        <w:ind w:left="1404" w:hanging="324"/>
      </w:pPr>
      <w:r w:rsidRPr="003416B8">
        <w:t>(A)</w:t>
      </w:r>
      <w:r w:rsidRPr="003416B8">
        <w:rPr>
          <w:rFonts w:hint="eastAsia"/>
        </w:rPr>
        <w:t>葉綠體和粒線體都是具有母體遺傳物質的胞器</w:t>
      </w:r>
    </w:p>
    <w:p w:rsidR="002547BB" w:rsidRPr="003416B8" w:rsidRDefault="002547BB" w:rsidP="005E082A">
      <w:pPr>
        <w:pStyle w:val="jl-4"/>
        <w:ind w:left="1404" w:hanging="324"/>
      </w:pPr>
      <w:r w:rsidRPr="003416B8">
        <w:t>(B)</w:t>
      </w:r>
      <w:r w:rsidRPr="003416B8">
        <w:rPr>
          <w:rFonts w:hint="eastAsia"/>
        </w:rPr>
        <w:t>扦插之雌株與當地花粉授粉後，其子代即失去母體遺傳特性</w:t>
      </w:r>
    </w:p>
    <w:p w:rsidR="002547BB" w:rsidRPr="003416B8" w:rsidRDefault="002547BB" w:rsidP="005E082A">
      <w:pPr>
        <w:pStyle w:val="jl-4"/>
        <w:ind w:left="1404" w:hanging="324"/>
      </w:pPr>
      <w:r w:rsidRPr="003416B8">
        <w:t>(C)</w:t>
      </w:r>
      <w:r w:rsidRPr="003416B8">
        <w:rPr>
          <w:rFonts w:hint="eastAsia"/>
        </w:rPr>
        <w:t>母體遺傳與卵的細胞質狀態無關</w:t>
      </w:r>
    </w:p>
    <w:p w:rsidR="002547BB" w:rsidRPr="003416B8" w:rsidRDefault="002547BB" w:rsidP="005E082A">
      <w:pPr>
        <w:pStyle w:val="jl-4"/>
        <w:ind w:left="1404" w:hanging="324"/>
      </w:pPr>
      <w:r w:rsidRPr="003416B8">
        <w:t>(D)</w:t>
      </w:r>
      <w:r w:rsidRPr="003416B8">
        <w:rPr>
          <w:rFonts w:hint="eastAsia"/>
        </w:rPr>
        <w:t>血友病的發生是因</w:t>
      </w:r>
      <w:r w:rsidRPr="003416B8">
        <w:t>X</w:t>
      </w:r>
      <w:r w:rsidRPr="003416B8">
        <w:rPr>
          <w:rFonts w:hint="eastAsia"/>
        </w:rPr>
        <w:t>染色體基因缺陷，因此屬於母體遺傳的一種</w:t>
      </w:r>
    </w:p>
    <w:p w:rsidR="002547BB" w:rsidRPr="003416B8" w:rsidRDefault="002547BB" w:rsidP="002547BB">
      <w:pPr>
        <w:pStyle w:val="jl-2"/>
        <w:ind w:left="1087" w:hanging="1087"/>
      </w:pPr>
      <w:r w:rsidRPr="000D3A8F">
        <w:t>(</w:t>
      </w:r>
      <w:r w:rsidRPr="000D3A8F">
        <w:rPr>
          <w:rFonts w:hint="eastAsia"/>
        </w:rPr>
        <w:tab/>
      </w:r>
      <w:r w:rsidRPr="000D3A8F">
        <w:t>)</w:t>
      </w:r>
      <w:r w:rsidRPr="003416B8">
        <w:t>14</w:t>
      </w:r>
      <w:r>
        <w:t>.</w:t>
      </w:r>
      <w:r>
        <w:tab/>
      </w:r>
      <w:r w:rsidRPr="003416B8">
        <w:rPr>
          <w:rFonts w:hint="eastAsia"/>
        </w:rPr>
        <w:t>下列有關生質柴油的敘述，何者正確？</w:t>
      </w:r>
    </w:p>
    <w:p w:rsidR="002547BB" w:rsidRPr="003416B8" w:rsidRDefault="002547BB" w:rsidP="005E082A">
      <w:pPr>
        <w:pStyle w:val="jl-4"/>
        <w:ind w:left="1404" w:hanging="324"/>
      </w:pPr>
      <w:r w:rsidRPr="003416B8">
        <w:t>(A)</w:t>
      </w:r>
      <w:r w:rsidRPr="003416B8">
        <w:rPr>
          <w:rFonts w:hint="eastAsia"/>
        </w:rPr>
        <w:t>玉米粒中富含油脂，為目前生質柴油主要的原料</w:t>
      </w:r>
    </w:p>
    <w:p w:rsidR="002547BB" w:rsidRPr="003416B8" w:rsidRDefault="002547BB" w:rsidP="005E082A">
      <w:pPr>
        <w:pStyle w:val="jl-4"/>
        <w:ind w:left="1404" w:hanging="324"/>
      </w:pPr>
      <w:r w:rsidRPr="003416B8">
        <w:t>(B)</w:t>
      </w:r>
      <w:r w:rsidRPr="003416B8">
        <w:rPr>
          <w:rFonts w:hint="eastAsia"/>
        </w:rPr>
        <w:t>可減少懸浮微粒及一氧化碳的排放，緩和溫室效應</w:t>
      </w:r>
    </w:p>
    <w:p w:rsidR="002547BB" w:rsidRPr="003416B8" w:rsidRDefault="002547BB" w:rsidP="005E082A">
      <w:pPr>
        <w:pStyle w:val="jl-4"/>
        <w:ind w:left="1404" w:hanging="324"/>
      </w:pPr>
      <w:r w:rsidRPr="003416B8">
        <w:t>(C)</w:t>
      </w:r>
      <w:r w:rsidRPr="003416B8">
        <w:rPr>
          <w:rFonts w:hint="eastAsia"/>
        </w:rPr>
        <w:t>燃燒所產生的碳排放率趨近零</w:t>
      </w:r>
    </w:p>
    <w:p w:rsidR="002547BB" w:rsidRPr="003416B8" w:rsidRDefault="002547BB" w:rsidP="005E082A">
      <w:pPr>
        <w:pStyle w:val="jl-4"/>
        <w:ind w:left="1404" w:hanging="324"/>
      </w:pPr>
      <w:r w:rsidRPr="003416B8">
        <w:t>(D)</w:t>
      </w:r>
      <w:r w:rsidRPr="003416B8">
        <w:rPr>
          <w:rFonts w:hint="eastAsia"/>
        </w:rPr>
        <w:t>目前臺灣上市的柴油都含</w:t>
      </w:r>
      <w:r w:rsidRPr="003416B8">
        <w:t>10%</w:t>
      </w:r>
      <w:r w:rsidRPr="003416B8">
        <w:rPr>
          <w:rFonts w:hint="eastAsia"/>
        </w:rPr>
        <w:t>的生質柴油</w:t>
      </w:r>
    </w:p>
    <w:p w:rsidR="002547BB" w:rsidRPr="003416B8" w:rsidRDefault="002547BB" w:rsidP="002547BB">
      <w:pPr>
        <w:pStyle w:val="jl-2"/>
        <w:ind w:left="1087" w:hanging="1087"/>
      </w:pPr>
      <w:r w:rsidRPr="000D3A8F">
        <w:t>(</w:t>
      </w:r>
      <w:r w:rsidRPr="000D3A8F">
        <w:rPr>
          <w:rFonts w:hint="eastAsia"/>
        </w:rPr>
        <w:tab/>
      </w:r>
      <w:r w:rsidRPr="000D3A8F">
        <w:t>)</w:t>
      </w:r>
      <w:r w:rsidRPr="003416B8">
        <w:t>15</w:t>
      </w:r>
      <w:r>
        <w:t>.</w:t>
      </w:r>
      <w:r>
        <w:tab/>
      </w:r>
      <w:r w:rsidRPr="003416B8">
        <w:rPr>
          <w:rFonts w:hint="eastAsia"/>
        </w:rPr>
        <w:t>下列有關環境賀爾蒙的敘述，何者正確？</w:t>
      </w:r>
    </w:p>
    <w:p w:rsidR="002547BB" w:rsidRPr="003416B8" w:rsidRDefault="002547BB" w:rsidP="005E082A">
      <w:pPr>
        <w:pStyle w:val="jl-4"/>
        <w:ind w:left="1404" w:hanging="324"/>
      </w:pPr>
      <w:r w:rsidRPr="003416B8">
        <w:t>(A)</w:t>
      </w:r>
      <w:r w:rsidRPr="003416B8">
        <w:rPr>
          <w:rFonts w:hint="eastAsia"/>
        </w:rPr>
        <w:t>為環境中自然合成的化合物</w:t>
      </w:r>
    </w:p>
    <w:p w:rsidR="002547BB" w:rsidRPr="003416B8" w:rsidRDefault="002547BB" w:rsidP="005E082A">
      <w:pPr>
        <w:pStyle w:val="jl-4"/>
        <w:ind w:left="1404" w:hanging="324"/>
      </w:pPr>
      <w:r w:rsidRPr="003416B8">
        <w:t>(B)</w:t>
      </w:r>
      <w:r w:rsidRPr="003416B8">
        <w:rPr>
          <w:rFonts w:hint="eastAsia"/>
        </w:rPr>
        <w:t>會與人體內相似激素的受體結合，進而影響正常生理作用</w:t>
      </w:r>
    </w:p>
    <w:p w:rsidR="002547BB" w:rsidRPr="003416B8" w:rsidRDefault="002547BB" w:rsidP="005E082A">
      <w:pPr>
        <w:pStyle w:val="jl-4"/>
        <w:ind w:left="1404" w:hanging="324"/>
      </w:pPr>
      <w:r w:rsidRPr="003416B8">
        <w:t>(C)</w:t>
      </w:r>
      <w:r w:rsidRPr="003416B8">
        <w:rPr>
          <w:rFonts w:hint="eastAsia"/>
        </w:rPr>
        <w:t>可在短時間分解，但因生物吸收快而易造成生長異常</w:t>
      </w:r>
    </w:p>
    <w:p w:rsidR="002547BB" w:rsidRPr="003416B8" w:rsidRDefault="002547BB" w:rsidP="005E082A">
      <w:pPr>
        <w:pStyle w:val="jl-4"/>
        <w:ind w:left="1404" w:hanging="324"/>
      </w:pPr>
      <w:r w:rsidRPr="003416B8">
        <w:t>(D)</w:t>
      </w:r>
      <w:r w:rsidRPr="003416B8">
        <w:rPr>
          <w:rFonts w:hint="eastAsia"/>
        </w:rPr>
        <w:t>生物營養階級</w:t>
      </w:r>
      <w:r w:rsidR="00546D45">
        <w:rPr>
          <w:rFonts w:hint="eastAsia"/>
          <w:lang w:eastAsia="zh-HK"/>
        </w:rPr>
        <w:t>愈</w:t>
      </w:r>
      <w:r w:rsidRPr="003416B8">
        <w:rPr>
          <w:rFonts w:hint="eastAsia"/>
        </w:rPr>
        <w:t>高，生理代謝</w:t>
      </w:r>
      <w:r w:rsidR="00546D45">
        <w:rPr>
          <w:rFonts w:hint="eastAsia"/>
          <w:lang w:eastAsia="zh-HK"/>
        </w:rPr>
        <w:t>愈</w:t>
      </w:r>
      <w:r w:rsidRPr="003416B8">
        <w:rPr>
          <w:rFonts w:hint="eastAsia"/>
        </w:rPr>
        <w:t>快，因此較不易累積</w:t>
      </w:r>
    </w:p>
    <w:p w:rsidR="002547BB" w:rsidRPr="003416B8" w:rsidRDefault="002547BB" w:rsidP="002547BB">
      <w:pPr>
        <w:pStyle w:val="jl-0"/>
      </w:pPr>
      <w:r w:rsidRPr="003416B8">
        <w:t>16-17</w:t>
      </w:r>
      <w:r w:rsidRPr="003416B8">
        <w:rPr>
          <w:rFonts w:hint="eastAsia"/>
        </w:rPr>
        <w:t>題為題組</w:t>
      </w:r>
    </w:p>
    <w:p w:rsidR="002547BB" w:rsidRDefault="002547BB" w:rsidP="002547BB">
      <w:pPr>
        <w:pStyle w:val="jl-"/>
      </w:pPr>
      <w:r>
        <w:rPr>
          <w:rFonts w:hint="eastAsia"/>
        </w:rPr>
        <w:t xml:space="preserve">　　</w:t>
      </w:r>
      <w:r w:rsidRPr="003416B8">
        <w:rPr>
          <w:rFonts w:hint="eastAsia"/>
        </w:rPr>
        <w:t>圖</w:t>
      </w:r>
      <w:r w:rsidRPr="003416B8">
        <w:t>4</w:t>
      </w:r>
      <w:r w:rsidRPr="003416B8">
        <w:rPr>
          <w:rFonts w:hint="eastAsia"/>
        </w:rPr>
        <w:t>是某生在同學的上手臂中間以橡皮繩綁緊後，在其下手臂內側有明顯凸起的血管進行實驗之過程的示意圖。他使用甲、乙兩手的手指於此血管同一處加壓後，乙手手指在不鬆壓的情況下往右側移動，會推空甲乙雙手指間的血管血液。其後某生又發現，若將乙手手指鬆壓後，血液則停留在一側，此段血管仍不會充滿血液。依上述資訊及所習得的知識，回答下列問題。</w:t>
      </w:r>
    </w:p>
    <w:p w:rsidR="00030061" w:rsidRDefault="00754B7D" w:rsidP="00030061">
      <w:pPr>
        <w:pStyle w:val="a9"/>
      </w:pPr>
      <w:r>
        <w:rPr>
          <w:noProof/>
        </w:rPr>
        <w:drawing>
          <wp:inline distT="0" distB="0" distL="0" distR="0">
            <wp:extent cx="3958590" cy="1025525"/>
            <wp:effectExtent l="0" t="0" r="0" b="0"/>
            <wp:docPr id="5" name="圖片 5"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58590" cy="1025525"/>
                    </a:xfrm>
                    <a:prstGeom prst="rect">
                      <a:avLst/>
                    </a:prstGeom>
                    <a:noFill/>
                    <a:ln>
                      <a:noFill/>
                    </a:ln>
                  </pic:spPr>
                </pic:pic>
              </a:graphicData>
            </a:graphic>
          </wp:inline>
        </w:drawing>
      </w:r>
    </w:p>
    <w:p w:rsidR="00030061" w:rsidRPr="00030061" w:rsidRDefault="00030061" w:rsidP="00030061">
      <w:pPr>
        <w:pStyle w:val="jl-c"/>
      </w:pPr>
      <w:r>
        <w:rPr>
          <w:rFonts w:hint="eastAsia"/>
          <w:lang w:eastAsia="zh-HK"/>
        </w:rPr>
        <w:t>圖</w:t>
      </w:r>
      <w:r>
        <w:rPr>
          <w:rFonts w:hint="eastAsia"/>
          <w:lang w:eastAsia="zh-HK"/>
        </w:rPr>
        <w:t>4</w:t>
      </w:r>
    </w:p>
    <w:p w:rsidR="002547BB" w:rsidRPr="003416B8" w:rsidRDefault="002547BB" w:rsidP="002547BB">
      <w:pPr>
        <w:pStyle w:val="jl-2"/>
        <w:ind w:left="1087" w:hanging="1087"/>
      </w:pPr>
      <w:r w:rsidRPr="000D3A8F">
        <w:t>(</w:t>
      </w:r>
      <w:r w:rsidRPr="000D3A8F">
        <w:rPr>
          <w:rFonts w:hint="eastAsia"/>
        </w:rPr>
        <w:tab/>
      </w:r>
      <w:r w:rsidRPr="000D3A8F">
        <w:t>)</w:t>
      </w:r>
      <w:r w:rsidRPr="003416B8">
        <w:t>16</w:t>
      </w:r>
      <w:r>
        <w:t>.</w:t>
      </w:r>
      <w:r>
        <w:tab/>
      </w:r>
      <w:r w:rsidRPr="003416B8">
        <w:rPr>
          <w:rFonts w:hint="eastAsia"/>
        </w:rPr>
        <w:t>藉由此實驗可說明下列何種現象？</w:t>
      </w:r>
    </w:p>
    <w:p w:rsidR="00030061" w:rsidRDefault="002547BB" w:rsidP="005E082A">
      <w:pPr>
        <w:pStyle w:val="jl-4"/>
        <w:ind w:left="1404" w:hanging="324"/>
      </w:pPr>
      <w:r w:rsidRPr="003416B8">
        <w:t>(A)</w:t>
      </w:r>
      <w:r w:rsidRPr="003416B8">
        <w:rPr>
          <w:rFonts w:hint="eastAsia"/>
        </w:rPr>
        <w:t>血管具有彈性纖維以承受血壓</w:t>
      </w:r>
    </w:p>
    <w:p w:rsidR="002547BB" w:rsidRPr="003416B8" w:rsidRDefault="002547BB" w:rsidP="005E082A">
      <w:pPr>
        <w:pStyle w:val="jl-4"/>
        <w:ind w:left="1404" w:hanging="324"/>
      </w:pPr>
      <w:r>
        <w:t>(B)</w:t>
      </w:r>
      <w:r w:rsidRPr="003416B8">
        <w:rPr>
          <w:rFonts w:hint="eastAsia"/>
        </w:rPr>
        <w:t>在血管加壓可以促進血液凝集</w:t>
      </w:r>
      <w:r w:rsidRPr="003416B8">
        <w:t xml:space="preserve"> </w:t>
      </w:r>
    </w:p>
    <w:p w:rsidR="00030061" w:rsidRDefault="002547BB" w:rsidP="005E082A">
      <w:pPr>
        <w:pStyle w:val="jl-4"/>
        <w:ind w:left="1404" w:hanging="324"/>
      </w:pPr>
      <w:r w:rsidRPr="003416B8">
        <w:t>(C)</w:t>
      </w:r>
      <w:r w:rsidRPr="003416B8">
        <w:rPr>
          <w:rFonts w:hint="eastAsia"/>
        </w:rPr>
        <w:t>血管中的血液可進行物質交換</w:t>
      </w:r>
    </w:p>
    <w:p w:rsidR="002547BB" w:rsidRPr="003416B8" w:rsidRDefault="002547BB" w:rsidP="005E082A">
      <w:pPr>
        <w:pStyle w:val="jl-4"/>
        <w:ind w:left="1404" w:hanging="324"/>
      </w:pPr>
      <w:r>
        <w:t>(D)</w:t>
      </w:r>
      <w:r w:rsidRPr="003416B8">
        <w:rPr>
          <w:rFonts w:hint="eastAsia"/>
        </w:rPr>
        <w:t>血管中的瓣膜可防止血液逆流</w:t>
      </w:r>
      <w:r w:rsidRPr="003416B8">
        <w:t xml:space="preserve"> </w:t>
      </w:r>
    </w:p>
    <w:p w:rsidR="002547BB" w:rsidRPr="003416B8" w:rsidRDefault="002547BB" w:rsidP="002547BB">
      <w:pPr>
        <w:pStyle w:val="jl-2"/>
        <w:ind w:left="1087" w:hanging="1087"/>
      </w:pPr>
      <w:r w:rsidRPr="000D3A8F">
        <w:t>(</w:t>
      </w:r>
      <w:r w:rsidRPr="000D3A8F">
        <w:rPr>
          <w:rFonts w:hint="eastAsia"/>
        </w:rPr>
        <w:tab/>
      </w:r>
      <w:r w:rsidRPr="000D3A8F">
        <w:t>)</w:t>
      </w:r>
      <w:r w:rsidRPr="003416B8">
        <w:t>17</w:t>
      </w:r>
      <w:r>
        <w:t>.</w:t>
      </w:r>
      <w:r>
        <w:tab/>
      </w:r>
      <w:r w:rsidRPr="003416B8">
        <w:rPr>
          <w:rFonts w:hint="eastAsia"/>
        </w:rPr>
        <w:t>下列有關此處血液循環的敘述，何者正確？</w:t>
      </w:r>
    </w:p>
    <w:p w:rsidR="002547BB" w:rsidRPr="003416B8" w:rsidRDefault="002547BB" w:rsidP="005E082A">
      <w:pPr>
        <w:pStyle w:val="jl-4"/>
        <w:ind w:left="1404" w:hanging="324"/>
      </w:pPr>
      <w:r w:rsidRPr="003416B8">
        <w:t>(A)</w:t>
      </w:r>
      <w:r w:rsidRPr="003416B8">
        <w:rPr>
          <w:rFonts w:hint="eastAsia"/>
        </w:rPr>
        <w:t>此血管血液在正常情況下是雙向流動</w:t>
      </w:r>
      <w:r w:rsidRPr="003416B8">
        <w:t xml:space="preserve"> </w:t>
      </w:r>
    </w:p>
    <w:p w:rsidR="002547BB" w:rsidRPr="003416B8" w:rsidRDefault="002547BB" w:rsidP="005E082A">
      <w:pPr>
        <w:pStyle w:val="jl-4"/>
        <w:ind w:left="1404" w:hanging="324"/>
      </w:pPr>
      <w:r w:rsidRPr="003416B8">
        <w:t>(B)</w:t>
      </w:r>
      <w:r w:rsidRPr="003416B8">
        <w:rPr>
          <w:rFonts w:hint="eastAsia"/>
        </w:rPr>
        <w:t>此血管在正常情況下，由乙向甲的方向流動</w:t>
      </w:r>
      <w:r w:rsidRPr="003416B8">
        <w:t xml:space="preserve"> </w:t>
      </w:r>
    </w:p>
    <w:p w:rsidR="002547BB" w:rsidRPr="003416B8" w:rsidRDefault="00754B7D" w:rsidP="005E082A">
      <w:pPr>
        <w:pStyle w:val="jl-4"/>
        <w:ind w:left="1404" w:hanging="324"/>
      </w:pPr>
      <w:r>
        <w:rPr>
          <w:noProof/>
        </w:rPr>
        <mc:AlternateContent>
          <mc:Choice Requires="wps">
            <w:drawing>
              <wp:anchor distT="0" distB="0" distL="114300" distR="114300" simplePos="0" relativeHeight="251651072" behindDoc="0" locked="0" layoutInCell="1" allowOverlap="1">
                <wp:simplePos x="0" y="0"/>
                <wp:positionH relativeFrom="column">
                  <wp:posOffset>5332095</wp:posOffset>
                </wp:positionH>
                <wp:positionV relativeFrom="paragraph">
                  <wp:posOffset>45085</wp:posOffset>
                </wp:positionV>
                <wp:extent cx="1354455" cy="1920240"/>
                <wp:effectExtent l="0" t="0" r="1905" b="3810"/>
                <wp:wrapNone/>
                <wp:docPr id="5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4455" cy="1920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0061" w:rsidRDefault="00754B7D" w:rsidP="00030061">
                            <w:pPr>
                              <w:pStyle w:val="a9"/>
                            </w:pPr>
                            <w:r>
                              <w:rPr>
                                <w:noProof/>
                              </w:rPr>
                              <w:drawing>
                                <wp:inline distT="0" distB="0" distL="0" distR="0">
                                  <wp:extent cx="988695" cy="1421765"/>
                                  <wp:effectExtent l="0" t="0" r="0" b="0"/>
                                  <wp:docPr id="28" name="圖片 28"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88695" cy="1421765"/>
                                          </a:xfrm>
                                          <a:prstGeom prst="rect">
                                            <a:avLst/>
                                          </a:prstGeom>
                                          <a:noFill/>
                                          <a:ln>
                                            <a:noFill/>
                                          </a:ln>
                                        </pic:spPr>
                                      </pic:pic>
                                    </a:graphicData>
                                  </a:graphic>
                                </wp:inline>
                              </w:drawing>
                            </w:r>
                          </w:p>
                          <w:p w:rsidR="00030061" w:rsidRDefault="00030061" w:rsidP="00030061">
                            <w:pPr>
                              <w:pStyle w:val="jl-c"/>
                            </w:pPr>
                            <w:r>
                              <w:rPr>
                                <w:rFonts w:hint="eastAsia"/>
                                <w:lang w:eastAsia="zh-HK"/>
                              </w:rPr>
                              <w:t>圖</w:t>
                            </w:r>
                            <w:r>
                              <w:rPr>
                                <w:rFonts w:hint="eastAsia"/>
                                <w:lang w:eastAsia="zh-HK"/>
                              </w:rPr>
                              <w:t>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419.85pt;margin-top:3.55pt;width:106.65pt;height:151.2pt;z-index:251651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" filled="f" stroked="f">
                <v:textbox style="mso-fit-shape-to-text:t">
                  <w:txbxContent>
                    <w:p w:rsidR="00030061" w:rsidRDefault="00754B7D" w:rsidP="00030061">
                      <w:pPr>
                        <w:pStyle w:val="a9"/>
                        <w:rPr>
                          <w:rFonts w:hint="eastAsia"/>
                        </w:rPr>
                      </w:pPr>
                      <w:r>
                        <w:rPr>
                          <w:noProof/>
                        </w:rPr>
                        <w:drawing>
                          <wp:inline distT="0" distB="0" distL="0" distR="0">
                            <wp:extent cx="988695" cy="1421765"/>
                            <wp:effectExtent l="0" t="0" r="0" b="0"/>
                            <wp:docPr id="28" name="圖片 28"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88695" cy="1421765"/>
                                    </a:xfrm>
                                    <a:prstGeom prst="rect">
                                      <a:avLst/>
                                    </a:prstGeom>
                                    <a:noFill/>
                                    <a:ln>
                                      <a:noFill/>
                                    </a:ln>
                                  </pic:spPr>
                                </pic:pic>
                              </a:graphicData>
                            </a:graphic>
                          </wp:inline>
                        </w:drawing>
                      </w:r>
                    </w:p>
                    <w:p w:rsidR="00030061" w:rsidRDefault="00030061" w:rsidP="00030061">
                      <w:pPr>
                        <w:pStyle w:val="jl-c"/>
                      </w:pPr>
                      <w:r>
                        <w:rPr>
                          <w:rFonts w:hint="eastAsia"/>
                          <w:lang w:eastAsia="zh-HK"/>
                        </w:rPr>
                        <w:t>圖</w:t>
                      </w:r>
                      <w:r>
                        <w:rPr>
                          <w:rFonts w:hint="eastAsia"/>
                          <w:lang w:eastAsia="zh-HK"/>
                        </w:rPr>
                        <w:t>5</w:t>
                      </w:r>
                    </w:p>
                  </w:txbxContent>
                </v:textbox>
              </v:shape>
            </w:pict>
          </mc:Fallback>
        </mc:AlternateContent>
      </w:r>
      <w:r w:rsidR="002547BB" w:rsidRPr="003416B8">
        <w:t>(C)</w:t>
      </w:r>
      <w:r w:rsidR="002547BB" w:rsidRPr="003416B8">
        <w:rPr>
          <w:rFonts w:hint="eastAsia"/>
        </w:rPr>
        <w:t>若甲手指先鬆開，推空的部分會充血</w:t>
      </w:r>
      <w:r w:rsidR="002547BB" w:rsidRPr="003416B8">
        <w:t xml:space="preserve"> </w:t>
      </w:r>
    </w:p>
    <w:p w:rsidR="002547BB" w:rsidRDefault="002547BB" w:rsidP="005E082A">
      <w:pPr>
        <w:pStyle w:val="jl-4"/>
        <w:ind w:left="1404" w:hanging="324"/>
      </w:pPr>
      <w:r w:rsidRPr="003416B8">
        <w:t>(D)</w:t>
      </w:r>
      <w:r w:rsidRPr="003416B8">
        <w:rPr>
          <w:rFonts w:hint="eastAsia"/>
        </w:rPr>
        <w:t>此血管具彈性，適合測量血壓</w:t>
      </w:r>
      <w:r w:rsidRPr="003416B8">
        <w:t xml:space="preserve"> </w:t>
      </w:r>
    </w:p>
    <w:p w:rsidR="002547BB" w:rsidRPr="003416B8" w:rsidRDefault="002547BB" w:rsidP="002547BB">
      <w:pPr>
        <w:pStyle w:val="jl-2"/>
        <w:ind w:left="1087" w:hanging="1087"/>
      </w:pPr>
      <w:r w:rsidRPr="000D3A8F">
        <w:t>(</w:t>
      </w:r>
      <w:r w:rsidRPr="000D3A8F">
        <w:rPr>
          <w:rFonts w:hint="eastAsia"/>
        </w:rPr>
        <w:tab/>
      </w:r>
      <w:r w:rsidRPr="000D3A8F">
        <w:t>)</w:t>
      </w:r>
      <w:r w:rsidRPr="003416B8">
        <w:t>18</w:t>
      </w:r>
      <w:r>
        <w:t>.</w:t>
      </w:r>
      <w:r>
        <w:tab/>
      </w:r>
      <w:r w:rsidRPr="003416B8">
        <w:rPr>
          <w:rFonts w:hint="eastAsia"/>
        </w:rPr>
        <w:t>圖</w:t>
      </w:r>
      <w:r w:rsidRPr="003416B8">
        <w:t>5</w:t>
      </w:r>
      <w:r w:rsidRPr="003416B8">
        <w:rPr>
          <w:rFonts w:hint="eastAsia"/>
        </w:rPr>
        <w:t>為雙子葉植物花器柱頭雙重受精示意圖，下列何者正確？</w:t>
      </w:r>
    </w:p>
    <w:p w:rsidR="002547BB" w:rsidRPr="003416B8" w:rsidRDefault="002547BB" w:rsidP="005E082A">
      <w:pPr>
        <w:pStyle w:val="jl-4"/>
        <w:ind w:left="1404" w:hanging="324"/>
      </w:pPr>
      <w:r w:rsidRPr="003416B8">
        <w:t>(A)</w:t>
      </w:r>
      <w:r w:rsidRPr="003416B8">
        <w:rPr>
          <w:rFonts w:hint="eastAsia"/>
        </w:rPr>
        <w:t>乙與丁結合成受精卵</w:t>
      </w:r>
      <w:r w:rsidRPr="003416B8">
        <w:t xml:space="preserve"> </w:t>
      </w:r>
    </w:p>
    <w:p w:rsidR="002547BB" w:rsidRPr="003416B8" w:rsidRDefault="002547BB" w:rsidP="005E082A">
      <w:pPr>
        <w:pStyle w:val="jl-4"/>
        <w:ind w:left="1404" w:hanging="324"/>
      </w:pPr>
      <w:r w:rsidRPr="003416B8">
        <w:t>(B)</w:t>
      </w:r>
      <w:r w:rsidRPr="003416B8">
        <w:rPr>
          <w:rFonts w:hint="eastAsia"/>
        </w:rPr>
        <w:t>兩個甲細胞將與丙的兩個細胞受精</w:t>
      </w:r>
      <w:r w:rsidRPr="003416B8">
        <w:t xml:space="preserve"> </w:t>
      </w:r>
    </w:p>
    <w:p w:rsidR="002547BB" w:rsidRPr="003416B8" w:rsidRDefault="002547BB" w:rsidP="005E082A">
      <w:pPr>
        <w:pStyle w:val="jl-4"/>
        <w:ind w:left="1404" w:hanging="324"/>
      </w:pPr>
      <w:r w:rsidRPr="003416B8">
        <w:t>(C)</w:t>
      </w:r>
      <w:r w:rsidRPr="003416B8">
        <w:rPr>
          <w:rFonts w:hint="eastAsia"/>
        </w:rPr>
        <w:t>丙受精後發展成胚乳</w:t>
      </w:r>
      <w:r w:rsidRPr="003416B8">
        <w:t xml:space="preserve"> </w:t>
      </w:r>
    </w:p>
    <w:p w:rsidR="002547BB" w:rsidRPr="003416B8" w:rsidRDefault="002547BB" w:rsidP="005E082A">
      <w:pPr>
        <w:pStyle w:val="jl-4"/>
        <w:ind w:left="1404" w:hanging="324"/>
      </w:pPr>
      <w:r w:rsidRPr="003416B8">
        <w:t>(D)</w:t>
      </w:r>
      <w:r w:rsidRPr="003416B8">
        <w:rPr>
          <w:rFonts w:hint="eastAsia"/>
        </w:rPr>
        <w:t>胚乳細胞與受精卵的染色體套數皆為</w:t>
      </w:r>
      <w:r w:rsidRPr="003416B8">
        <w:t xml:space="preserve">2n </w:t>
      </w:r>
    </w:p>
    <w:p w:rsidR="002547BB" w:rsidRDefault="00754B7D" w:rsidP="00030061">
      <w:pPr>
        <w:pStyle w:val="jl-2"/>
        <w:ind w:left="1087" w:right="2834" w:hanging="1087"/>
      </w:pPr>
      <w:r>
        <w:rPr>
          <w:noProof/>
        </w:rPr>
        <w:lastRenderedPageBreak/>
        <mc:AlternateContent>
          <mc:Choice Requires="wps">
            <w:drawing>
              <wp:anchor distT="0" distB="0" distL="114300" distR="114300" simplePos="0" relativeHeight="251652096" behindDoc="0" locked="0" layoutInCell="1" allowOverlap="1">
                <wp:simplePos x="0" y="0"/>
                <wp:positionH relativeFrom="column">
                  <wp:posOffset>5167630</wp:posOffset>
                </wp:positionH>
                <wp:positionV relativeFrom="paragraph">
                  <wp:posOffset>-106045</wp:posOffset>
                </wp:positionV>
                <wp:extent cx="1694815" cy="1691640"/>
                <wp:effectExtent l="3175" t="1270" r="0" b="2540"/>
                <wp:wrapNone/>
                <wp:docPr id="5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4815" cy="169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0061" w:rsidRDefault="00754B7D" w:rsidP="00030061">
                            <w:pPr>
                              <w:pStyle w:val="a9"/>
                            </w:pPr>
                            <w:r>
                              <w:rPr>
                                <w:noProof/>
                              </w:rPr>
                              <w:drawing>
                                <wp:inline distT="0" distB="0" distL="0" distR="0">
                                  <wp:extent cx="1321435" cy="1157605"/>
                                  <wp:effectExtent l="0" t="0" r="0" b="0"/>
                                  <wp:docPr id="29" name="圖片 2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21435" cy="1157605"/>
                                          </a:xfrm>
                                          <a:prstGeom prst="rect">
                                            <a:avLst/>
                                          </a:prstGeom>
                                          <a:noFill/>
                                          <a:ln>
                                            <a:noFill/>
                                          </a:ln>
                                        </pic:spPr>
                                      </pic:pic>
                                    </a:graphicData>
                                  </a:graphic>
                                </wp:inline>
                              </w:drawing>
                            </w:r>
                          </w:p>
                          <w:p w:rsidR="00030061" w:rsidRDefault="00030061" w:rsidP="00030061">
                            <w:pPr>
                              <w:pStyle w:val="jl-c"/>
                            </w:pPr>
                            <w:r>
                              <w:rPr>
                                <w:rFonts w:hint="eastAsia"/>
                                <w:lang w:eastAsia="zh-HK"/>
                              </w:rPr>
                              <w:t>圖</w:t>
                            </w:r>
                            <w:r>
                              <w:rPr>
                                <w:rFonts w:hint="eastAsia"/>
                                <w:lang w:eastAsia="zh-HK"/>
                              </w:rPr>
                              <w:t>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406.9pt;margin-top:-8.35pt;width:133.45pt;height:133.2pt;z-index:251652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" filled="f" stroked="f">
                <v:textbox style="mso-fit-shape-to-text:t">
                  <w:txbxContent>
                    <w:p w:rsidR="00030061" w:rsidRDefault="00754B7D" w:rsidP="00030061">
                      <w:pPr>
                        <w:pStyle w:val="a9"/>
                        <w:rPr>
                          <w:rFonts w:hint="eastAsia"/>
                        </w:rPr>
                      </w:pPr>
                      <w:r>
                        <w:rPr>
                          <w:noProof/>
                        </w:rPr>
                        <w:drawing>
                          <wp:inline distT="0" distB="0" distL="0" distR="0">
                            <wp:extent cx="1321435" cy="1157605"/>
                            <wp:effectExtent l="0" t="0" r="0" b="0"/>
                            <wp:docPr id="29" name="圖片 2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21435" cy="1157605"/>
                                    </a:xfrm>
                                    <a:prstGeom prst="rect">
                                      <a:avLst/>
                                    </a:prstGeom>
                                    <a:noFill/>
                                    <a:ln>
                                      <a:noFill/>
                                    </a:ln>
                                  </pic:spPr>
                                </pic:pic>
                              </a:graphicData>
                            </a:graphic>
                          </wp:inline>
                        </w:drawing>
                      </w:r>
                    </w:p>
                    <w:p w:rsidR="00030061" w:rsidRDefault="00030061" w:rsidP="00030061">
                      <w:pPr>
                        <w:pStyle w:val="jl-c"/>
                      </w:pPr>
                      <w:r>
                        <w:rPr>
                          <w:rFonts w:hint="eastAsia"/>
                          <w:lang w:eastAsia="zh-HK"/>
                        </w:rPr>
                        <w:t>圖</w:t>
                      </w:r>
                      <w:r>
                        <w:rPr>
                          <w:rFonts w:hint="eastAsia"/>
                          <w:lang w:eastAsia="zh-HK"/>
                        </w:rPr>
                        <w:t>6</w:t>
                      </w:r>
                    </w:p>
                  </w:txbxContent>
                </v:textbox>
              </v:shape>
            </w:pict>
          </mc:Fallback>
        </mc:AlternateContent>
      </w:r>
      <w:r w:rsidR="002547BB" w:rsidRPr="000D3A8F">
        <w:t>(</w:t>
      </w:r>
      <w:r w:rsidR="002547BB" w:rsidRPr="000D3A8F">
        <w:rPr>
          <w:rFonts w:hint="eastAsia"/>
        </w:rPr>
        <w:tab/>
      </w:r>
      <w:r w:rsidR="002547BB" w:rsidRPr="000D3A8F">
        <w:t>)</w:t>
      </w:r>
      <w:r w:rsidR="002547BB" w:rsidRPr="003416B8">
        <w:t>19</w:t>
      </w:r>
      <w:r w:rsidR="002547BB">
        <w:t>.</w:t>
      </w:r>
      <w:r w:rsidR="002547BB">
        <w:tab/>
      </w:r>
      <w:r w:rsidR="002547BB" w:rsidRPr="003416B8">
        <w:rPr>
          <w:rFonts w:hint="eastAsia"/>
        </w:rPr>
        <w:t>圖</w:t>
      </w:r>
      <w:r w:rsidR="002547BB" w:rsidRPr="003416B8">
        <w:t>6</w:t>
      </w:r>
      <w:r w:rsidR="002547BB" w:rsidRPr="003416B8">
        <w:rPr>
          <w:rFonts w:hint="eastAsia"/>
        </w:rPr>
        <w:t>為</w:t>
      </w:r>
      <w:r w:rsidR="002547BB" w:rsidRPr="003416B8">
        <w:t>X</w:t>
      </w:r>
      <w:r w:rsidR="002547BB" w:rsidRPr="003416B8">
        <w:rPr>
          <w:rFonts w:hint="eastAsia"/>
        </w:rPr>
        <w:t>神經元軸突；</w:t>
      </w:r>
      <w:r w:rsidR="002547BB" w:rsidRPr="003416B8">
        <w:t>Y</w:t>
      </w:r>
      <w:r w:rsidR="002547BB" w:rsidRPr="003416B8">
        <w:rPr>
          <w:rFonts w:hint="eastAsia"/>
        </w:rPr>
        <w:t>為其突觸後細胞。甲是</w:t>
      </w:r>
      <w:r w:rsidR="002547BB" w:rsidRPr="003416B8">
        <w:t>X</w:t>
      </w:r>
      <w:r w:rsidR="002547BB" w:rsidRPr="003416B8">
        <w:rPr>
          <w:rFonts w:hint="eastAsia"/>
        </w:rPr>
        <w:t>軸突電位敏感型鈉離子通道，乙是</w:t>
      </w:r>
      <w:r w:rsidR="002547BB" w:rsidRPr="003416B8">
        <w:t>X</w:t>
      </w:r>
      <w:r w:rsidR="002547BB" w:rsidRPr="003416B8">
        <w:rPr>
          <w:rFonts w:hint="eastAsia"/>
        </w:rPr>
        <w:t>軸突電位敏感型鉀離子通道，丙是</w:t>
      </w:r>
      <w:r w:rsidR="002547BB" w:rsidRPr="003416B8">
        <w:t>X</w:t>
      </w:r>
      <w:r w:rsidR="002547BB" w:rsidRPr="003416B8">
        <w:rPr>
          <w:rFonts w:hint="eastAsia"/>
        </w:rPr>
        <w:t>突觸末端電位敏感型鈣離子通道，丁是</w:t>
      </w:r>
      <w:r w:rsidR="002547BB" w:rsidRPr="003416B8">
        <w:t>Y</w:t>
      </w:r>
      <w:r w:rsidR="002547BB" w:rsidRPr="003416B8">
        <w:rPr>
          <w:rFonts w:hint="eastAsia"/>
        </w:rPr>
        <w:t>神經元膜上神經傳遞物受體蛋白。現加入抑制劑抑制某一類型離子通道，導致</w:t>
      </w:r>
      <w:r w:rsidR="002547BB" w:rsidRPr="003416B8">
        <w:t>X</w:t>
      </w:r>
      <w:r w:rsidR="002547BB" w:rsidRPr="003416B8">
        <w:rPr>
          <w:rFonts w:hint="eastAsia"/>
        </w:rPr>
        <w:t>神經元神經傳遞物釋放減少。下列何者最可能是此抑制劑的作用？</w:t>
      </w:r>
    </w:p>
    <w:p w:rsidR="002547BB" w:rsidRPr="003416B8" w:rsidRDefault="002547BB" w:rsidP="005E082A">
      <w:pPr>
        <w:pStyle w:val="jl-4"/>
        <w:ind w:left="1404" w:hanging="324"/>
      </w:pPr>
      <w:r w:rsidRPr="003416B8">
        <w:t>(A)</w:t>
      </w:r>
      <w:r w:rsidRPr="003416B8">
        <w:rPr>
          <w:rFonts w:hint="eastAsia"/>
        </w:rPr>
        <w:t>作用於甲以阻斷鈉離子流出</w:t>
      </w:r>
      <w:r w:rsidR="00030061">
        <w:rPr>
          <w:rFonts w:hint="eastAsia"/>
        </w:rPr>
        <w:t xml:space="preserve">　</w:t>
      </w:r>
      <w:r w:rsidRPr="003416B8">
        <w:t>(B)</w:t>
      </w:r>
      <w:r w:rsidRPr="003416B8">
        <w:rPr>
          <w:rFonts w:hint="eastAsia"/>
        </w:rPr>
        <w:t>作用於乙以阻斷鉀離子進入</w:t>
      </w:r>
      <w:r w:rsidRPr="003416B8">
        <w:t xml:space="preserve"> </w:t>
      </w:r>
    </w:p>
    <w:p w:rsidR="002547BB" w:rsidRPr="003416B8" w:rsidRDefault="002547BB" w:rsidP="005E082A">
      <w:pPr>
        <w:pStyle w:val="jl-4"/>
        <w:ind w:left="1404" w:hanging="324"/>
      </w:pPr>
      <w:r w:rsidRPr="003416B8">
        <w:t>(C)</w:t>
      </w:r>
      <w:r w:rsidRPr="003416B8">
        <w:rPr>
          <w:rFonts w:hint="eastAsia"/>
        </w:rPr>
        <w:t>作用於丙以阻斷鈣離子進入</w:t>
      </w:r>
      <w:r w:rsidR="00030061">
        <w:rPr>
          <w:rFonts w:hint="eastAsia"/>
        </w:rPr>
        <w:t xml:space="preserve">　</w:t>
      </w:r>
      <w:r w:rsidRPr="003416B8">
        <w:t>(D)</w:t>
      </w:r>
      <w:r w:rsidRPr="003416B8">
        <w:rPr>
          <w:rFonts w:hint="eastAsia"/>
        </w:rPr>
        <w:t>作用於丁以阻斷氯離子進入</w:t>
      </w:r>
      <w:r w:rsidRPr="003416B8">
        <w:t xml:space="preserve"> </w:t>
      </w:r>
    </w:p>
    <w:p w:rsidR="002547BB" w:rsidRPr="003416B8" w:rsidRDefault="002547BB" w:rsidP="002547BB">
      <w:pPr>
        <w:pStyle w:val="jl-2"/>
        <w:ind w:left="1087" w:hanging="1087"/>
      </w:pPr>
      <w:r w:rsidRPr="000D3A8F">
        <w:t>(</w:t>
      </w:r>
      <w:r w:rsidRPr="000D3A8F">
        <w:rPr>
          <w:rFonts w:hint="eastAsia"/>
        </w:rPr>
        <w:tab/>
      </w:r>
      <w:r w:rsidRPr="000D3A8F">
        <w:t>)</w:t>
      </w:r>
      <w:r w:rsidRPr="003416B8">
        <w:t>20</w:t>
      </w:r>
      <w:r>
        <w:t>.</w:t>
      </w:r>
      <w:r>
        <w:tab/>
      </w:r>
      <w:r w:rsidRPr="003416B8">
        <w:rPr>
          <w:rFonts w:hint="eastAsia"/>
        </w:rPr>
        <w:t>下列有關細胞呼吸的敘述，何者正確？</w:t>
      </w:r>
    </w:p>
    <w:p w:rsidR="002547BB" w:rsidRPr="003416B8" w:rsidRDefault="002547BB" w:rsidP="005E082A">
      <w:pPr>
        <w:pStyle w:val="jl-4"/>
        <w:ind w:left="1404" w:hanging="324"/>
      </w:pPr>
      <w:r w:rsidRPr="003416B8">
        <w:t>(A)</w:t>
      </w:r>
      <w:r w:rsidRPr="003416B8">
        <w:rPr>
          <w:rFonts w:hint="eastAsia"/>
        </w:rPr>
        <w:t>有氧的情況下，葡萄糖直接進入粒線體進行氧化反應</w:t>
      </w:r>
      <w:r w:rsidRPr="003416B8">
        <w:t xml:space="preserve"> </w:t>
      </w:r>
    </w:p>
    <w:p w:rsidR="002547BB" w:rsidRPr="003416B8" w:rsidRDefault="002547BB" w:rsidP="005E082A">
      <w:pPr>
        <w:pStyle w:val="jl-4"/>
        <w:ind w:left="1404" w:hanging="324"/>
      </w:pPr>
      <w:r w:rsidRPr="003416B8">
        <w:t>(B)</w:t>
      </w:r>
      <w:r w:rsidRPr="003416B8">
        <w:rPr>
          <w:rFonts w:hint="eastAsia"/>
        </w:rPr>
        <w:t>缺氧的情況下，細胞呼吸反應先在細胞質中進行，之後才在粒線體中進行</w:t>
      </w:r>
      <w:r w:rsidRPr="003416B8">
        <w:t xml:space="preserve"> </w:t>
      </w:r>
    </w:p>
    <w:p w:rsidR="002547BB" w:rsidRPr="003416B8" w:rsidRDefault="002547BB" w:rsidP="005E082A">
      <w:pPr>
        <w:pStyle w:val="jl-4"/>
        <w:ind w:left="1404" w:hanging="324"/>
      </w:pPr>
      <w:r w:rsidRPr="003416B8">
        <w:t>(C)</w:t>
      </w:r>
      <w:r w:rsidRPr="003416B8">
        <w:rPr>
          <w:rFonts w:hint="eastAsia"/>
        </w:rPr>
        <w:t>缺氧的情況下，葡萄糖可在細胞質發生若干反應，轉變為乳酸或酒精</w:t>
      </w:r>
      <w:r w:rsidRPr="003416B8">
        <w:t xml:space="preserve"> </w:t>
      </w:r>
    </w:p>
    <w:p w:rsidR="002547BB" w:rsidRPr="003416B8" w:rsidRDefault="002547BB" w:rsidP="005E082A">
      <w:pPr>
        <w:pStyle w:val="jl-4"/>
        <w:ind w:left="1404" w:hanging="324"/>
      </w:pPr>
      <w:r w:rsidRPr="003416B8">
        <w:t>(D)</w:t>
      </w:r>
      <w:r w:rsidRPr="003416B8">
        <w:rPr>
          <w:rFonts w:hint="eastAsia"/>
        </w:rPr>
        <w:t>無論有氧及缺氧，在細胞質進行的反應所得的能量都比在粒線體多</w:t>
      </w:r>
      <w:r w:rsidRPr="003416B8">
        <w:t xml:space="preserve"> </w:t>
      </w:r>
    </w:p>
    <w:p w:rsidR="002547BB" w:rsidRPr="003416B8" w:rsidRDefault="002547BB" w:rsidP="002547BB">
      <w:pPr>
        <w:pStyle w:val="jl-a"/>
      </w:pPr>
      <w:r w:rsidRPr="003416B8">
        <w:rPr>
          <w:rFonts w:hint="eastAsia"/>
        </w:rPr>
        <w:t>二、多選題（占</w:t>
      </w:r>
      <w:r w:rsidRPr="003416B8">
        <w:t>30</w:t>
      </w:r>
      <w:r w:rsidRPr="003416B8">
        <w:rPr>
          <w:rFonts w:hint="eastAsia"/>
        </w:rPr>
        <w:t>分）</w:t>
      </w:r>
    </w:p>
    <w:p w:rsidR="002547BB" w:rsidRPr="003416B8" w:rsidRDefault="002547BB" w:rsidP="002547BB">
      <w:pPr>
        <w:pStyle w:val="jl-b"/>
      </w:pPr>
      <w:r w:rsidRPr="003416B8">
        <w:rPr>
          <w:rFonts w:hint="eastAsia"/>
        </w:rPr>
        <w:t>說明：第</w:t>
      </w:r>
      <w:r w:rsidRPr="003416B8">
        <w:t>21</w:t>
      </w:r>
      <w:r w:rsidRPr="003416B8">
        <w:rPr>
          <w:rFonts w:hint="eastAsia"/>
        </w:rPr>
        <w:t>題至第</w:t>
      </w:r>
      <w:r w:rsidRPr="003416B8">
        <w:t>35</w:t>
      </w:r>
      <w:r w:rsidRPr="003416B8">
        <w:rPr>
          <w:rFonts w:hint="eastAsia"/>
        </w:rPr>
        <w:t>題，每題有</w:t>
      </w:r>
      <w:r w:rsidRPr="003416B8">
        <w:t>5</w:t>
      </w:r>
      <w:r w:rsidRPr="003416B8">
        <w:rPr>
          <w:rFonts w:hint="eastAsia"/>
        </w:rPr>
        <w:t>個選項，其中至少有一個是正確的選項，請將正確選項畫記在答案卡之「選擇題答案區」。各題之選項獨立判定，所有選項均答對者，得</w:t>
      </w:r>
      <w:r w:rsidRPr="003416B8">
        <w:t>2</w:t>
      </w:r>
      <w:r w:rsidRPr="003416B8">
        <w:rPr>
          <w:rFonts w:hint="eastAsia"/>
        </w:rPr>
        <w:t>分；答錯</w:t>
      </w:r>
      <w:r w:rsidRPr="003416B8">
        <w:t>1</w:t>
      </w:r>
      <w:r w:rsidRPr="003416B8">
        <w:rPr>
          <w:rFonts w:hint="eastAsia"/>
        </w:rPr>
        <w:t>個選項者，得</w:t>
      </w:r>
      <w:r w:rsidRPr="003416B8">
        <w:t>1.2</w:t>
      </w:r>
      <w:r w:rsidRPr="003416B8">
        <w:rPr>
          <w:rFonts w:hint="eastAsia"/>
        </w:rPr>
        <w:t>分；答錯</w:t>
      </w:r>
      <w:r w:rsidRPr="003416B8">
        <w:t>2</w:t>
      </w:r>
      <w:r w:rsidRPr="003416B8">
        <w:rPr>
          <w:rFonts w:hint="eastAsia"/>
        </w:rPr>
        <w:t>個選項者，得</w:t>
      </w:r>
      <w:r w:rsidRPr="003416B8">
        <w:t>0.4</w:t>
      </w:r>
      <w:r w:rsidRPr="003416B8">
        <w:rPr>
          <w:rFonts w:hint="eastAsia"/>
        </w:rPr>
        <w:t>分；答錯多於</w:t>
      </w:r>
      <w:r w:rsidRPr="003416B8">
        <w:t>2</w:t>
      </w:r>
      <w:r w:rsidRPr="003416B8">
        <w:rPr>
          <w:rFonts w:hint="eastAsia"/>
        </w:rPr>
        <w:t>個選項或所有選項均未作答者，該題以零分計算。</w:t>
      </w:r>
    </w:p>
    <w:p w:rsidR="002547BB" w:rsidRDefault="002547BB" w:rsidP="002547BB">
      <w:pPr>
        <w:pStyle w:val="jl-2"/>
        <w:ind w:left="1087" w:hanging="1087"/>
      </w:pPr>
      <w:r w:rsidRPr="000D3A8F">
        <w:t>(</w:t>
      </w:r>
      <w:r w:rsidRPr="000D3A8F">
        <w:rPr>
          <w:rFonts w:hint="eastAsia"/>
        </w:rPr>
        <w:tab/>
      </w:r>
      <w:r w:rsidRPr="000D3A8F">
        <w:t>)</w:t>
      </w:r>
      <w:r w:rsidRPr="003416B8">
        <w:t>21</w:t>
      </w:r>
      <w:r>
        <w:t>.</w:t>
      </w:r>
      <w:r>
        <w:tab/>
      </w:r>
      <w:r w:rsidRPr="003416B8">
        <w:rPr>
          <w:rFonts w:hint="eastAsia"/>
        </w:rPr>
        <w:t>如圖</w:t>
      </w:r>
      <w:r w:rsidRPr="003416B8">
        <w:t>7</w:t>
      </w:r>
      <w:r w:rsidRPr="003416B8">
        <w:rPr>
          <w:rFonts w:hint="eastAsia"/>
        </w:rPr>
        <w:t>所示，小鼠正常基因</w:t>
      </w:r>
      <w:r w:rsidRPr="003416B8">
        <w:t>X</w:t>
      </w:r>
      <w:r w:rsidRPr="003416B8">
        <w:rPr>
          <w:rFonts w:hint="eastAsia"/>
        </w:rPr>
        <w:t>的基因體</w:t>
      </w:r>
      <w:r w:rsidRPr="003416B8">
        <w:t>DNA</w:t>
      </w:r>
      <w:r w:rsidRPr="003416B8">
        <w:rPr>
          <w:rFonts w:hint="eastAsia"/>
        </w:rPr>
        <w:t>是由三個片段所組成，而在突變個體的基因型中，基因</w:t>
      </w:r>
      <w:r w:rsidRPr="003416B8">
        <w:t>X</w:t>
      </w:r>
      <w:r w:rsidRPr="003416B8">
        <w:rPr>
          <w:rFonts w:hint="eastAsia"/>
        </w:rPr>
        <w:t>則僅剩下兩個片段，片段</w:t>
      </w:r>
      <w:r w:rsidRPr="003416B8">
        <w:t>2</w:t>
      </w:r>
      <w:r w:rsidRPr="003416B8">
        <w:rPr>
          <w:rFonts w:hint="eastAsia"/>
        </w:rPr>
        <w:t>則在基因體中被剔除。若要檢測小鼠是否具有此突變後基因</w:t>
      </w:r>
      <w:r w:rsidRPr="003416B8">
        <w:t>X</w:t>
      </w:r>
      <w:r w:rsidRPr="003416B8">
        <w:rPr>
          <w:rFonts w:hint="eastAsia"/>
        </w:rPr>
        <w:t>的基因型，可能會用到下列哪些方法？</w:t>
      </w:r>
    </w:p>
    <w:p w:rsidR="00030061" w:rsidRDefault="00754B7D" w:rsidP="005E082A">
      <w:pPr>
        <w:pStyle w:val="jl-4"/>
        <w:ind w:left="1404" w:hanging="324"/>
      </w:pPr>
      <w:r>
        <w:rPr>
          <w:noProof/>
        </w:rPr>
        <mc:AlternateContent>
          <mc:Choice Requires="wps">
            <w:drawing>
              <wp:anchor distT="0" distB="0" distL="114300" distR="114300" simplePos="0" relativeHeight="251653120" behindDoc="0" locked="0" layoutInCell="1" allowOverlap="1">
                <wp:simplePos x="0" y="0"/>
                <wp:positionH relativeFrom="column">
                  <wp:posOffset>4561205</wp:posOffset>
                </wp:positionH>
                <wp:positionV relativeFrom="paragraph">
                  <wp:posOffset>1905</wp:posOffset>
                </wp:positionV>
                <wp:extent cx="2162175" cy="1005840"/>
                <wp:effectExtent l="0" t="4445" r="3175" b="0"/>
                <wp:wrapNone/>
                <wp:docPr id="5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00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0061" w:rsidRDefault="00754B7D" w:rsidP="00030061">
                            <w:pPr>
                              <w:pStyle w:val="a9"/>
                            </w:pPr>
                            <w:r>
                              <w:rPr>
                                <w:noProof/>
                              </w:rPr>
                              <w:drawing>
                                <wp:inline distT="0" distB="0" distL="0" distR="0">
                                  <wp:extent cx="1797050" cy="560070"/>
                                  <wp:effectExtent l="0" t="0" r="0" b="0"/>
                                  <wp:docPr id="30" name="圖片 30"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97050" cy="560070"/>
                                          </a:xfrm>
                                          <a:prstGeom prst="rect">
                                            <a:avLst/>
                                          </a:prstGeom>
                                          <a:noFill/>
                                          <a:ln>
                                            <a:noFill/>
                                          </a:ln>
                                        </pic:spPr>
                                      </pic:pic>
                                    </a:graphicData>
                                  </a:graphic>
                                </wp:inline>
                              </w:drawing>
                            </w:r>
                          </w:p>
                          <w:p w:rsidR="00030061" w:rsidRDefault="00030061" w:rsidP="00030061">
                            <w:pPr>
                              <w:pStyle w:val="jl-c"/>
                            </w:pPr>
                            <w:r>
                              <w:rPr>
                                <w:rFonts w:hint="eastAsia"/>
                                <w:lang w:eastAsia="zh-HK"/>
                              </w:rPr>
                              <w:t>圖</w:t>
                            </w:r>
                            <w:r>
                              <w:rPr>
                                <w:rFonts w:hint="eastAsia"/>
                                <w:lang w:eastAsia="zh-HK"/>
                              </w:rPr>
                              <w:t>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359.15pt;margin-top:.15pt;width:170.25pt;height:79.2pt;z-index:251653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" filled="f" stroked="f">
                <v:textbox style="mso-fit-shape-to-text:t">
                  <w:txbxContent>
                    <w:p w:rsidR="00030061" w:rsidRDefault="00754B7D" w:rsidP="00030061">
                      <w:pPr>
                        <w:pStyle w:val="a9"/>
                        <w:rPr>
                          <w:rFonts w:hint="eastAsia"/>
                        </w:rPr>
                      </w:pPr>
                      <w:r>
                        <w:rPr>
                          <w:noProof/>
                        </w:rPr>
                        <w:drawing>
                          <wp:inline distT="0" distB="0" distL="0" distR="0">
                            <wp:extent cx="1797050" cy="560070"/>
                            <wp:effectExtent l="0" t="0" r="0" b="0"/>
                            <wp:docPr id="30" name="圖片 30"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97050" cy="560070"/>
                                    </a:xfrm>
                                    <a:prstGeom prst="rect">
                                      <a:avLst/>
                                    </a:prstGeom>
                                    <a:noFill/>
                                    <a:ln>
                                      <a:noFill/>
                                    </a:ln>
                                  </pic:spPr>
                                </pic:pic>
                              </a:graphicData>
                            </a:graphic>
                          </wp:inline>
                        </w:drawing>
                      </w:r>
                    </w:p>
                    <w:p w:rsidR="00030061" w:rsidRDefault="00030061" w:rsidP="00030061">
                      <w:pPr>
                        <w:pStyle w:val="jl-c"/>
                      </w:pPr>
                      <w:r>
                        <w:rPr>
                          <w:rFonts w:hint="eastAsia"/>
                          <w:lang w:eastAsia="zh-HK"/>
                        </w:rPr>
                        <w:t>圖</w:t>
                      </w:r>
                      <w:r>
                        <w:rPr>
                          <w:rFonts w:hint="eastAsia"/>
                          <w:lang w:eastAsia="zh-HK"/>
                        </w:rPr>
                        <w:t>7</w:t>
                      </w:r>
                    </w:p>
                  </w:txbxContent>
                </v:textbox>
              </v:shape>
            </w:pict>
          </mc:Fallback>
        </mc:AlternateContent>
      </w:r>
      <w:r w:rsidR="002547BB" w:rsidRPr="003416B8">
        <w:t>(A)</w:t>
      </w:r>
      <w:r w:rsidR="002547BB" w:rsidRPr="003416B8">
        <w:rPr>
          <w:rFonts w:hint="eastAsia"/>
        </w:rPr>
        <w:t>聚合</w:t>
      </w:r>
      <w:r w:rsidR="002547BB" w:rsidRPr="003416B8">
        <w:rPr>
          <w:rFonts w:ascii="細明體" w:eastAsia="細明體" w:hAnsi="細明體" w:cs="細明體" w:hint="eastAsia"/>
        </w:rPr>
        <w:t>酶</w:t>
      </w:r>
      <w:r w:rsidR="002547BB" w:rsidRPr="003416B8">
        <w:rPr>
          <w:rFonts w:hint="eastAsia"/>
        </w:rPr>
        <w:t>連鎖反應</w:t>
      </w:r>
      <w:r w:rsidR="00D361BA">
        <w:rPr>
          <w:rFonts w:hint="eastAsia"/>
        </w:rPr>
        <w:t>(</w:t>
      </w:r>
      <w:r w:rsidR="002547BB" w:rsidRPr="003416B8">
        <w:t>PCR</w:t>
      </w:r>
      <w:r w:rsidR="00D361BA">
        <w:rPr>
          <w:rFonts w:hint="eastAsia"/>
        </w:rPr>
        <w:t>)</w:t>
      </w:r>
    </w:p>
    <w:p w:rsidR="002547BB" w:rsidRPr="003416B8" w:rsidRDefault="002547BB" w:rsidP="005E082A">
      <w:pPr>
        <w:pStyle w:val="jl-4"/>
        <w:ind w:left="1404" w:hanging="324"/>
      </w:pPr>
      <w:r w:rsidRPr="003416B8">
        <w:t>(B)</w:t>
      </w:r>
      <w:r w:rsidRPr="003416B8">
        <w:rPr>
          <w:rFonts w:hint="eastAsia"/>
        </w:rPr>
        <w:t>染色體檢驗的核型分析</w:t>
      </w:r>
      <w:r w:rsidRPr="003416B8">
        <w:t xml:space="preserve"> </w:t>
      </w:r>
    </w:p>
    <w:p w:rsidR="00030061" w:rsidRDefault="002547BB" w:rsidP="005E082A">
      <w:pPr>
        <w:pStyle w:val="jl-4"/>
        <w:ind w:left="1404" w:hanging="324"/>
      </w:pPr>
      <w:r w:rsidRPr="003416B8">
        <w:t>(C)</w:t>
      </w:r>
      <w:r w:rsidRPr="003416B8">
        <w:rPr>
          <w:rFonts w:hint="eastAsia"/>
        </w:rPr>
        <w:t>基因體核</w:t>
      </w:r>
      <w:r w:rsidRPr="003416B8">
        <w:rPr>
          <w:rFonts w:ascii="細明體" w:eastAsia="細明體" w:hAnsi="細明體" w:cs="細明體" w:hint="eastAsia"/>
        </w:rPr>
        <w:t>苷</w:t>
      </w:r>
      <w:r w:rsidRPr="003416B8">
        <w:rPr>
          <w:rFonts w:hint="eastAsia"/>
        </w:rPr>
        <w:t>酸定序</w:t>
      </w:r>
    </w:p>
    <w:p w:rsidR="002547BB" w:rsidRPr="003416B8" w:rsidRDefault="002547BB" w:rsidP="005E082A">
      <w:pPr>
        <w:pStyle w:val="jl-4"/>
        <w:ind w:left="1404" w:hanging="324"/>
      </w:pPr>
      <w:r w:rsidRPr="003416B8">
        <w:t>(D)</w:t>
      </w:r>
      <w:r w:rsidRPr="003416B8">
        <w:rPr>
          <w:rFonts w:hint="eastAsia"/>
        </w:rPr>
        <w:t>特定基因的基因改造</w:t>
      </w:r>
    </w:p>
    <w:p w:rsidR="002547BB" w:rsidRPr="003416B8" w:rsidRDefault="002547BB" w:rsidP="005E082A">
      <w:pPr>
        <w:pStyle w:val="jl-4"/>
        <w:ind w:left="1404" w:hanging="324"/>
      </w:pPr>
      <w:r w:rsidRPr="003416B8">
        <w:t>(E)DNA</w:t>
      </w:r>
      <w:r w:rsidRPr="003416B8">
        <w:rPr>
          <w:rFonts w:hint="eastAsia"/>
        </w:rPr>
        <w:t>電泳鑑定</w:t>
      </w:r>
      <w:r w:rsidRPr="003416B8">
        <w:t xml:space="preserve"> </w:t>
      </w:r>
    </w:p>
    <w:p w:rsidR="002547BB" w:rsidRPr="003416B8" w:rsidRDefault="002547BB" w:rsidP="002547BB">
      <w:pPr>
        <w:pStyle w:val="jl-2"/>
        <w:ind w:left="1087" w:hanging="1087"/>
      </w:pPr>
      <w:r w:rsidRPr="000D3A8F">
        <w:t>(</w:t>
      </w:r>
      <w:r w:rsidRPr="000D3A8F">
        <w:rPr>
          <w:rFonts w:hint="eastAsia"/>
        </w:rPr>
        <w:tab/>
      </w:r>
      <w:r w:rsidRPr="000D3A8F">
        <w:t>)</w:t>
      </w:r>
      <w:r w:rsidRPr="003416B8">
        <w:t>22</w:t>
      </w:r>
      <w:r>
        <w:t>.</w:t>
      </w:r>
      <w:r>
        <w:tab/>
      </w:r>
      <w:r w:rsidRPr="003416B8">
        <w:rPr>
          <w:rFonts w:hint="eastAsia"/>
        </w:rPr>
        <w:t>下列有關免疫細胞的敘述，哪些正確？</w:t>
      </w:r>
    </w:p>
    <w:p w:rsidR="002547BB" w:rsidRPr="003416B8" w:rsidRDefault="002547BB" w:rsidP="005E082A">
      <w:pPr>
        <w:pStyle w:val="jl-4"/>
        <w:ind w:left="1404" w:hanging="324"/>
      </w:pPr>
      <w:r w:rsidRPr="003416B8">
        <w:t>(A)T</w:t>
      </w:r>
      <w:r w:rsidRPr="003416B8">
        <w:rPr>
          <w:rFonts w:hint="eastAsia"/>
        </w:rPr>
        <w:t>細胞生成自胸腺內的造血幹細胞</w:t>
      </w:r>
      <w:r>
        <w:tab/>
        <w:t>(B)</w:t>
      </w:r>
      <w:r w:rsidRPr="003416B8">
        <w:t>B</w:t>
      </w:r>
      <w:r w:rsidRPr="003416B8">
        <w:rPr>
          <w:rFonts w:hint="eastAsia"/>
        </w:rPr>
        <w:t>細胞生成自骨髓中的造血幹細胞</w:t>
      </w:r>
      <w:r w:rsidRPr="003416B8">
        <w:t xml:space="preserve"> </w:t>
      </w:r>
    </w:p>
    <w:p w:rsidR="002547BB" w:rsidRPr="003416B8" w:rsidRDefault="002547BB" w:rsidP="005E082A">
      <w:pPr>
        <w:pStyle w:val="jl-4"/>
        <w:ind w:left="1404" w:hanging="324"/>
      </w:pPr>
      <w:r w:rsidRPr="003416B8">
        <w:t>(C)</w:t>
      </w:r>
      <w:r w:rsidRPr="003416B8">
        <w:rPr>
          <w:rFonts w:hint="eastAsia"/>
        </w:rPr>
        <w:t>顆粒球中含量最高的是嗜中性白血球</w:t>
      </w:r>
      <w:r>
        <w:tab/>
        <w:t>(D)</w:t>
      </w:r>
      <w:r w:rsidRPr="003416B8">
        <w:rPr>
          <w:rFonts w:hint="eastAsia"/>
        </w:rPr>
        <w:t>抗原呈現細胞主要由輔助</w:t>
      </w:r>
      <w:r w:rsidRPr="003416B8">
        <w:t>T</w:t>
      </w:r>
      <w:r w:rsidRPr="003416B8">
        <w:rPr>
          <w:rFonts w:hint="eastAsia"/>
        </w:rPr>
        <w:t>細胞擔任</w:t>
      </w:r>
      <w:r w:rsidRPr="003416B8">
        <w:t xml:space="preserve"> </w:t>
      </w:r>
    </w:p>
    <w:p w:rsidR="002547BB" w:rsidRPr="003416B8" w:rsidRDefault="002547BB" w:rsidP="005E082A">
      <w:pPr>
        <w:pStyle w:val="jl-4"/>
        <w:ind w:left="1404" w:hanging="324"/>
      </w:pPr>
      <w:r w:rsidRPr="003416B8">
        <w:t>(E)</w:t>
      </w:r>
      <w:r w:rsidRPr="003416B8">
        <w:rPr>
          <w:rFonts w:hint="eastAsia"/>
        </w:rPr>
        <w:t>自然殺手細胞可以辨識癌細胞</w:t>
      </w:r>
      <w:r w:rsidRPr="003416B8">
        <w:t xml:space="preserve"> </w:t>
      </w:r>
    </w:p>
    <w:p w:rsidR="002547BB" w:rsidRPr="003416B8" w:rsidRDefault="002547BB" w:rsidP="002547BB">
      <w:pPr>
        <w:pStyle w:val="jl-2"/>
        <w:ind w:left="1087" w:hanging="1087"/>
      </w:pPr>
      <w:r w:rsidRPr="000D3A8F">
        <w:t>(</w:t>
      </w:r>
      <w:r w:rsidRPr="000D3A8F">
        <w:rPr>
          <w:rFonts w:hint="eastAsia"/>
        </w:rPr>
        <w:tab/>
      </w:r>
      <w:r w:rsidRPr="000D3A8F">
        <w:t>)</w:t>
      </w:r>
      <w:r w:rsidRPr="003416B8">
        <w:t>23</w:t>
      </w:r>
      <w:r>
        <w:t>.</w:t>
      </w:r>
      <w:r>
        <w:tab/>
      </w:r>
      <w:r w:rsidRPr="003416B8">
        <w:rPr>
          <w:rFonts w:hint="eastAsia"/>
        </w:rPr>
        <w:t>下列有關植物水分運輸之敘述，哪些正確？</w:t>
      </w:r>
    </w:p>
    <w:p w:rsidR="002547BB" w:rsidRPr="003416B8" w:rsidRDefault="002547BB" w:rsidP="005E082A">
      <w:pPr>
        <w:pStyle w:val="jl-4"/>
        <w:ind w:left="1404" w:hanging="324"/>
      </w:pPr>
      <w:r w:rsidRPr="003416B8">
        <w:t>(A)</w:t>
      </w:r>
      <w:r w:rsidRPr="003416B8">
        <w:rPr>
          <w:rFonts w:hint="eastAsia"/>
        </w:rPr>
        <w:t>水分可沿細胞壁及細胞間隙通過根部內皮的細胞壁而進入木質部，稱為質外體途徑</w:t>
      </w:r>
      <w:r w:rsidRPr="003416B8">
        <w:t xml:space="preserve"> </w:t>
      </w:r>
    </w:p>
    <w:p w:rsidR="002547BB" w:rsidRPr="003416B8" w:rsidRDefault="002547BB" w:rsidP="005E082A">
      <w:pPr>
        <w:pStyle w:val="jl-4"/>
        <w:ind w:left="1404" w:hanging="324"/>
      </w:pPr>
      <w:r w:rsidRPr="003416B8">
        <w:t>(B)</w:t>
      </w:r>
      <w:r w:rsidRPr="003416B8">
        <w:rPr>
          <w:rFonts w:hint="eastAsia"/>
        </w:rPr>
        <w:t>細胞之間相連的原生質絲提供水分進入木質部的途徑，稱為共質體途徑</w:t>
      </w:r>
      <w:r w:rsidRPr="003416B8">
        <w:t xml:space="preserve"> </w:t>
      </w:r>
    </w:p>
    <w:p w:rsidR="002547BB" w:rsidRPr="003416B8" w:rsidRDefault="002547BB" w:rsidP="005E082A">
      <w:pPr>
        <w:pStyle w:val="jl-4"/>
        <w:ind w:left="1404" w:hanging="324"/>
      </w:pPr>
      <w:r w:rsidRPr="003416B8">
        <w:t>(C)</w:t>
      </w:r>
      <w:r w:rsidRPr="003416B8">
        <w:rPr>
          <w:rFonts w:hint="eastAsia"/>
        </w:rPr>
        <w:t>根壓是由於根部維管束強烈的毛細作用而形成的作用力</w:t>
      </w:r>
      <w:r w:rsidRPr="003416B8">
        <w:t xml:space="preserve"> </w:t>
      </w:r>
    </w:p>
    <w:p w:rsidR="002547BB" w:rsidRPr="003416B8" w:rsidRDefault="002547BB" w:rsidP="005E082A">
      <w:pPr>
        <w:pStyle w:val="jl-4"/>
        <w:ind w:left="1404" w:hanging="324"/>
      </w:pPr>
      <w:r w:rsidRPr="003416B8">
        <w:t>(D)</w:t>
      </w:r>
      <w:r w:rsidRPr="003416B8">
        <w:rPr>
          <w:rFonts w:hint="eastAsia"/>
        </w:rPr>
        <w:t>共生性的真菌菌根有助於植物根部吸收水分與礦物質</w:t>
      </w:r>
      <w:r w:rsidRPr="003416B8">
        <w:t xml:space="preserve"> </w:t>
      </w:r>
    </w:p>
    <w:p w:rsidR="002547BB" w:rsidRPr="003416B8" w:rsidRDefault="002547BB" w:rsidP="005E082A">
      <w:pPr>
        <w:pStyle w:val="jl-4"/>
        <w:ind w:left="1404" w:hanging="324"/>
      </w:pPr>
      <w:r w:rsidRPr="003416B8">
        <w:t>(E)</w:t>
      </w:r>
      <w:r w:rsidRPr="003416B8">
        <w:rPr>
          <w:rFonts w:hint="eastAsia"/>
        </w:rPr>
        <w:t>植物在莖部木質部維管束利用壓力流使水分自然上升</w:t>
      </w:r>
      <w:r w:rsidRPr="003416B8">
        <w:t xml:space="preserve"> </w:t>
      </w:r>
    </w:p>
    <w:p w:rsidR="002547BB" w:rsidRPr="003416B8" w:rsidRDefault="002547BB" w:rsidP="002547BB">
      <w:pPr>
        <w:pStyle w:val="jl-2"/>
        <w:ind w:left="1087" w:hanging="1087"/>
      </w:pPr>
      <w:r w:rsidRPr="000D3A8F">
        <w:t>(</w:t>
      </w:r>
      <w:r w:rsidRPr="000D3A8F">
        <w:rPr>
          <w:rFonts w:hint="eastAsia"/>
        </w:rPr>
        <w:tab/>
      </w:r>
      <w:r w:rsidRPr="000D3A8F">
        <w:t>)</w:t>
      </w:r>
      <w:r w:rsidRPr="003416B8">
        <w:t>24</w:t>
      </w:r>
      <w:r>
        <w:t>.</w:t>
      </w:r>
      <w:r>
        <w:tab/>
      </w:r>
      <w:r w:rsidRPr="003416B8">
        <w:rPr>
          <w:rFonts w:hint="eastAsia"/>
        </w:rPr>
        <w:t>下列有關植物對環境刺激所產生的反應，哪些正確？</w:t>
      </w:r>
    </w:p>
    <w:p w:rsidR="002547BB" w:rsidRPr="003416B8" w:rsidRDefault="002547BB" w:rsidP="005E082A">
      <w:pPr>
        <w:pStyle w:val="jl-4"/>
        <w:ind w:left="1404" w:hanging="324"/>
      </w:pPr>
      <w:r w:rsidRPr="003416B8">
        <w:t>(A)</w:t>
      </w:r>
      <w:r w:rsidRPr="003416B8">
        <w:rPr>
          <w:rFonts w:hint="eastAsia"/>
        </w:rPr>
        <w:t>牽牛花的莖與柱子接觸的細胞會累積較多的生長素減緩生長速度</w:t>
      </w:r>
      <w:r w:rsidRPr="003416B8">
        <w:t xml:space="preserve"> </w:t>
      </w:r>
    </w:p>
    <w:p w:rsidR="002547BB" w:rsidRPr="003416B8" w:rsidRDefault="002547BB" w:rsidP="005E082A">
      <w:pPr>
        <w:pStyle w:val="jl-4"/>
        <w:ind w:left="1404" w:hanging="324"/>
      </w:pPr>
      <w:r w:rsidRPr="003416B8">
        <w:t>(B)</w:t>
      </w:r>
      <w:r w:rsidRPr="003416B8">
        <w:rPr>
          <w:rFonts w:hint="eastAsia"/>
        </w:rPr>
        <w:t>花梗向光性的生長會即時追蹤太陽的位置，進而改變方向</w:t>
      </w:r>
      <w:r w:rsidRPr="003416B8">
        <w:t xml:space="preserve"> </w:t>
      </w:r>
    </w:p>
    <w:p w:rsidR="002547BB" w:rsidRPr="003416B8" w:rsidRDefault="002547BB" w:rsidP="005E082A">
      <w:pPr>
        <w:pStyle w:val="jl-4"/>
        <w:ind w:left="1404" w:hanging="324"/>
      </w:pPr>
      <w:r w:rsidRPr="003416B8">
        <w:t>(C)</w:t>
      </w:r>
      <w:r w:rsidRPr="003416B8">
        <w:rPr>
          <w:rFonts w:hint="eastAsia"/>
        </w:rPr>
        <w:t>昆蟲停留可使含羞草的葉枕細胞的滲透壓改變，導致葉片閉合</w:t>
      </w:r>
      <w:r w:rsidRPr="003416B8">
        <w:t xml:space="preserve"> </w:t>
      </w:r>
    </w:p>
    <w:p w:rsidR="002547BB" w:rsidRPr="003416B8" w:rsidRDefault="002547BB" w:rsidP="005E082A">
      <w:pPr>
        <w:pStyle w:val="jl-4"/>
        <w:ind w:left="1404" w:hanging="324"/>
      </w:pPr>
      <w:r w:rsidRPr="003416B8">
        <w:t>(D)</w:t>
      </w:r>
      <w:r w:rsidRPr="003416B8">
        <w:rPr>
          <w:rFonts w:hint="eastAsia"/>
        </w:rPr>
        <w:t>平放的根會因生長素累積在向地的細胞，而抑制細胞生長</w:t>
      </w:r>
      <w:r w:rsidRPr="003416B8">
        <w:t xml:space="preserve"> </w:t>
      </w:r>
    </w:p>
    <w:p w:rsidR="002547BB" w:rsidRPr="003416B8" w:rsidRDefault="002547BB" w:rsidP="005E082A">
      <w:pPr>
        <w:pStyle w:val="jl-4"/>
        <w:ind w:left="1404" w:hanging="324"/>
      </w:pPr>
      <w:r w:rsidRPr="003416B8">
        <w:t>(E)</w:t>
      </w:r>
      <w:r w:rsidRPr="003416B8">
        <w:rPr>
          <w:rFonts w:hint="eastAsia"/>
        </w:rPr>
        <w:t>葉片的睡眠運動會因日照方向而啟動</w:t>
      </w:r>
      <w:r w:rsidRPr="003416B8">
        <w:t xml:space="preserve"> </w:t>
      </w:r>
    </w:p>
    <w:p w:rsidR="002547BB" w:rsidRPr="003416B8" w:rsidRDefault="002547BB" w:rsidP="002547BB">
      <w:pPr>
        <w:pStyle w:val="jl-2"/>
        <w:ind w:left="1087" w:hanging="1087"/>
      </w:pPr>
      <w:r w:rsidRPr="000D3A8F">
        <w:lastRenderedPageBreak/>
        <w:t>(</w:t>
      </w:r>
      <w:r w:rsidRPr="000D3A8F">
        <w:rPr>
          <w:rFonts w:hint="eastAsia"/>
        </w:rPr>
        <w:tab/>
      </w:r>
      <w:r w:rsidRPr="000D3A8F">
        <w:t>)</w:t>
      </w:r>
      <w:r w:rsidRPr="003416B8">
        <w:t>25</w:t>
      </w:r>
      <w:r>
        <w:t>.</w:t>
      </w:r>
      <w:r>
        <w:tab/>
      </w:r>
      <w:r w:rsidRPr="003416B8">
        <w:rPr>
          <w:rFonts w:hint="eastAsia"/>
        </w:rPr>
        <w:t>下列有關激素與消化液分泌調控的敘述，哪些正確？</w:t>
      </w:r>
    </w:p>
    <w:p w:rsidR="002547BB" w:rsidRPr="003416B8" w:rsidRDefault="002547BB" w:rsidP="005E082A">
      <w:pPr>
        <w:pStyle w:val="jl-4"/>
        <w:ind w:left="1404" w:hanging="324"/>
      </w:pPr>
      <w:r w:rsidRPr="003416B8">
        <w:t>(A)</w:t>
      </w:r>
      <w:r w:rsidRPr="003416B8">
        <w:rPr>
          <w:rFonts w:hint="eastAsia"/>
        </w:rPr>
        <w:t>口腔受器受食物刺激後，會促使唾腺分泌激素以增加唾液分泌</w:t>
      </w:r>
      <w:r w:rsidRPr="003416B8">
        <w:t xml:space="preserve"> </w:t>
      </w:r>
    </w:p>
    <w:p w:rsidR="002547BB" w:rsidRPr="003416B8" w:rsidRDefault="002547BB" w:rsidP="005E082A">
      <w:pPr>
        <w:pStyle w:val="jl-4"/>
        <w:ind w:left="1404" w:hanging="324"/>
      </w:pPr>
      <w:r w:rsidRPr="003416B8">
        <w:t>(B)</w:t>
      </w:r>
      <w:r w:rsidRPr="003416B8">
        <w:rPr>
          <w:rFonts w:hint="eastAsia"/>
        </w:rPr>
        <w:t>多</w:t>
      </w:r>
      <w:r w:rsidRPr="003416B8">
        <w:rPr>
          <w:rFonts w:ascii="細明體" w:eastAsia="細明體" w:hAnsi="細明體" w:cs="細明體" w:hint="eastAsia"/>
        </w:rPr>
        <w:t>肽</w:t>
      </w:r>
      <w:r w:rsidRPr="003416B8">
        <w:rPr>
          <w:rFonts w:hint="eastAsia"/>
        </w:rPr>
        <w:t>類量高的食物進入胃中，會促使胃幽門分泌胃泌素</w:t>
      </w:r>
      <w:r w:rsidRPr="003416B8">
        <w:t xml:space="preserve"> </w:t>
      </w:r>
    </w:p>
    <w:p w:rsidR="002547BB" w:rsidRPr="003416B8" w:rsidRDefault="002547BB" w:rsidP="005E082A">
      <w:pPr>
        <w:pStyle w:val="jl-4"/>
        <w:ind w:left="1404" w:hanging="324"/>
      </w:pPr>
      <w:r w:rsidRPr="003416B8">
        <w:t>(C)</w:t>
      </w:r>
      <w:r w:rsidRPr="003416B8">
        <w:rPr>
          <w:rFonts w:hint="eastAsia"/>
        </w:rPr>
        <w:t>十二指腸的酸性食糜會刺激胰臟分泌胰泌素</w:t>
      </w:r>
      <w:r w:rsidRPr="003416B8">
        <w:t xml:space="preserve"> </w:t>
      </w:r>
    </w:p>
    <w:p w:rsidR="002547BB" w:rsidRPr="003416B8" w:rsidRDefault="002547BB" w:rsidP="005E082A">
      <w:pPr>
        <w:pStyle w:val="jl-4"/>
        <w:ind w:left="1404" w:hanging="324"/>
      </w:pPr>
      <w:r w:rsidRPr="003416B8">
        <w:t>(D)</w:t>
      </w:r>
      <w:r w:rsidRPr="003416B8">
        <w:rPr>
          <w:rFonts w:hint="eastAsia"/>
        </w:rPr>
        <w:t>食糜中的脂質和多</w:t>
      </w:r>
      <w:r w:rsidRPr="003416B8">
        <w:rPr>
          <w:rFonts w:ascii="細明體" w:eastAsia="細明體" w:hAnsi="細明體" w:cs="細明體" w:hint="eastAsia"/>
        </w:rPr>
        <w:t>肽</w:t>
      </w:r>
      <w:r w:rsidRPr="003416B8">
        <w:rPr>
          <w:rFonts w:hint="eastAsia"/>
        </w:rPr>
        <w:t>會刺激膽囊收縮素的分泌</w:t>
      </w:r>
      <w:r w:rsidRPr="003416B8">
        <w:t xml:space="preserve"> </w:t>
      </w:r>
    </w:p>
    <w:p w:rsidR="002547BB" w:rsidRPr="003416B8" w:rsidRDefault="002547BB" w:rsidP="005E082A">
      <w:pPr>
        <w:pStyle w:val="jl-4"/>
        <w:ind w:left="1404" w:hanging="324"/>
      </w:pPr>
      <w:r w:rsidRPr="003416B8">
        <w:t>(E)</w:t>
      </w:r>
      <w:r w:rsidRPr="003416B8">
        <w:rPr>
          <w:rFonts w:hint="eastAsia"/>
        </w:rPr>
        <w:t>膽囊收縮素可刺激肝臟分泌膽汁</w:t>
      </w:r>
      <w:r w:rsidRPr="003416B8">
        <w:t xml:space="preserve"> </w:t>
      </w:r>
    </w:p>
    <w:p w:rsidR="002547BB" w:rsidRPr="003416B8" w:rsidRDefault="002547BB" w:rsidP="002547BB">
      <w:pPr>
        <w:pStyle w:val="jl-2"/>
        <w:ind w:left="1087" w:hanging="1087"/>
      </w:pPr>
      <w:r w:rsidRPr="000D3A8F">
        <w:t>(</w:t>
      </w:r>
      <w:r w:rsidRPr="000D3A8F">
        <w:rPr>
          <w:rFonts w:hint="eastAsia"/>
        </w:rPr>
        <w:tab/>
      </w:r>
      <w:r w:rsidRPr="000D3A8F">
        <w:t>)</w:t>
      </w:r>
      <w:r w:rsidRPr="003416B8">
        <w:t>26</w:t>
      </w:r>
      <w:r>
        <w:t>.</w:t>
      </w:r>
      <w:r>
        <w:tab/>
      </w:r>
      <w:r w:rsidRPr="003416B8">
        <w:rPr>
          <w:rFonts w:hint="eastAsia"/>
        </w:rPr>
        <w:t>四種胺基酸：甲硫胺酸</w:t>
      </w:r>
      <w:r w:rsidR="00D361BA">
        <w:rPr>
          <w:rFonts w:hint="eastAsia"/>
        </w:rPr>
        <w:t>(</w:t>
      </w:r>
      <w:r w:rsidRPr="003416B8">
        <w:t>Methionine</w:t>
      </w:r>
      <w:r w:rsidR="00D361BA">
        <w:rPr>
          <w:rFonts w:hint="eastAsia"/>
        </w:rPr>
        <w:t>)</w:t>
      </w:r>
      <w:r w:rsidRPr="003416B8">
        <w:rPr>
          <w:rFonts w:hint="eastAsia"/>
        </w:rPr>
        <w:t>、脯胺酸</w:t>
      </w:r>
      <w:r w:rsidR="00D361BA">
        <w:rPr>
          <w:rFonts w:hint="eastAsia"/>
        </w:rPr>
        <w:t>(</w:t>
      </w:r>
      <w:r w:rsidRPr="003416B8">
        <w:t>Proline</w:t>
      </w:r>
      <w:r w:rsidR="00D361BA">
        <w:rPr>
          <w:rFonts w:hint="eastAsia"/>
        </w:rPr>
        <w:t>)</w:t>
      </w:r>
      <w:r w:rsidRPr="003416B8">
        <w:rPr>
          <w:rFonts w:hint="eastAsia"/>
        </w:rPr>
        <w:t>、離胺酸</w:t>
      </w:r>
      <w:r w:rsidR="00D361BA">
        <w:rPr>
          <w:rFonts w:hint="eastAsia"/>
        </w:rPr>
        <w:t>(</w:t>
      </w:r>
      <w:r w:rsidRPr="003416B8">
        <w:t>Lysine</w:t>
      </w:r>
      <w:r w:rsidR="00D361BA">
        <w:rPr>
          <w:rFonts w:hint="eastAsia"/>
        </w:rPr>
        <w:t>)</w:t>
      </w:r>
      <w:r w:rsidRPr="003416B8">
        <w:rPr>
          <w:rFonts w:hint="eastAsia"/>
        </w:rPr>
        <w:t>、精胺酸</w:t>
      </w:r>
      <w:r w:rsidR="00D361BA">
        <w:rPr>
          <w:rFonts w:hint="eastAsia"/>
        </w:rPr>
        <w:t>(</w:t>
      </w:r>
      <w:r w:rsidRPr="003416B8">
        <w:t>Arginine</w:t>
      </w:r>
      <w:r w:rsidR="00D361BA">
        <w:rPr>
          <w:rFonts w:hint="eastAsia"/>
        </w:rPr>
        <w:t>)</w:t>
      </w:r>
      <w:r w:rsidRPr="003416B8">
        <w:rPr>
          <w:rFonts w:hint="eastAsia"/>
        </w:rPr>
        <w:t>，各有</w:t>
      </w:r>
      <w:r w:rsidRPr="003416B8">
        <w:t>1</w:t>
      </w:r>
      <w:r w:rsidRPr="003416B8">
        <w:rPr>
          <w:rFonts w:hint="eastAsia"/>
        </w:rPr>
        <w:t>、</w:t>
      </w:r>
      <w:r w:rsidRPr="003416B8">
        <w:t>4</w:t>
      </w:r>
      <w:r w:rsidRPr="003416B8">
        <w:rPr>
          <w:rFonts w:hint="eastAsia"/>
        </w:rPr>
        <w:t>、</w:t>
      </w:r>
      <w:r w:rsidRPr="003416B8">
        <w:t>2</w:t>
      </w:r>
      <w:r w:rsidRPr="003416B8">
        <w:rPr>
          <w:rFonts w:hint="eastAsia"/>
        </w:rPr>
        <w:t>、</w:t>
      </w:r>
      <w:r w:rsidRPr="003416B8">
        <w:t>6</w:t>
      </w:r>
      <w:r w:rsidRPr="003416B8">
        <w:rPr>
          <w:rFonts w:hint="eastAsia"/>
        </w:rPr>
        <w:t>組對應密碼子，假設一多</w:t>
      </w:r>
      <w:r w:rsidRPr="003416B8">
        <w:rPr>
          <w:rFonts w:ascii="細明體" w:eastAsia="細明體" w:hAnsi="細明體" w:cs="細明體" w:hint="eastAsia"/>
        </w:rPr>
        <w:t>肽</w:t>
      </w:r>
      <w:r w:rsidRPr="003416B8">
        <w:rPr>
          <w:rFonts w:hint="eastAsia"/>
        </w:rPr>
        <w:t>鏈序列為</w:t>
      </w:r>
      <w:r w:rsidRPr="003416B8">
        <w:t>[N</w:t>
      </w:r>
      <w:r w:rsidRPr="003416B8">
        <w:rPr>
          <w:rFonts w:hint="eastAsia"/>
        </w:rPr>
        <w:t>端</w:t>
      </w:r>
      <w:r w:rsidRPr="003416B8">
        <w:t>]</w:t>
      </w:r>
      <w:r>
        <w:t>—</w:t>
      </w:r>
      <w:r w:rsidRPr="003416B8">
        <w:rPr>
          <w:rFonts w:hint="eastAsia"/>
        </w:rPr>
        <w:t>甲硫胺酸</w:t>
      </w:r>
      <w:r>
        <w:t>—</w:t>
      </w:r>
      <w:r w:rsidRPr="003416B8">
        <w:rPr>
          <w:rFonts w:hint="eastAsia"/>
        </w:rPr>
        <w:t>脯胺酸</w:t>
      </w:r>
      <w:r>
        <w:t>—</w:t>
      </w:r>
      <w:r w:rsidRPr="003416B8">
        <w:rPr>
          <w:rFonts w:hint="eastAsia"/>
        </w:rPr>
        <w:t>離胺酸</w:t>
      </w:r>
      <w:r>
        <w:t>—</w:t>
      </w:r>
      <w:r w:rsidRPr="003416B8">
        <w:rPr>
          <w:rFonts w:hint="eastAsia"/>
        </w:rPr>
        <w:t>精胺酸</w:t>
      </w:r>
      <w:r>
        <w:t>—</w:t>
      </w:r>
      <w:r w:rsidRPr="003416B8">
        <w:t>[C</w:t>
      </w:r>
      <w:r w:rsidRPr="003416B8">
        <w:rPr>
          <w:rFonts w:hint="eastAsia"/>
        </w:rPr>
        <w:t>端</w:t>
      </w:r>
      <w:r w:rsidRPr="003416B8">
        <w:t>]</w:t>
      </w:r>
      <w:r w:rsidRPr="003416B8">
        <w:rPr>
          <w:rFonts w:hint="eastAsia"/>
        </w:rPr>
        <w:t>，其中</w:t>
      </w:r>
      <w:r w:rsidRPr="003416B8">
        <w:t>N</w:t>
      </w:r>
      <w:r w:rsidRPr="003416B8">
        <w:rPr>
          <w:rFonts w:hint="eastAsia"/>
        </w:rPr>
        <w:t>端為甲硫胺酸的</w:t>
      </w:r>
      <w:r>
        <w:t>—</w:t>
      </w:r>
      <w:r>
        <w:rPr>
          <w:rFonts w:hint="eastAsia"/>
        </w:rPr>
        <w:t>NH</w:t>
      </w:r>
      <w:r w:rsidRPr="002547BB">
        <w:rPr>
          <w:rFonts w:hint="eastAsia"/>
          <w:vertAlign w:val="subscript"/>
        </w:rPr>
        <w:t>2</w:t>
      </w:r>
      <w:r w:rsidRPr="003416B8">
        <w:rPr>
          <w:rFonts w:hint="eastAsia"/>
        </w:rPr>
        <w:t>端，下列敘述哪些正確？</w:t>
      </w:r>
    </w:p>
    <w:p w:rsidR="002547BB" w:rsidRPr="003416B8" w:rsidRDefault="002547BB" w:rsidP="005E082A">
      <w:pPr>
        <w:pStyle w:val="jl-4"/>
        <w:ind w:left="1404" w:hanging="324"/>
      </w:pPr>
      <w:r w:rsidRPr="003416B8">
        <w:t>(A)</w:t>
      </w:r>
      <w:r w:rsidRPr="003416B8">
        <w:rPr>
          <w:rFonts w:hint="eastAsia"/>
        </w:rPr>
        <w:t>脯胺酸是由</w:t>
      </w:r>
      <w:r w:rsidRPr="003416B8">
        <w:t>tRNA</w:t>
      </w:r>
      <w:r w:rsidRPr="003416B8">
        <w:rPr>
          <w:rFonts w:hint="eastAsia"/>
        </w:rPr>
        <w:t>攜帶進入核糖體的</w:t>
      </w:r>
      <w:r w:rsidRPr="003416B8">
        <w:t>E</w:t>
      </w:r>
      <w:r w:rsidRPr="003416B8">
        <w:rPr>
          <w:rFonts w:hint="eastAsia"/>
        </w:rPr>
        <w:t>位</w:t>
      </w:r>
      <w:r w:rsidRPr="003416B8">
        <w:t xml:space="preserve"> </w:t>
      </w:r>
    </w:p>
    <w:p w:rsidR="002547BB" w:rsidRPr="003416B8" w:rsidRDefault="002547BB" w:rsidP="005E082A">
      <w:pPr>
        <w:pStyle w:val="jl-4"/>
        <w:ind w:left="1404" w:hanging="324"/>
      </w:pPr>
      <w:r w:rsidRPr="003416B8">
        <w:t>(B)</w:t>
      </w:r>
      <w:r w:rsidRPr="003416B8">
        <w:rPr>
          <w:rFonts w:hint="eastAsia"/>
        </w:rPr>
        <w:t>多</w:t>
      </w:r>
      <w:r w:rsidRPr="003416B8">
        <w:rPr>
          <w:rFonts w:ascii="細明體" w:eastAsia="細明體" w:hAnsi="細明體" w:cs="細明體" w:hint="eastAsia"/>
        </w:rPr>
        <w:t>肽</w:t>
      </w:r>
      <w:r w:rsidRPr="003416B8">
        <w:rPr>
          <w:rFonts w:hint="eastAsia"/>
        </w:rPr>
        <w:t>鏈的</w:t>
      </w:r>
      <w:r w:rsidRPr="003416B8">
        <w:t>C</w:t>
      </w:r>
      <w:r w:rsidRPr="003416B8">
        <w:rPr>
          <w:rFonts w:hint="eastAsia"/>
        </w:rPr>
        <w:t>端為精胺酸的羧基</w:t>
      </w:r>
      <w:r w:rsidRPr="003416B8">
        <w:t xml:space="preserve"> </w:t>
      </w:r>
    </w:p>
    <w:p w:rsidR="002547BB" w:rsidRPr="003416B8" w:rsidRDefault="002547BB" w:rsidP="005E082A">
      <w:pPr>
        <w:pStyle w:val="jl-4"/>
        <w:ind w:left="1404" w:hanging="324"/>
      </w:pPr>
      <w:r w:rsidRPr="003416B8">
        <w:t>(C)</w:t>
      </w:r>
      <w:r w:rsidRPr="003416B8">
        <w:rPr>
          <w:rFonts w:hint="eastAsia"/>
        </w:rPr>
        <w:t>離胺酸的羧基與精胺酸的胺基之間形成</w:t>
      </w:r>
      <w:r w:rsidRPr="003416B8">
        <w:rPr>
          <w:rFonts w:ascii="細明體" w:eastAsia="細明體" w:hAnsi="細明體" w:cs="細明體" w:hint="eastAsia"/>
        </w:rPr>
        <w:t>肽</w:t>
      </w:r>
      <w:r w:rsidRPr="003416B8">
        <w:rPr>
          <w:rFonts w:hint="eastAsia"/>
        </w:rPr>
        <w:t>鍵</w:t>
      </w:r>
      <w:r w:rsidRPr="003416B8">
        <w:t xml:space="preserve"> </w:t>
      </w:r>
    </w:p>
    <w:p w:rsidR="002547BB" w:rsidRPr="003416B8" w:rsidRDefault="002547BB" w:rsidP="005E082A">
      <w:pPr>
        <w:pStyle w:val="jl-4"/>
        <w:ind w:left="1404" w:hanging="324"/>
      </w:pPr>
      <w:r w:rsidRPr="003416B8">
        <w:t>(D)</w:t>
      </w:r>
      <w:r w:rsidRPr="002547BB">
        <w:rPr>
          <w:rFonts w:hint="eastAsia"/>
          <w:spacing w:val="-2"/>
        </w:rPr>
        <w:t>轉譯過程中四種胺基酸先後加入多</w:t>
      </w:r>
      <w:r w:rsidRPr="002547BB">
        <w:rPr>
          <w:rFonts w:ascii="細明體" w:eastAsia="細明體" w:hAnsi="細明體" w:cs="細明體" w:hint="eastAsia"/>
          <w:spacing w:val="-2"/>
        </w:rPr>
        <w:t>肽</w:t>
      </w:r>
      <w:r w:rsidRPr="002547BB">
        <w:rPr>
          <w:rFonts w:hint="eastAsia"/>
          <w:spacing w:val="-2"/>
        </w:rPr>
        <w:t>鏈的順序是：甲硫胺酸、脯胺酸、離胺酸、精胺酸</w:t>
      </w:r>
    </w:p>
    <w:p w:rsidR="002547BB" w:rsidRPr="003416B8" w:rsidRDefault="002547BB" w:rsidP="005E082A">
      <w:pPr>
        <w:pStyle w:val="jl-4"/>
        <w:ind w:left="1404" w:hanging="324"/>
      </w:pPr>
      <w:r w:rsidRPr="003416B8">
        <w:t>(E)</w:t>
      </w:r>
      <w:r w:rsidRPr="003416B8">
        <w:rPr>
          <w:rFonts w:hint="eastAsia"/>
        </w:rPr>
        <w:t>理論上最多有</w:t>
      </w:r>
      <w:r w:rsidRPr="003416B8">
        <w:t>13</w:t>
      </w:r>
      <w:r w:rsidRPr="003416B8">
        <w:rPr>
          <w:rFonts w:hint="eastAsia"/>
        </w:rPr>
        <w:t>種不同的</w:t>
      </w:r>
      <w:r w:rsidRPr="003416B8">
        <w:t>mRNA</w:t>
      </w:r>
      <w:r w:rsidRPr="003416B8">
        <w:rPr>
          <w:rFonts w:hint="eastAsia"/>
        </w:rPr>
        <w:t>序列可以產生此一多</w:t>
      </w:r>
      <w:r w:rsidRPr="003416B8">
        <w:rPr>
          <w:rFonts w:ascii="細明體" w:eastAsia="細明體" w:hAnsi="細明體" w:cs="細明體" w:hint="eastAsia"/>
        </w:rPr>
        <w:t>肽</w:t>
      </w:r>
      <w:r w:rsidRPr="003416B8">
        <w:rPr>
          <w:rFonts w:hint="eastAsia"/>
        </w:rPr>
        <w:t>鏈</w:t>
      </w:r>
    </w:p>
    <w:p w:rsidR="002547BB" w:rsidRPr="003416B8" w:rsidRDefault="002547BB" w:rsidP="002547BB">
      <w:pPr>
        <w:pStyle w:val="jl-2"/>
        <w:ind w:left="1087" w:hanging="1087"/>
      </w:pPr>
      <w:r w:rsidRPr="000D3A8F">
        <w:t>(</w:t>
      </w:r>
      <w:r w:rsidRPr="000D3A8F">
        <w:rPr>
          <w:rFonts w:hint="eastAsia"/>
        </w:rPr>
        <w:tab/>
      </w:r>
      <w:r w:rsidRPr="000D3A8F">
        <w:t>)</w:t>
      </w:r>
      <w:r w:rsidRPr="003416B8">
        <w:t>27</w:t>
      </w:r>
      <w:r>
        <w:t>.</w:t>
      </w:r>
      <w:r>
        <w:tab/>
      </w:r>
      <w:r w:rsidRPr="003416B8">
        <w:rPr>
          <w:rFonts w:hint="eastAsia"/>
        </w:rPr>
        <w:t>下列有關</w:t>
      </w:r>
      <w:r>
        <w:rPr>
          <w:rFonts w:hint="eastAsia"/>
        </w:rPr>
        <w:t>C</w:t>
      </w:r>
      <w:r w:rsidRPr="002547BB">
        <w:rPr>
          <w:rFonts w:hint="eastAsia"/>
          <w:vertAlign w:val="subscript"/>
        </w:rPr>
        <w:t>3</w:t>
      </w:r>
      <w:r w:rsidRPr="003416B8">
        <w:rPr>
          <w:rFonts w:hint="eastAsia"/>
        </w:rPr>
        <w:t>和</w:t>
      </w:r>
      <w:r>
        <w:rPr>
          <w:rFonts w:hint="eastAsia"/>
        </w:rPr>
        <w:t>C</w:t>
      </w:r>
      <w:r w:rsidRPr="002547BB">
        <w:rPr>
          <w:rFonts w:hint="eastAsia"/>
          <w:vertAlign w:val="subscript"/>
        </w:rPr>
        <w:t>4</w:t>
      </w:r>
      <w:r w:rsidRPr="003416B8">
        <w:rPr>
          <w:rFonts w:hint="eastAsia"/>
        </w:rPr>
        <w:t>植物的敘述，哪些正確？</w:t>
      </w:r>
    </w:p>
    <w:p w:rsidR="002547BB" w:rsidRPr="003416B8" w:rsidRDefault="002547BB" w:rsidP="005E082A">
      <w:pPr>
        <w:pStyle w:val="jl-4"/>
        <w:ind w:left="1404" w:hanging="324"/>
      </w:pPr>
      <w:r w:rsidRPr="003416B8">
        <w:t>(A)</w:t>
      </w:r>
      <w:r>
        <w:rPr>
          <w:rFonts w:hint="eastAsia"/>
        </w:rPr>
        <w:t>C</w:t>
      </w:r>
      <w:r w:rsidRPr="002547BB">
        <w:rPr>
          <w:rFonts w:hint="eastAsia"/>
          <w:vertAlign w:val="subscript"/>
        </w:rPr>
        <w:t>3</w:t>
      </w:r>
      <w:r w:rsidRPr="003416B8">
        <w:rPr>
          <w:rFonts w:hint="eastAsia"/>
        </w:rPr>
        <w:t>和</w:t>
      </w:r>
      <w:r>
        <w:rPr>
          <w:rFonts w:hint="eastAsia"/>
        </w:rPr>
        <w:t>C</w:t>
      </w:r>
      <w:r w:rsidRPr="002547BB">
        <w:rPr>
          <w:rFonts w:hint="eastAsia"/>
          <w:vertAlign w:val="subscript"/>
        </w:rPr>
        <w:t>4</w:t>
      </w:r>
      <w:r w:rsidRPr="003416B8">
        <w:rPr>
          <w:rFonts w:hint="eastAsia"/>
        </w:rPr>
        <w:t>植物都能用胡蘿蔔素與葉綠素做為光合色素以吸收光能</w:t>
      </w:r>
      <w:r w:rsidRPr="003416B8">
        <w:t xml:space="preserve"> </w:t>
      </w:r>
    </w:p>
    <w:p w:rsidR="002547BB" w:rsidRPr="003416B8" w:rsidRDefault="002547BB" w:rsidP="005E082A">
      <w:pPr>
        <w:pStyle w:val="jl-4"/>
        <w:ind w:left="1404" w:hanging="324"/>
      </w:pPr>
      <w:r w:rsidRPr="003416B8">
        <w:t>(B)</w:t>
      </w:r>
      <w:r w:rsidRPr="003416B8">
        <w:rPr>
          <w:rFonts w:hint="eastAsia"/>
        </w:rPr>
        <w:t>所有單子葉植物都是</w:t>
      </w:r>
      <w:r>
        <w:rPr>
          <w:rFonts w:hint="eastAsia"/>
        </w:rPr>
        <w:t>C</w:t>
      </w:r>
      <w:r w:rsidRPr="002547BB">
        <w:rPr>
          <w:rFonts w:hint="eastAsia"/>
          <w:vertAlign w:val="subscript"/>
        </w:rPr>
        <w:t>4</w:t>
      </w:r>
      <w:r w:rsidRPr="003416B8">
        <w:rPr>
          <w:rFonts w:hint="eastAsia"/>
        </w:rPr>
        <w:t>植物</w:t>
      </w:r>
    </w:p>
    <w:p w:rsidR="002547BB" w:rsidRPr="003416B8" w:rsidRDefault="002547BB" w:rsidP="005E082A">
      <w:pPr>
        <w:pStyle w:val="jl-4"/>
        <w:ind w:left="1404" w:hanging="324"/>
      </w:pPr>
      <w:r w:rsidRPr="003416B8">
        <w:t>(C)</w:t>
      </w:r>
      <w:r>
        <w:rPr>
          <w:rFonts w:hint="eastAsia"/>
        </w:rPr>
        <w:t>C</w:t>
      </w:r>
      <w:r w:rsidRPr="002547BB">
        <w:rPr>
          <w:rFonts w:hint="eastAsia"/>
          <w:vertAlign w:val="subscript"/>
        </w:rPr>
        <w:t>4</w:t>
      </w:r>
      <w:r w:rsidRPr="003416B8">
        <w:rPr>
          <w:rFonts w:hint="eastAsia"/>
        </w:rPr>
        <w:t>植物的氣孔為夜間開放，吸收二氧化碳固定為四碳化合物</w:t>
      </w:r>
      <w:r w:rsidRPr="003416B8">
        <w:t xml:space="preserve"> </w:t>
      </w:r>
    </w:p>
    <w:p w:rsidR="002547BB" w:rsidRPr="003416B8" w:rsidRDefault="002547BB" w:rsidP="005E082A">
      <w:pPr>
        <w:pStyle w:val="jl-4"/>
        <w:ind w:left="1404" w:hanging="324"/>
      </w:pPr>
      <w:r w:rsidRPr="003416B8">
        <w:t>(D)</w:t>
      </w:r>
      <w:r>
        <w:rPr>
          <w:rFonts w:hint="eastAsia"/>
        </w:rPr>
        <w:t>C</w:t>
      </w:r>
      <w:r w:rsidRPr="002547BB">
        <w:rPr>
          <w:rFonts w:hint="eastAsia"/>
          <w:vertAlign w:val="subscript"/>
        </w:rPr>
        <w:t>3</w:t>
      </w:r>
      <w:r w:rsidRPr="003416B8">
        <w:rPr>
          <w:rFonts w:hint="eastAsia"/>
        </w:rPr>
        <w:t>植物的卡爾文循環在維管束鞘細胞中進行</w:t>
      </w:r>
      <w:r w:rsidRPr="003416B8">
        <w:t xml:space="preserve"> </w:t>
      </w:r>
    </w:p>
    <w:p w:rsidR="002547BB" w:rsidRPr="003416B8" w:rsidRDefault="002547BB" w:rsidP="005E082A">
      <w:pPr>
        <w:pStyle w:val="jl-4"/>
        <w:ind w:left="1404" w:hanging="324"/>
      </w:pPr>
      <w:r w:rsidRPr="003416B8">
        <w:t>(E)</w:t>
      </w:r>
      <w:r w:rsidRPr="003416B8">
        <w:rPr>
          <w:rFonts w:hint="eastAsia"/>
        </w:rPr>
        <w:t>在較熱的環境下，</w:t>
      </w:r>
      <w:r>
        <w:rPr>
          <w:rFonts w:hint="eastAsia"/>
        </w:rPr>
        <w:t>C</w:t>
      </w:r>
      <w:r w:rsidRPr="002547BB">
        <w:rPr>
          <w:rFonts w:hint="eastAsia"/>
          <w:vertAlign w:val="subscript"/>
        </w:rPr>
        <w:t>4</w:t>
      </w:r>
      <w:r w:rsidRPr="003416B8">
        <w:rPr>
          <w:rFonts w:hint="eastAsia"/>
        </w:rPr>
        <w:t>植物光合作用產率比</w:t>
      </w:r>
      <w:r>
        <w:rPr>
          <w:rFonts w:hint="eastAsia"/>
        </w:rPr>
        <w:t>C</w:t>
      </w:r>
      <w:r w:rsidRPr="002547BB">
        <w:rPr>
          <w:rFonts w:hint="eastAsia"/>
          <w:vertAlign w:val="subscript"/>
        </w:rPr>
        <w:t>3</w:t>
      </w:r>
      <w:r w:rsidRPr="003416B8">
        <w:rPr>
          <w:rFonts w:hint="eastAsia"/>
        </w:rPr>
        <w:t>植物高</w:t>
      </w:r>
      <w:r w:rsidRPr="003416B8">
        <w:t xml:space="preserve"> </w:t>
      </w:r>
    </w:p>
    <w:p w:rsidR="002547BB" w:rsidRPr="003416B8" w:rsidRDefault="002547BB" w:rsidP="002547BB">
      <w:pPr>
        <w:pStyle w:val="jl-2"/>
        <w:ind w:left="1087" w:hanging="1087"/>
      </w:pPr>
      <w:r w:rsidRPr="000D3A8F">
        <w:t>(</w:t>
      </w:r>
      <w:r w:rsidRPr="000D3A8F">
        <w:rPr>
          <w:rFonts w:hint="eastAsia"/>
        </w:rPr>
        <w:tab/>
      </w:r>
      <w:r w:rsidRPr="000D3A8F">
        <w:t>)</w:t>
      </w:r>
      <w:r w:rsidRPr="003416B8">
        <w:t>28</w:t>
      </w:r>
      <w:r>
        <w:t>.</w:t>
      </w:r>
      <w:r>
        <w:tab/>
      </w:r>
      <w:r w:rsidRPr="003416B8">
        <w:rPr>
          <w:rFonts w:hint="eastAsia"/>
        </w:rPr>
        <w:t>埃及聖</w:t>
      </w:r>
      <w:r w:rsidRPr="003416B8">
        <w:rPr>
          <w:rFonts w:ascii="細明體" w:eastAsia="細明體" w:hAnsi="細明體" w:cs="細明體" w:hint="eastAsia"/>
        </w:rPr>
        <w:t>䴉</w:t>
      </w:r>
      <w:r w:rsidRPr="003416B8">
        <w:rPr>
          <w:rFonts w:hint="eastAsia"/>
        </w:rPr>
        <w:t>是生長在非洲與中東地區的一種鳥類，因為具觀賞價值因此被引進臺灣，後來順利在野外生存下來，大量繁殖，並取得生存優勢。下列有關生物多樣性的敘述哪些正確？</w:t>
      </w:r>
    </w:p>
    <w:p w:rsidR="002547BB" w:rsidRPr="003416B8" w:rsidRDefault="002547BB" w:rsidP="005E082A">
      <w:pPr>
        <w:pStyle w:val="jl-4"/>
        <w:ind w:left="1404" w:hanging="324"/>
      </w:pPr>
      <w:r w:rsidRPr="003416B8">
        <w:t>(A)</w:t>
      </w:r>
      <w:r w:rsidRPr="003416B8">
        <w:rPr>
          <w:rFonts w:hint="eastAsia"/>
        </w:rPr>
        <w:t>埃及聖</w:t>
      </w:r>
      <w:r w:rsidRPr="003416B8">
        <w:rPr>
          <w:rFonts w:ascii="細明體" w:eastAsia="細明體" w:hAnsi="細明體" w:cs="細明體" w:hint="eastAsia"/>
        </w:rPr>
        <w:t>䴉</w:t>
      </w:r>
      <w:r w:rsidRPr="003416B8">
        <w:rPr>
          <w:rFonts w:hint="eastAsia"/>
        </w:rPr>
        <w:t>屬於入侵種</w:t>
      </w:r>
      <w:r w:rsidRPr="003416B8">
        <w:t xml:space="preserve"> </w:t>
      </w:r>
    </w:p>
    <w:p w:rsidR="002547BB" w:rsidRPr="003416B8" w:rsidRDefault="002547BB" w:rsidP="005E082A">
      <w:pPr>
        <w:pStyle w:val="jl-4"/>
        <w:ind w:left="1404" w:hanging="324"/>
      </w:pPr>
      <w:r w:rsidRPr="003416B8">
        <w:t>(B)</w:t>
      </w:r>
      <w:r w:rsidRPr="003416B8">
        <w:rPr>
          <w:rFonts w:hint="eastAsia"/>
        </w:rPr>
        <w:t>埃及聖</w:t>
      </w:r>
      <w:r w:rsidRPr="003416B8">
        <w:rPr>
          <w:rFonts w:ascii="細明體" w:eastAsia="細明體" w:hAnsi="細明體" w:cs="細明體" w:hint="eastAsia"/>
        </w:rPr>
        <w:t>䴉</w:t>
      </w:r>
      <w:r w:rsidRPr="003416B8">
        <w:rPr>
          <w:rFonts w:hint="eastAsia"/>
        </w:rPr>
        <w:t>不會造成生物多樣性的降低</w:t>
      </w:r>
      <w:r w:rsidRPr="003416B8">
        <w:t xml:space="preserve"> </w:t>
      </w:r>
    </w:p>
    <w:p w:rsidR="002547BB" w:rsidRPr="003416B8" w:rsidRDefault="002547BB" w:rsidP="005E082A">
      <w:pPr>
        <w:pStyle w:val="jl-4"/>
        <w:ind w:left="1404" w:hanging="324"/>
      </w:pPr>
      <w:r w:rsidRPr="003416B8">
        <w:t>(C)</w:t>
      </w:r>
      <w:r w:rsidRPr="003416B8">
        <w:rPr>
          <w:rFonts w:hint="eastAsia"/>
        </w:rPr>
        <w:t>埃及聖</w:t>
      </w:r>
      <w:r w:rsidRPr="003416B8">
        <w:rPr>
          <w:rFonts w:ascii="細明體" w:eastAsia="細明體" w:hAnsi="細明體" w:cs="細明體" w:hint="eastAsia"/>
        </w:rPr>
        <w:t>䴉</w:t>
      </w:r>
      <w:r w:rsidRPr="003416B8">
        <w:rPr>
          <w:rFonts w:hint="eastAsia"/>
        </w:rPr>
        <w:t>在臺灣可能沒有自然天敵</w:t>
      </w:r>
      <w:r w:rsidRPr="003416B8">
        <w:t xml:space="preserve"> </w:t>
      </w:r>
    </w:p>
    <w:p w:rsidR="002547BB" w:rsidRPr="003416B8" w:rsidRDefault="002547BB" w:rsidP="005E082A">
      <w:pPr>
        <w:pStyle w:val="jl-4"/>
        <w:ind w:left="1404" w:hanging="324"/>
      </w:pPr>
      <w:r w:rsidRPr="003416B8">
        <w:t>(D)</w:t>
      </w:r>
      <w:r w:rsidRPr="003416B8">
        <w:rPr>
          <w:rFonts w:hint="eastAsia"/>
        </w:rPr>
        <w:t>埃及聖</w:t>
      </w:r>
      <w:r w:rsidRPr="003416B8">
        <w:rPr>
          <w:rFonts w:ascii="細明體" w:eastAsia="細明體" w:hAnsi="細明體" w:cs="細明體" w:hint="eastAsia"/>
        </w:rPr>
        <w:t>䴉</w:t>
      </w:r>
      <w:r w:rsidRPr="003416B8">
        <w:rPr>
          <w:rFonts w:hint="eastAsia"/>
        </w:rPr>
        <w:t>屬於保育類動物</w:t>
      </w:r>
      <w:r w:rsidRPr="003416B8">
        <w:t xml:space="preserve"> </w:t>
      </w:r>
    </w:p>
    <w:p w:rsidR="002547BB" w:rsidRPr="003416B8" w:rsidRDefault="002547BB" w:rsidP="005E082A">
      <w:pPr>
        <w:pStyle w:val="jl-4"/>
        <w:ind w:left="1404" w:hanging="324"/>
      </w:pPr>
      <w:r w:rsidRPr="003416B8">
        <w:t>(E)</w:t>
      </w:r>
      <w:r w:rsidRPr="003416B8">
        <w:rPr>
          <w:rFonts w:hint="eastAsia"/>
        </w:rPr>
        <w:t>埃及聖</w:t>
      </w:r>
      <w:r w:rsidRPr="003416B8">
        <w:rPr>
          <w:rFonts w:ascii="細明體" w:eastAsia="細明體" w:hAnsi="細明體" w:cs="細明體" w:hint="eastAsia"/>
        </w:rPr>
        <w:t>䴉</w:t>
      </w:r>
      <w:r w:rsidRPr="003416B8">
        <w:rPr>
          <w:rFonts w:hint="eastAsia"/>
        </w:rPr>
        <w:t>的繁殖不會造成臺灣本土鳥類棲地的破壞</w:t>
      </w:r>
      <w:r w:rsidRPr="003416B8">
        <w:t xml:space="preserve"> </w:t>
      </w:r>
    </w:p>
    <w:p w:rsidR="002547BB" w:rsidRPr="003416B8" w:rsidRDefault="002547BB" w:rsidP="002547BB">
      <w:pPr>
        <w:pStyle w:val="jl-2"/>
        <w:ind w:left="1087" w:hanging="1087"/>
      </w:pPr>
      <w:r w:rsidRPr="000D3A8F">
        <w:t>(</w:t>
      </w:r>
      <w:r w:rsidRPr="000D3A8F">
        <w:rPr>
          <w:rFonts w:hint="eastAsia"/>
        </w:rPr>
        <w:tab/>
      </w:r>
      <w:r w:rsidRPr="000D3A8F">
        <w:t>)</w:t>
      </w:r>
      <w:r w:rsidRPr="003416B8">
        <w:t>29</w:t>
      </w:r>
      <w:r>
        <w:t>.</w:t>
      </w:r>
      <w:r>
        <w:tab/>
      </w:r>
      <w:r w:rsidRPr="003416B8">
        <w:rPr>
          <w:rFonts w:hint="eastAsia"/>
        </w:rPr>
        <w:t>下列有關感覺受器的敘述，哪些正確？</w:t>
      </w:r>
    </w:p>
    <w:p w:rsidR="002547BB" w:rsidRPr="003416B8" w:rsidRDefault="002547BB" w:rsidP="005E082A">
      <w:pPr>
        <w:pStyle w:val="jl-4"/>
        <w:ind w:left="1404" w:hanging="324"/>
      </w:pPr>
      <w:r w:rsidRPr="003416B8">
        <w:t>(A)</w:t>
      </w:r>
      <w:r w:rsidRPr="003416B8">
        <w:rPr>
          <w:rFonts w:hint="eastAsia"/>
        </w:rPr>
        <w:t>嗅覺受器是特化的神經元，可直接將嗅覺訊息傳到大腦</w:t>
      </w:r>
      <w:r w:rsidRPr="003416B8">
        <w:t xml:space="preserve"> </w:t>
      </w:r>
    </w:p>
    <w:p w:rsidR="002547BB" w:rsidRPr="003416B8" w:rsidRDefault="002547BB" w:rsidP="005E082A">
      <w:pPr>
        <w:pStyle w:val="jl-4"/>
        <w:ind w:left="1404" w:hanging="324"/>
      </w:pPr>
      <w:r w:rsidRPr="003416B8">
        <w:t>(B)</w:t>
      </w:r>
      <w:r w:rsidRPr="003416B8">
        <w:rPr>
          <w:rFonts w:hint="eastAsia"/>
        </w:rPr>
        <w:t>光受器接受光刺激後，可釋出化學物質將訊息繼續傳遞</w:t>
      </w:r>
      <w:r w:rsidRPr="003416B8">
        <w:t xml:space="preserve"> </w:t>
      </w:r>
    </w:p>
    <w:p w:rsidR="002547BB" w:rsidRPr="003416B8" w:rsidRDefault="002547BB" w:rsidP="005E082A">
      <w:pPr>
        <w:pStyle w:val="jl-4"/>
        <w:ind w:left="1404" w:hanging="324"/>
      </w:pPr>
      <w:r w:rsidRPr="003416B8">
        <w:t>(C)</w:t>
      </w:r>
      <w:r w:rsidRPr="003416B8">
        <w:rPr>
          <w:rFonts w:hint="eastAsia"/>
        </w:rPr>
        <w:t>味覺受器是味細胞，屬於特化後的神經元</w:t>
      </w:r>
      <w:r w:rsidRPr="003416B8">
        <w:t xml:space="preserve"> </w:t>
      </w:r>
    </w:p>
    <w:p w:rsidR="002547BB" w:rsidRPr="003416B8" w:rsidRDefault="002547BB" w:rsidP="005E082A">
      <w:pPr>
        <w:pStyle w:val="jl-4"/>
        <w:ind w:left="1404" w:hanging="324"/>
      </w:pPr>
      <w:r w:rsidRPr="003416B8">
        <w:t>(D)</w:t>
      </w:r>
      <w:r w:rsidRPr="003416B8">
        <w:rPr>
          <w:rFonts w:hint="eastAsia"/>
        </w:rPr>
        <w:t>熱覺受器接收到刺激後，會將訊息傳給相連的感覺神經元</w:t>
      </w:r>
      <w:r w:rsidRPr="003416B8">
        <w:t xml:space="preserve"> </w:t>
      </w:r>
    </w:p>
    <w:p w:rsidR="002547BB" w:rsidRPr="003416B8" w:rsidRDefault="002547BB" w:rsidP="005E082A">
      <w:pPr>
        <w:pStyle w:val="jl-4"/>
        <w:ind w:left="1404" w:hanging="324"/>
      </w:pPr>
      <w:r w:rsidRPr="003416B8">
        <w:t>(E)</w:t>
      </w:r>
      <w:r w:rsidRPr="003416B8">
        <w:rPr>
          <w:rFonts w:hint="eastAsia"/>
        </w:rPr>
        <w:t>平衡覺受器是毛細胞，受耳石之壓迫而牽動</w:t>
      </w:r>
      <w:r w:rsidRPr="003416B8">
        <w:t xml:space="preserve"> </w:t>
      </w:r>
    </w:p>
    <w:p w:rsidR="002547BB" w:rsidRPr="003416B8" w:rsidRDefault="002547BB" w:rsidP="002547BB">
      <w:pPr>
        <w:pStyle w:val="jl-2"/>
        <w:ind w:left="1087" w:hanging="1087"/>
      </w:pPr>
      <w:r w:rsidRPr="000D3A8F">
        <w:t>(</w:t>
      </w:r>
      <w:r w:rsidRPr="000D3A8F">
        <w:rPr>
          <w:rFonts w:hint="eastAsia"/>
        </w:rPr>
        <w:tab/>
      </w:r>
      <w:r w:rsidRPr="000D3A8F">
        <w:t>)</w:t>
      </w:r>
      <w:r w:rsidRPr="003416B8">
        <w:t>30</w:t>
      </w:r>
      <w:r>
        <w:t>.</w:t>
      </w:r>
      <w:r>
        <w:tab/>
      </w:r>
      <w:r w:rsidRPr="003416B8">
        <w:rPr>
          <w:rFonts w:hint="eastAsia"/>
        </w:rPr>
        <w:t>下列有關輔助</w:t>
      </w:r>
      <w:r w:rsidRPr="003416B8">
        <w:t>T</w:t>
      </w:r>
      <w:r w:rsidRPr="003416B8">
        <w:rPr>
          <w:rFonts w:hint="eastAsia"/>
        </w:rPr>
        <w:t>細胞與胞毒</w:t>
      </w:r>
      <w:r w:rsidRPr="003416B8">
        <w:t>T</w:t>
      </w:r>
      <w:r w:rsidRPr="003416B8">
        <w:rPr>
          <w:rFonts w:hint="eastAsia"/>
        </w:rPr>
        <w:t>細胞的功能，哪些正確？</w:t>
      </w:r>
    </w:p>
    <w:p w:rsidR="002547BB" w:rsidRPr="003416B8" w:rsidRDefault="002547BB" w:rsidP="005E082A">
      <w:pPr>
        <w:pStyle w:val="jl-4"/>
        <w:ind w:left="1404" w:hanging="324"/>
      </w:pPr>
      <w:r w:rsidRPr="003416B8">
        <w:t>(A)</w:t>
      </w:r>
      <w:r w:rsidRPr="003416B8">
        <w:rPr>
          <w:rFonts w:hint="eastAsia"/>
        </w:rPr>
        <w:t>胞毒</w:t>
      </w:r>
      <w:r w:rsidRPr="003416B8">
        <w:t>T</w:t>
      </w:r>
      <w:r w:rsidRPr="003416B8">
        <w:rPr>
          <w:rFonts w:hint="eastAsia"/>
        </w:rPr>
        <w:t>細胞也參與體液免疫作用</w:t>
      </w:r>
      <w:r w:rsidRPr="003416B8">
        <w:t xml:space="preserve"> </w:t>
      </w:r>
    </w:p>
    <w:p w:rsidR="002547BB" w:rsidRPr="003416B8" w:rsidRDefault="002547BB" w:rsidP="005E082A">
      <w:pPr>
        <w:pStyle w:val="jl-4"/>
        <w:ind w:left="1404" w:hanging="324"/>
      </w:pPr>
      <w:r w:rsidRPr="003416B8">
        <w:t>(B)</w:t>
      </w:r>
      <w:r w:rsidRPr="003416B8">
        <w:rPr>
          <w:rFonts w:hint="eastAsia"/>
        </w:rPr>
        <w:t>輔助</w:t>
      </w:r>
      <w:r w:rsidRPr="003416B8">
        <w:t>T</w:t>
      </w:r>
      <w:r w:rsidRPr="003416B8">
        <w:rPr>
          <w:rFonts w:hint="eastAsia"/>
        </w:rPr>
        <w:t>細胞可與受感染的細胞結合使其瓦解</w:t>
      </w:r>
      <w:r w:rsidRPr="003416B8">
        <w:t xml:space="preserve"> </w:t>
      </w:r>
    </w:p>
    <w:p w:rsidR="002547BB" w:rsidRPr="003416B8" w:rsidRDefault="002547BB" w:rsidP="005E082A">
      <w:pPr>
        <w:pStyle w:val="jl-4"/>
        <w:ind w:left="1404" w:hanging="324"/>
      </w:pPr>
      <w:r w:rsidRPr="003416B8">
        <w:t>(C)</w:t>
      </w:r>
      <w:r w:rsidRPr="003416B8">
        <w:rPr>
          <w:rFonts w:hint="eastAsia"/>
        </w:rPr>
        <w:t>輔助</w:t>
      </w:r>
      <w:r w:rsidRPr="003416B8">
        <w:t>T</w:t>
      </w:r>
      <w:r w:rsidRPr="003416B8">
        <w:rPr>
          <w:rFonts w:hint="eastAsia"/>
        </w:rPr>
        <w:t>細胞分泌的細胞激素可活化胞毒</w:t>
      </w:r>
      <w:r w:rsidRPr="003416B8">
        <w:t>T</w:t>
      </w:r>
      <w:r w:rsidRPr="003416B8">
        <w:rPr>
          <w:rFonts w:hint="eastAsia"/>
        </w:rPr>
        <w:t>細胞</w:t>
      </w:r>
      <w:r w:rsidRPr="003416B8">
        <w:t xml:space="preserve"> </w:t>
      </w:r>
    </w:p>
    <w:p w:rsidR="002547BB" w:rsidRPr="003416B8" w:rsidRDefault="002547BB" w:rsidP="005E082A">
      <w:pPr>
        <w:pStyle w:val="jl-4"/>
        <w:ind w:left="1404" w:hanging="324"/>
      </w:pPr>
      <w:r w:rsidRPr="003416B8">
        <w:t>(D)</w:t>
      </w:r>
      <w:r w:rsidRPr="003416B8">
        <w:rPr>
          <w:rFonts w:hint="eastAsia"/>
        </w:rPr>
        <w:t>輔助</w:t>
      </w:r>
      <w:r w:rsidRPr="003416B8">
        <w:t>T</w:t>
      </w:r>
      <w:r w:rsidRPr="003416B8">
        <w:rPr>
          <w:rFonts w:hint="eastAsia"/>
        </w:rPr>
        <w:t>細胞可具有免疫記憶性</w:t>
      </w:r>
      <w:r w:rsidRPr="003416B8">
        <w:t xml:space="preserve"> </w:t>
      </w:r>
    </w:p>
    <w:p w:rsidR="002547BB" w:rsidRDefault="002547BB" w:rsidP="005E082A">
      <w:pPr>
        <w:pStyle w:val="jl-4"/>
        <w:ind w:left="1404" w:hanging="324"/>
      </w:pPr>
      <w:r w:rsidRPr="003416B8">
        <w:t>(E)</w:t>
      </w:r>
      <w:r w:rsidRPr="003416B8">
        <w:rPr>
          <w:rFonts w:hint="eastAsia"/>
        </w:rPr>
        <w:t>胞毒</w:t>
      </w:r>
      <w:r w:rsidRPr="003416B8">
        <w:t>T</w:t>
      </w:r>
      <w:r w:rsidRPr="003416B8">
        <w:rPr>
          <w:rFonts w:hint="eastAsia"/>
        </w:rPr>
        <w:t>細胞主要依賴胞吞作用以清除受感染細胞</w:t>
      </w:r>
      <w:r w:rsidRPr="003416B8">
        <w:t xml:space="preserve"> </w:t>
      </w:r>
    </w:p>
    <w:p w:rsidR="00030061" w:rsidRDefault="00030061" w:rsidP="005E082A">
      <w:pPr>
        <w:pStyle w:val="jl-4"/>
        <w:ind w:left="1404" w:hanging="324"/>
      </w:pPr>
    </w:p>
    <w:p w:rsidR="00030061" w:rsidRDefault="00030061" w:rsidP="005E082A">
      <w:pPr>
        <w:pStyle w:val="jl-4"/>
        <w:ind w:left="1404" w:hanging="324"/>
      </w:pPr>
    </w:p>
    <w:p w:rsidR="00030061" w:rsidRPr="003416B8" w:rsidRDefault="00030061" w:rsidP="005E082A">
      <w:pPr>
        <w:pStyle w:val="jl-4"/>
        <w:ind w:left="1404" w:hanging="324"/>
      </w:pPr>
    </w:p>
    <w:p w:rsidR="002547BB" w:rsidRPr="003416B8" w:rsidRDefault="002547BB" w:rsidP="002547BB">
      <w:pPr>
        <w:pStyle w:val="jl-0"/>
      </w:pPr>
      <w:r w:rsidRPr="003416B8">
        <w:lastRenderedPageBreak/>
        <w:t>31</w:t>
      </w:r>
      <w:r w:rsidR="00030061">
        <w:t>～</w:t>
      </w:r>
      <w:r w:rsidRPr="003416B8">
        <w:t>32</w:t>
      </w:r>
      <w:r w:rsidRPr="003416B8">
        <w:rPr>
          <w:rFonts w:hint="eastAsia"/>
        </w:rPr>
        <w:t>題為題組</w:t>
      </w:r>
    </w:p>
    <w:p w:rsidR="002547BB" w:rsidRPr="003416B8" w:rsidRDefault="002547BB" w:rsidP="002547BB">
      <w:pPr>
        <w:pStyle w:val="jl-"/>
      </w:pPr>
      <w:r>
        <w:rPr>
          <w:rFonts w:hint="eastAsia"/>
        </w:rPr>
        <w:t xml:space="preserve">　　</w:t>
      </w:r>
      <w:r w:rsidRPr="003416B8">
        <w:rPr>
          <w:rFonts w:hint="eastAsia"/>
        </w:rPr>
        <w:t>非洲豬瘟病毒屬於</w:t>
      </w:r>
      <w:r w:rsidRPr="003416B8">
        <w:t>DNA</w:t>
      </w:r>
      <w:r w:rsidRPr="003416B8">
        <w:rPr>
          <w:rFonts w:hint="eastAsia"/>
        </w:rPr>
        <w:t>病毒，嚴重危害全世界養豬產業，因此防疫人人有責。非洲豬瘟病毒寄主具專一性，壁蝨和罹病豬是本病毒主要傳播源。非洲豬瘟病毒的</w:t>
      </w:r>
      <w:r w:rsidRPr="003416B8">
        <w:t>DNA</w:t>
      </w:r>
      <w:r w:rsidRPr="003416B8">
        <w:rPr>
          <w:rFonts w:hint="eastAsia"/>
        </w:rPr>
        <w:t>進入寄主細胞內後，即利用寄主細胞內的</w:t>
      </w:r>
      <w:r w:rsidRPr="003416B8">
        <w:t>RNA</w:t>
      </w:r>
      <w:r w:rsidRPr="003416B8">
        <w:rPr>
          <w:rFonts w:hint="eastAsia"/>
        </w:rPr>
        <w:t>聚合</w:t>
      </w:r>
      <w:r w:rsidRPr="003416B8">
        <w:rPr>
          <w:rFonts w:ascii="細明體" w:eastAsia="細明體" w:hAnsi="細明體" w:cs="細明體" w:hint="eastAsia"/>
        </w:rPr>
        <w:t>酶</w:t>
      </w:r>
      <w:r w:rsidRPr="003416B8">
        <w:rPr>
          <w:rFonts w:hint="eastAsia"/>
        </w:rPr>
        <w:t>、核糖體等進行轉錄、轉譯作用。由於非洲豬瘟病毒顆粒外鞘蛋白質的序列與構造特性，使其能耐低溫環境。</w:t>
      </w:r>
    </w:p>
    <w:p w:rsidR="002547BB" w:rsidRPr="003416B8" w:rsidRDefault="002547BB" w:rsidP="002547BB">
      <w:pPr>
        <w:pStyle w:val="jl-2"/>
        <w:ind w:left="1087" w:hanging="1087"/>
      </w:pPr>
      <w:r w:rsidRPr="000D3A8F">
        <w:t>(</w:t>
      </w:r>
      <w:r w:rsidRPr="000D3A8F">
        <w:rPr>
          <w:rFonts w:hint="eastAsia"/>
        </w:rPr>
        <w:tab/>
      </w:r>
      <w:r w:rsidRPr="000D3A8F">
        <w:t>)</w:t>
      </w:r>
      <w:r w:rsidRPr="003416B8">
        <w:t>31</w:t>
      </w:r>
      <w:r>
        <w:t>.</w:t>
      </w:r>
      <w:r>
        <w:tab/>
      </w:r>
      <w:r w:rsidRPr="003416B8">
        <w:rPr>
          <w:rFonts w:hint="eastAsia"/>
        </w:rPr>
        <w:t>下列有關非洲豬瘟病毒敘述哪些正確？</w:t>
      </w:r>
    </w:p>
    <w:p w:rsidR="002547BB" w:rsidRPr="003416B8" w:rsidRDefault="002547BB" w:rsidP="005E082A">
      <w:pPr>
        <w:pStyle w:val="jl-4"/>
        <w:ind w:left="1404" w:hanging="324"/>
      </w:pPr>
      <w:r w:rsidRPr="003416B8">
        <w:t>(A)</w:t>
      </w:r>
      <w:r w:rsidRPr="003416B8">
        <w:rPr>
          <w:rFonts w:hint="eastAsia"/>
        </w:rPr>
        <w:t>病毒顆粒內部含有粒線體，可提供病毒感染細胞時所需能量</w:t>
      </w:r>
      <w:r w:rsidRPr="003416B8">
        <w:t xml:space="preserve"> </w:t>
      </w:r>
    </w:p>
    <w:p w:rsidR="002547BB" w:rsidRPr="003416B8" w:rsidRDefault="002547BB" w:rsidP="005E082A">
      <w:pPr>
        <w:pStyle w:val="jl-4"/>
        <w:ind w:left="1404" w:hanging="324"/>
      </w:pPr>
      <w:r w:rsidRPr="003416B8">
        <w:t>(B)</w:t>
      </w:r>
      <w:r w:rsidRPr="003416B8">
        <w:rPr>
          <w:rFonts w:hint="eastAsia"/>
        </w:rPr>
        <w:t>非洲豬瘟病毒可感染人，所以必須做好防疫工作</w:t>
      </w:r>
      <w:r w:rsidRPr="003416B8">
        <w:t xml:space="preserve"> </w:t>
      </w:r>
    </w:p>
    <w:p w:rsidR="002547BB" w:rsidRPr="003416B8" w:rsidRDefault="002547BB" w:rsidP="005E082A">
      <w:pPr>
        <w:pStyle w:val="jl-4"/>
        <w:ind w:left="1404" w:hanging="324"/>
      </w:pPr>
      <w:r w:rsidRPr="003416B8">
        <w:t>(C)</w:t>
      </w:r>
      <w:r w:rsidRPr="003416B8">
        <w:rPr>
          <w:rFonts w:hint="eastAsia"/>
        </w:rPr>
        <w:t>病毒</w:t>
      </w:r>
      <w:r w:rsidRPr="003416B8">
        <w:t>DNA</w:t>
      </w:r>
      <w:r w:rsidRPr="003416B8">
        <w:rPr>
          <w:rFonts w:hint="eastAsia"/>
        </w:rPr>
        <w:t>會利用寄主細胞的</w:t>
      </w:r>
      <w:r w:rsidRPr="003416B8">
        <w:t>RNA</w:t>
      </w:r>
      <w:r w:rsidRPr="003416B8">
        <w:rPr>
          <w:rFonts w:hint="eastAsia"/>
        </w:rPr>
        <w:t>聚合</w:t>
      </w:r>
      <w:r w:rsidRPr="003416B8">
        <w:rPr>
          <w:rFonts w:ascii="細明體" w:eastAsia="細明體" w:hAnsi="細明體" w:cs="細明體" w:hint="eastAsia"/>
        </w:rPr>
        <w:t>酶</w:t>
      </w:r>
      <w:r w:rsidRPr="003416B8">
        <w:rPr>
          <w:rFonts w:hint="eastAsia"/>
        </w:rPr>
        <w:t>進行病毒基因轉錄作用</w:t>
      </w:r>
      <w:r w:rsidRPr="003416B8">
        <w:t xml:space="preserve"> </w:t>
      </w:r>
    </w:p>
    <w:p w:rsidR="002547BB" w:rsidRPr="003416B8" w:rsidRDefault="002547BB" w:rsidP="005E082A">
      <w:pPr>
        <w:pStyle w:val="jl-4"/>
        <w:ind w:left="1404" w:hanging="324"/>
      </w:pPr>
      <w:r w:rsidRPr="003416B8">
        <w:t>(D)</w:t>
      </w:r>
      <w:r w:rsidRPr="003416B8">
        <w:rPr>
          <w:rFonts w:hint="eastAsia"/>
        </w:rPr>
        <w:t>病毒的外鞘蛋白質是在病毒顆粒中產生</w:t>
      </w:r>
      <w:r w:rsidRPr="003416B8">
        <w:t xml:space="preserve"> </w:t>
      </w:r>
    </w:p>
    <w:p w:rsidR="002547BB" w:rsidRPr="003416B8" w:rsidRDefault="002547BB" w:rsidP="005E082A">
      <w:pPr>
        <w:pStyle w:val="jl-4"/>
        <w:ind w:left="1404" w:hanging="324"/>
      </w:pPr>
      <w:r w:rsidRPr="003416B8">
        <w:t>(E)</w:t>
      </w:r>
      <w:r w:rsidRPr="003416B8">
        <w:rPr>
          <w:rFonts w:hint="eastAsia"/>
        </w:rPr>
        <w:t>罹病豬所製成的肉製品仍可能具有傳染的風險</w:t>
      </w:r>
      <w:r w:rsidRPr="003416B8">
        <w:t xml:space="preserve"> </w:t>
      </w:r>
    </w:p>
    <w:p w:rsidR="002547BB" w:rsidRPr="003416B8" w:rsidRDefault="002547BB" w:rsidP="002547BB">
      <w:pPr>
        <w:pStyle w:val="jl-2"/>
        <w:ind w:left="1087" w:hanging="1087"/>
      </w:pPr>
      <w:r w:rsidRPr="000D3A8F">
        <w:t>(</w:t>
      </w:r>
      <w:r w:rsidRPr="000D3A8F">
        <w:rPr>
          <w:rFonts w:hint="eastAsia"/>
        </w:rPr>
        <w:tab/>
      </w:r>
      <w:r w:rsidRPr="000D3A8F">
        <w:t>)</w:t>
      </w:r>
      <w:r w:rsidRPr="003416B8">
        <w:t>32</w:t>
      </w:r>
      <w:r>
        <w:t>.</w:t>
      </w:r>
      <w:r>
        <w:tab/>
      </w:r>
      <w:r w:rsidRPr="003416B8">
        <w:rPr>
          <w:rFonts w:hint="eastAsia"/>
        </w:rPr>
        <w:t>下列哪些敘述是非洲豬瘟病毒之所以容易散播並造成嚴重危害的原因？</w:t>
      </w:r>
    </w:p>
    <w:p w:rsidR="002547BB" w:rsidRPr="003416B8" w:rsidRDefault="002547BB" w:rsidP="005E082A">
      <w:pPr>
        <w:pStyle w:val="jl-4"/>
        <w:ind w:left="1404" w:hanging="324"/>
      </w:pPr>
      <w:r w:rsidRPr="003416B8">
        <w:t>(A)</w:t>
      </w:r>
      <w:r w:rsidRPr="003416B8">
        <w:rPr>
          <w:rFonts w:hint="eastAsia"/>
        </w:rPr>
        <w:t>非洲豬瘟病毒透過其高基氏體分泌毒素侵害豬細胞</w:t>
      </w:r>
      <w:r w:rsidRPr="003416B8">
        <w:t xml:space="preserve"> </w:t>
      </w:r>
    </w:p>
    <w:p w:rsidR="002547BB" w:rsidRPr="003416B8" w:rsidRDefault="002547BB" w:rsidP="005E082A">
      <w:pPr>
        <w:pStyle w:val="jl-4"/>
        <w:ind w:left="1404" w:hanging="324"/>
      </w:pPr>
      <w:r w:rsidRPr="003416B8">
        <w:t>(B)</w:t>
      </w:r>
      <w:r w:rsidRPr="003416B8">
        <w:rPr>
          <w:rFonts w:hint="eastAsia"/>
        </w:rPr>
        <w:t>非洲豬瘟病毒顆粒的外鞘蛋白質具有較好的保護病毒的能力</w:t>
      </w:r>
      <w:r w:rsidRPr="003416B8">
        <w:t xml:space="preserve"> </w:t>
      </w:r>
    </w:p>
    <w:p w:rsidR="002547BB" w:rsidRPr="003416B8" w:rsidRDefault="002547BB" w:rsidP="005E082A">
      <w:pPr>
        <w:pStyle w:val="jl-4"/>
        <w:ind w:left="1404" w:hanging="324"/>
      </w:pPr>
      <w:r w:rsidRPr="003416B8">
        <w:t>(C)</w:t>
      </w:r>
      <w:r w:rsidRPr="003416B8">
        <w:rPr>
          <w:rFonts w:hint="eastAsia"/>
        </w:rPr>
        <w:t>非洲豬瘟病毒和禽流感病毒一樣，突變率高</w:t>
      </w:r>
      <w:r w:rsidRPr="003416B8">
        <w:t xml:space="preserve"> </w:t>
      </w:r>
    </w:p>
    <w:p w:rsidR="002547BB" w:rsidRPr="003416B8" w:rsidRDefault="002547BB" w:rsidP="005E082A">
      <w:pPr>
        <w:pStyle w:val="jl-4"/>
        <w:ind w:left="1404" w:hanging="324"/>
      </w:pPr>
      <w:r w:rsidRPr="003416B8">
        <w:t>(D)</w:t>
      </w:r>
      <w:r w:rsidRPr="003416B8">
        <w:rPr>
          <w:rFonts w:hint="eastAsia"/>
        </w:rPr>
        <w:t>非洲豬瘟病毒顆粒可在低溫環境下保存很長的時間</w:t>
      </w:r>
      <w:r w:rsidRPr="003416B8">
        <w:t xml:space="preserve"> </w:t>
      </w:r>
    </w:p>
    <w:p w:rsidR="002547BB" w:rsidRPr="003416B8" w:rsidRDefault="002547BB" w:rsidP="005E082A">
      <w:pPr>
        <w:pStyle w:val="jl-4"/>
        <w:ind w:left="1404" w:hanging="324"/>
      </w:pPr>
      <w:r w:rsidRPr="003416B8">
        <w:t>(E)</w:t>
      </w:r>
      <w:r w:rsidRPr="003416B8">
        <w:rPr>
          <w:rFonts w:hint="eastAsia"/>
        </w:rPr>
        <w:t>除病豬外，所有昆蟲亦可傳播非洲豬瘟病毒</w:t>
      </w:r>
    </w:p>
    <w:p w:rsidR="002547BB" w:rsidRPr="003416B8" w:rsidRDefault="002547BB" w:rsidP="002547BB">
      <w:pPr>
        <w:pStyle w:val="jl-0"/>
      </w:pPr>
      <w:r w:rsidRPr="003416B8">
        <w:t>33</w:t>
      </w:r>
      <w:r w:rsidR="00030061">
        <w:t>～</w:t>
      </w:r>
      <w:r w:rsidRPr="003416B8">
        <w:t>34</w:t>
      </w:r>
      <w:r w:rsidRPr="003416B8">
        <w:rPr>
          <w:rFonts w:hint="eastAsia"/>
        </w:rPr>
        <w:t>題為題組</w:t>
      </w:r>
    </w:p>
    <w:p w:rsidR="002547BB" w:rsidRDefault="00754B7D" w:rsidP="002547BB">
      <w:pPr>
        <w:pStyle w:val="jl-"/>
      </w:pPr>
      <w:r>
        <w:rPr>
          <w:noProof/>
        </w:rPr>
        <mc:AlternateContent>
          <mc:Choice Requires="wps">
            <w:drawing>
              <wp:anchor distT="0" distB="0" distL="114300" distR="114300" simplePos="0" relativeHeight="251654144" behindDoc="0" locked="0" layoutInCell="1" allowOverlap="1">
                <wp:simplePos x="0" y="0"/>
                <wp:positionH relativeFrom="column">
                  <wp:posOffset>4239260</wp:posOffset>
                </wp:positionH>
                <wp:positionV relativeFrom="paragraph">
                  <wp:posOffset>3175</wp:posOffset>
                </wp:positionV>
                <wp:extent cx="2494280" cy="1463040"/>
                <wp:effectExtent l="0" t="0" r="1905" b="4445"/>
                <wp:wrapNone/>
                <wp:docPr id="5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280" cy="146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0061" w:rsidRDefault="00754B7D" w:rsidP="00030061">
                            <w:pPr>
                              <w:pStyle w:val="a9"/>
                            </w:pPr>
                            <w:r>
                              <w:rPr>
                                <w:noProof/>
                              </w:rPr>
                              <w:drawing>
                                <wp:inline distT="0" distB="0" distL="0" distR="0">
                                  <wp:extent cx="2177415" cy="1030605"/>
                                  <wp:effectExtent l="0" t="0" r="0" b="0"/>
                                  <wp:docPr id="31" name="圖片 31"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77415" cy="1030605"/>
                                          </a:xfrm>
                                          <a:prstGeom prst="rect">
                                            <a:avLst/>
                                          </a:prstGeom>
                                          <a:noFill/>
                                          <a:ln>
                                            <a:noFill/>
                                          </a:ln>
                                        </pic:spPr>
                                      </pic:pic>
                                    </a:graphicData>
                                  </a:graphic>
                                </wp:inline>
                              </w:drawing>
                            </w:r>
                          </w:p>
                          <w:p w:rsidR="00030061" w:rsidRDefault="00030061" w:rsidP="00030061">
                            <w:pPr>
                              <w:pStyle w:val="jl-c"/>
                            </w:pPr>
                            <w:r>
                              <w:rPr>
                                <w:rFonts w:hint="eastAsia"/>
                                <w:lang w:eastAsia="zh-HK"/>
                              </w:rPr>
                              <w:t>圖</w:t>
                            </w:r>
                            <w:r>
                              <w:rPr>
                                <w:rFonts w:hint="eastAsia"/>
                                <w:lang w:eastAsia="zh-HK"/>
                              </w:rPr>
                              <w:t>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333.8pt;margin-top:.25pt;width:196.4pt;height:115.2pt;z-index:251654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" filled="f" stroked="f">
                <v:textbox style="mso-fit-shape-to-text:t">
                  <w:txbxContent>
                    <w:p w:rsidR="00030061" w:rsidRDefault="00754B7D" w:rsidP="00030061">
                      <w:pPr>
                        <w:pStyle w:val="a9"/>
                        <w:rPr>
                          <w:rFonts w:hint="eastAsia"/>
                        </w:rPr>
                      </w:pPr>
                      <w:r>
                        <w:rPr>
                          <w:noProof/>
                        </w:rPr>
                        <w:drawing>
                          <wp:inline distT="0" distB="0" distL="0" distR="0">
                            <wp:extent cx="2177415" cy="1030605"/>
                            <wp:effectExtent l="0" t="0" r="0" b="0"/>
                            <wp:docPr id="31" name="圖片 31"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7415" cy="1030605"/>
                                    </a:xfrm>
                                    <a:prstGeom prst="rect">
                                      <a:avLst/>
                                    </a:prstGeom>
                                    <a:noFill/>
                                    <a:ln>
                                      <a:noFill/>
                                    </a:ln>
                                  </pic:spPr>
                                </pic:pic>
                              </a:graphicData>
                            </a:graphic>
                          </wp:inline>
                        </w:drawing>
                      </w:r>
                    </w:p>
                    <w:p w:rsidR="00030061" w:rsidRDefault="00030061" w:rsidP="00030061">
                      <w:pPr>
                        <w:pStyle w:val="jl-c"/>
                      </w:pPr>
                      <w:r>
                        <w:rPr>
                          <w:rFonts w:hint="eastAsia"/>
                          <w:lang w:eastAsia="zh-HK"/>
                        </w:rPr>
                        <w:t>圖</w:t>
                      </w:r>
                      <w:r>
                        <w:rPr>
                          <w:rFonts w:hint="eastAsia"/>
                          <w:lang w:eastAsia="zh-HK"/>
                        </w:rPr>
                        <w:t>8</w:t>
                      </w:r>
                    </w:p>
                  </w:txbxContent>
                </v:textbox>
              </v:shape>
            </w:pict>
          </mc:Fallback>
        </mc:AlternateContent>
      </w:r>
      <w:r w:rsidR="002547BB" w:rsidRPr="003416B8">
        <w:rPr>
          <w:rFonts w:hint="eastAsia"/>
        </w:rPr>
        <w:t>圖</w:t>
      </w:r>
      <w:r w:rsidR="002547BB" w:rsidRPr="003416B8">
        <w:t>8</w:t>
      </w:r>
      <w:r w:rsidR="002547BB" w:rsidRPr="003416B8">
        <w:rPr>
          <w:rFonts w:hint="eastAsia"/>
        </w:rPr>
        <w:t>為某生物進行基因表現過程的示意圖。依此圖回答下列問題。</w:t>
      </w:r>
    </w:p>
    <w:p w:rsidR="002547BB" w:rsidRPr="003416B8" w:rsidRDefault="002547BB" w:rsidP="002547BB">
      <w:pPr>
        <w:pStyle w:val="jl-2"/>
        <w:ind w:left="1087" w:hanging="1087"/>
      </w:pPr>
      <w:r w:rsidRPr="000D3A8F">
        <w:t>(</w:t>
      </w:r>
      <w:r w:rsidRPr="000D3A8F">
        <w:rPr>
          <w:rFonts w:hint="eastAsia"/>
        </w:rPr>
        <w:tab/>
      </w:r>
      <w:r w:rsidRPr="000D3A8F">
        <w:t>)</w:t>
      </w:r>
      <w:r w:rsidRPr="003416B8">
        <w:t>33</w:t>
      </w:r>
      <w:r>
        <w:t>.</w:t>
      </w:r>
      <w:r>
        <w:tab/>
      </w:r>
      <w:r w:rsidRPr="003416B8">
        <w:rPr>
          <w:rFonts w:hint="eastAsia"/>
        </w:rPr>
        <w:t>下列哪些生物的基因表現符合圖</w:t>
      </w:r>
      <w:r w:rsidRPr="003416B8">
        <w:t>8</w:t>
      </w:r>
      <w:r w:rsidRPr="003416B8">
        <w:rPr>
          <w:rFonts w:hint="eastAsia"/>
        </w:rPr>
        <w:t>所示？</w:t>
      </w:r>
    </w:p>
    <w:p w:rsidR="002547BB" w:rsidRPr="003416B8" w:rsidRDefault="002547BB" w:rsidP="005E082A">
      <w:pPr>
        <w:pStyle w:val="jl-4"/>
        <w:ind w:left="1404" w:hanging="324"/>
      </w:pPr>
      <w:r w:rsidRPr="003416B8">
        <w:t>(A)</w:t>
      </w:r>
      <w:r w:rsidRPr="003416B8">
        <w:rPr>
          <w:rFonts w:hint="eastAsia"/>
        </w:rPr>
        <w:t>被嗜菌體感染的大腸桿菌</w:t>
      </w:r>
      <w:r w:rsidRPr="003416B8">
        <w:t xml:space="preserve"> </w:t>
      </w:r>
    </w:p>
    <w:p w:rsidR="002547BB" w:rsidRPr="003416B8" w:rsidRDefault="002547BB" w:rsidP="005E082A">
      <w:pPr>
        <w:pStyle w:val="jl-4"/>
        <w:ind w:left="1404" w:hanging="324"/>
      </w:pPr>
      <w:r w:rsidRPr="003416B8">
        <w:t>(B)</w:t>
      </w:r>
      <w:r w:rsidRPr="003416B8">
        <w:rPr>
          <w:rFonts w:hint="eastAsia"/>
        </w:rPr>
        <w:t>感染流感病毒的人類細胞</w:t>
      </w:r>
      <w:r w:rsidRPr="003416B8">
        <w:t xml:space="preserve"> </w:t>
      </w:r>
    </w:p>
    <w:p w:rsidR="002547BB" w:rsidRPr="003416B8" w:rsidRDefault="002547BB" w:rsidP="005E082A">
      <w:pPr>
        <w:pStyle w:val="jl-4"/>
        <w:ind w:left="1404" w:hanging="324"/>
      </w:pPr>
      <w:r w:rsidRPr="003416B8">
        <w:t>(C)</w:t>
      </w:r>
      <w:r w:rsidRPr="003416B8">
        <w:rPr>
          <w:rFonts w:hint="eastAsia"/>
        </w:rPr>
        <w:t>產生青黴素的青黴菌</w:t>
      </w:r>
      <w:r w:rsidRPr="003416B8">
        <w:t xml:space="preserve"> </w:t>
      </w:r>
    </w:p>
    <w:p w:rsidR="002547BB" w:rsidRPr="003416B8" w:rsidRDefault="002547BB" w:rsidP="005E082A">
      <w:pPr>
        <w:pStyle w:val="jl-4"/>
        <w:ind w:left="1404" w:hanging="324"/>
      </w:pPr>
      <w:r w:rsidRPr="003416B8">
        <w:t>(D)</w:t>
      </w:r>
      <w:r w:rsidRPr="003416B8">
        <w:rPr>
          <w:rFonts w:hint="eastAsia"/>
        </w:rPr>
        <w:t>造成肺結核的結核桿菌</w:t>
      </w:r>
      <w:r w:rsidRPr="003416B8">
        <w:t xml:space="preserve"> </w:t>
      </w:r>
    </w:p>
    <w:p w:rsidR="002547BB" w:rsidRPr="003416B8" w:rsidRDefault="002547BB" w:rsidP="005E082A">
      <w:pPr>
        <w:pStyle w:val="jl-4"/>
        <w:ind w:left="1404" w:hanging="324"/>
      </w:pPr>
      <w:r w:rsidRPr="003416B8">
        <w:t>(E)</w:t>
      </w:r>
      <w:r w:rsidRPr="003416B8">
        <w:rPr>
          <w:rFonts w:hint="eastAsia"/>
        </w:rPr>
        <w:t>作為模式動物的線蟲</w:t>
      </w:r>
      <w:r w:rsidRPr="003416B8">
        <w:t xml:space="preserve"> </w:t>
      </w:r>
    </w:p>
    <w:p w:rsidR="002547BB" w:rsidRPr="003416B8" w:rsidRDefault="002547BB" w:rsidP="002547BB">
      <w:pPr>
        <w:pStyle w:val="jl-2"/>
        <w:ind w:left="1087" w:hanging="1087"/>
      </w:pPr>
      <w:r w:rsidRPr="000D3A8F">
        <w:t>(</w:t>
      </w:r>
      <w:r w:rsidRPr="000D3A8F">
        <w:rPr>
          <w:rFonts w:hint="eastAsia"/>
        </w:rPr>
        <w:tab/>
      </w:r>
      <w:r w:rsidRPr="000D3A8F">
        <w:t>)</w:t>
      </w:r>
      <w:r w:rsidRPr="003416B8">
        <w:t>34</w:t>
      </w:r>
      <w:r>
        <w:t>.</w:t>
      </w:r>
      <w:r>
        <w:tab/>
      </w:r>
      <w:r w:rsidRPr="003416B8">
        <w:rPr>
          <w:rFonts w:hint="eastAsia"/>
        </w:rPr>
        <w:t>關於圖</w:t>
      </w:r>
      <w:r w:rsidRPr="003416B8">
        <w:t>8</w:t>
      </w:r>
      <w:r w:rsidRPr="003416B8">
        <w:rPr>
          <w:rFonts w:hint="eastAsia"/>
        </w:rPr>
        <w:t>所示之基因表現過程，下列敘述哪些正確？</w:t>
      </w:r>
    </w:p>
    <w:p w:rsidR="002547BB" w:rsidRPr="003416B8" w:rsidRDefault="002547BB" w:rsidP="005E082A">
      <w:pPr>
        <w:pStyle w:val="jl-4"/>
        <w:ind w:left="1404" w:hanging="324"/>
      </w:pPr>
      <w:r w:rsidRPr="003416B8">
        <w:t>(A)RNA</w:t>
      </w:r>
      <w:r w:rsidRPr="003416B8">
        <w:rPr>
          <w:rFonts w:hint="eastAsia"/>
        </w:rPr>
        <w:t>聚合</w:t>
      </w:r>
      <w:r w:rsidRPr="003416B8">
        <w:rPr>
          <w:rFonts w:ascii="細明體" w:eastAsia="細明體" w:hAnsi="細明體" w:cs="細明體" w:hint="eastAsia"/>
        </w:rPr>
        <w:t>酶</w:t>
      </w:r>
      <w:r w:rsidRPr="003416B8">
        <w:rPr>
          <w:rFonts w:hint="eastAsia"/>
        </w:rPr>
        <w:t>的移動方向是往圖</w:t>
      </w:r>
      <w:r w:rsidRPr="003416B8">
        <w:t>8</w:t>
      </w:r>
      <w:r w:rsidRPr="003416B8">
        <w:rPr>
          <w:rFonts w:hint="eastAsia"/>
        </w:rPr>
        <w:t>的右側移動</w:t>
      </w:r>
      <w:r w:rsidRPr="003416B8">
        <w:t xml:space="preserve"> </w:t>
      </w:r>
    </w:p>
    <w:p w:rsidR="002547BB" w:rsidRPr="003416B8" w:rsidRDefault="002547BB" w:rsidP="005E082A">
      <w:pPr>
        <w:pStyle w:val="jl-4"/>
        <w:ind w:left="1404" w:hanging="324"/>
      </w:pPr>
      <w:r w:rsidRPr="003416B8">
        <w:t>(B)</w:t>
      </w:r>
      <w:r w:rsidRPr="003416B8">
        <w:rPr>
          <w:rFonts w:hint="eastAsia"/>
        </w:rPr>
        <w:t>核糖體是往圖</w:t>
      </w:r>
      <w:r w:rsidRPr="003416B8">
        <w:t>8</w:t>
      </w:r>
      <w:r w:rsidRPr="003416B8">
        <w:rPr>
          <w:rFonts w:hint="eastAsia"/>
        </w:rPr>
        <w:t>的上方方向移動</w:t>
      </w:r>
      <w:r w:rsidRPr="003416B8">
        <w:t xml:space="preserve"> </w:t>
      </w:r>
    </w:p>
    <w:p w:rsidR="002547BB" w:rsidRPr="003416B8" w:rsidRDefault="002547BB" w:rsidP="005E082A">
      <w:pPr>
        <w:pStyle w:val="jl-4"/>
        <w:ind w:left="1404" w:hanging="324"/>
      </w:pPr>
      <w:r w:rsidRPr="003416B8">
        <w:t>(C)</w:t>
      </w:r>
      <w:r w:rsidRPr="003416B8">
        <w:rPr>
          <w:rFonts w:hint="eastAsia"/>
        </w:rPr>
        <w:t>相較於</w:t>
      </w:r>
      <w:r w:rsidRPr="003416B8">
        <w:t>RNA</w:t>
      </w:r>
      <w:r w:rsidRPr="003416B8">
        <w:rPr>
          <w:rFonts w:hint="eastAsia"/>
        </w:rPr>
        <w:t>聚合</w:t>
      </w:r>
      <w:r w:rsidRPr="003416B8">
        <w:rPr>
          <w:rFonts w:ascii="細明體" w:eastAsia="細明體" w:hAnsi="細明體" w:cs="細明體" w:hint="eastAsia"/>
        </w:rPr>
        <w:t>酶</w:t>
      </w:r>
      <w:r w:rsidRPr="003416B8">
        <w:t>2</w:t>
      </w:r>
      <w:r w:rsidRPr="003416B8">
        <w:rPr>
          <w:rFonts w:hint="eastAsia"/>
        </w:rPr>
        <w:t>，</w:t>
      </w:r>
      <w:r w:rsidRPr="003416B8">
        <w:t>RNA</w:t>
      </w:r>
      <w:r w:rsidRPr="003416B8">
        <w:rPr>
          <w:rFonts w:hint="eastAsia"/>
        </w:rPr>
        <w:t>聚合</w:t>
      </w:r>
      <w:r w:rsidRPr="003416B8">
        <w:rPr>
          <w:rFonts w:ascii="細明體" w:eastAsia="細明體" w:hAnsi="細明體" w:cs="細明體" w:hint="eastAsia"/>
        </w:rPr>
        <w:t>酶</w:t>
      </w:r>
      <w:r w:rsidRPr="003416B8">
        <w:t>1</w:t>
      </w:r>
      <w:r w:rsidRPr="003416B8">
        <w:rPr>
          <w:rFonts w:hint="eastAsia"/>
        </w:rPr>
        <w:t>較早進行轉錄作用</w:t>
      </w:r>
      <w:r w:rsidRPr="003416B8">
        <w:t xml:space="preserve"> </w:t>
      </w:r>
    </w:p>
    <w:p w:rsidR="002547BB" w:rsidRPr="003416B8" w:rsidRDefault="002547BB" w:rsidP="005E082A">
      <w:pPr>
        <w:pStyle w:val="jl-4"/>
        <w:ind w:left="1404" w:hanging="324"/>
      </w:pPr>
      <w:r w:rsidRPr="003416B8">
        <w:t>(D)</w:t>
      </w:r>
      <w:r w:rsidRPr="003416B8">
        <w:rPr>
          <w:rFonts w:hint="eastAsia"/>
        </w:rPr>
        <w:t>相較於核糖體</w:t>
      </w:r>
      <w:r w:rsidRPr="003416B8">
        <w:t>5</w:t>
      </w:r>
      <w:r w:rsidRPr="003416B8">
        <w:rPr>
          <w:rFonts w:hint="eastAsia"/>
        </w:rPr>
        <w:t>，核糖體</w:t>
      </w:r>
      <w:r w:rsidRPr="003416B8">
        <w:t>3</w:t>
      </w:r>
      <w:r w:rsidRPr="003416B8">
        <w:rPr>
          <w:rFonts w:hint="eastAsia"/>
        </w:rPr>
        <w:t>更靠近該</w:t>
      </w:r>
      <w:r w:rsidRPr="003416B8">
        <w:t>mRNA</w:t>
      </w:r>
      <w:r w:rsidRPr="003416B8">
        <w:rPr>
          <w:rFonts w:hint="eastAsia"/>
        </w:rPr>
        <w:t>的</w:t>
      </w:r>
      <w:r w:rsidR="00F9254D">
        <w:rPr>
          <w:rFonts w:hint="eastAsia"/>
        </w:rPr>
        <w:t>3</w:t>
      </w:r>
      <w:r w:rsidR="00F9254D">
        <w:rPr>
          <w:rFonts w:hint="eastAsia"/>
        </w:rPr>
        <w:sym w:font="Symbol" w:char="F0A2"/>
      </w:r>
      <w:r w:rsidRPr="003416B8">
        <w:rPr>
          <w:rFonts w:hint="eastAsia"/>
        </w:rPr>
        <w:t>端</w:t>
      </w:r>
      <w:r w:rsidRPr="003416B8">
        <w:t xml:space="preserve"> </w:t>
      </w:r>
    </w:p>
    <w:p w:rsidR="002547BB" w:rsidRPr="003416B8" w:rsidRDefault="002547BB" w:rsidP="005E082A">
      <w:pPr>
        <w:pStyle w:val="jl-4"/>
        <w:ind w:left="1404" w:hanging="324"/>
      </w:pPr>
      <w:r w:rsidRPr="003416B8">
        <w:t>(E)</w:t>
      </w:r>
      <w:r w:rsidRPr="003416B8">
        <w:rPr>
          <w:rFonts w:hint="eastAsia"/>
        </w:rPr>
        <w:t>相較於核糖體</w:t>
      </w:r>
      <w:r w:rsidRPr="003416B8">
        <w:t>2</w:t>
      </w:r>
      <w:r w:rsidRPr="003416B8">
        <w:rPr>
          <w:rFonts w:hint="eastAsia"/>
        </w:rPr>
        <w:t>，核糖體</w:t>
      </w:r>
      <w:r w:rsidRPr="003416B8">
        <w:t>1</w:t>
      </w:r>
      <w:r w:rsidRPr="003416B8">
        <w:rPr>
          <w:rFonts w:hint="eastAsia"/>
        </w:rPr>
        <w:t>較早與</w:t>
      </w:r>
      <w:r w:rsidRPr="003416B8">
        <w:t>mRNA</w:t>
      </w:r>
      <w:r w:rsidRPr="003416B8">
        <w:rPr>
          <w:rFonts w:hint="eastAsia"/>
        </w:rPr>
        <w:t>結合並進行轉譯</w:t>
      </w:r>
      <w:r w:rsidRPr="003416B8">
        <w:t xml:space="preserve"> </w:t>
      </w:r>
    </w:p>
    <w:p w:rsidR="002547BB" w:rsidRDefault="00754B7D" w:rsidP="00030061">
      <w:pPr>
        <w:pStyle w:val="jl-2"/>
        <w:ind w:left="1087" w:right="-1" w:hanging="1087"/>
      </w:pPr>
      <w:r>
        <w:rPr>
          <w:noProof/>
        </w:rPr>
        <mc:AlternateContent>
          <mc:Choice Requires="wps">
            <w:drawing>
              <wp:anchor distT="0" distB="0" distL="114300" distR="114300" simplePos="0" relativeHeight="251655168" behindDoc="0" locked="0" layoutInCell="1" allowOverlap="1">
                <wp:simplePos x="0" y="0"/>
                <wp:positionH relativeFrom="column">
                  <wp:posOffset>4867275</wp:posOffset>
                </wp:positionH>
                <wp:positionV relativeFrom="paragraph">
                  <wp:posOffset>287020</wp:posOffset>
                </wp:positionV>
                <wp:extent cx="2177415" cy="1920240"/>
                <wp:effectExtent l="0" t="0" r="0" b="0"/>
                <wp:wrapNone/>
                <wp:docPr id="5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7415" cy="1920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0061" w:rsidRDefault="00754B7D" w:rsidP="00030061">
                            <w:pPr>
                              <w:pStyle w:val="a9"/>
                            </w:pPr>
                            <w:r>
                              <w:rPr>
                                <w:noProof/>
                              </w:rPr>
                              <w:drawing>
                                <wp:inline distT="0" distB="0" distL="0" distR="0">
                                  <wp:extent cx="1807845" cy="1426845"/>
                                  <wp:effectExtent l="0" t="0" r="0" b="0"/>
                                  <wp:docPr id="32" name="圖片 3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7845" cy="1426845"/>
                                          </a:xfrm>
                                          <a:prstGeom prst="rect">
                                            <a:avLst/>
                                          </a:prstGeom>
                                          <a:noFill/>
                                          <a:ln>
                                            <a:noFill/>
                                          </a:ln>
                                        </pic:spPr>
                                      </pic:pic>
                                    </a:graphicData>
                                  </a:graphic>
                                </wp:inline>
                              </w:drawing>
                            </w:r>
                          </w:p>
                          <w:p w:rsidR="00030061" w:rsidRDefault="00030061" w:rsidP="00030061">
                            <w:pPr>
                              <w:pStyle w:val="jl-c"/>
                            </w:pPr>
                            <w:r>
                              <w:rPr>
                                <w:rFonts w:hint="eastAsia"/>
                                <w:lang w:eastAsia="zh-HK"/>
                              </w:rPr>
                              <w:t>圖</w:t>
                            </w:r>
                            <w:r>
                              <w:rPr>
                                <w:rFonts w:hint="eastAsia"/>
                                <w:lang w:eastAsia="zh-HK"/>
                              </w:rPr>
                              <w:t>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383.25pt;margin-top:22.6pt;width:171.45pt;height:151.2pt;z-index:25165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" filled="f" stroked="f">
                <v:textbox style="mso-fit-shape-to-text:t">
                  <w:txbxContent>
                    <w:p w:rsidR="00030061" w:rsidRDefault="00754B7D" w:rsidP="00030061">
                      <w:pPr>
                        <w:pStyle w:val="a9"/>
                        <w:rPr>
                          <w:rFonts w:hint="eastAsia"/>
                        </w:rPr>
                      </w:pPr>
                      <w:r>
                        <w:rPr>
                          <w:noProof/>
                        </w:rPr>
                        <w:drawing>
                          <wp:inline distT="0" distB="0" distL="0" distR="0">
                            <wp:extent cx="1807845" cy="1426845"/>
                            <wp:effectExtent l="0" t="0" r="0" b="0"/>
                            <wp:docPr id="32" name="圖片 3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7845" cy="1426845"/>
                                    </a:xfrm>
                                    <a:prstGeom prst="rect">
                                      <a:avLst/>
                                    </a:prstGeom>
                                    <a:noFill/>
                                    <a:ln>
                                      <a:noFill/>
                                    </a:ln>
                                  </pic:spPr>
                                </pic:pic>
                              </a:graphicData>
                            </a:graphic>
                          </wp:inline>
                        </w:drawing>
                      </w:r>
                    </w:p>
                    <w:p w:rsidR="00030061" w:rsidRDefault="00030061" w:rsidP="00030061">
                      <w:pPr>
                        <w:pStyle w:val="jl-c"/>
                      </w:pPr>
                      <w:r>
                        <w:rPr>
                          <w:rFonts w:hint="eastAsia"/>
                          <w:lang w:eastAsia="zh-HK"/>
                        </w:rPr>
                        <w:t>圖</w:t>
                      </w:r>
                      <w:r>
                        <w:rPr>
                          <w:rFonts w:hint="eastAsia"/>
                          <w:lang w:eastAsia="zh-HK"/>
                        </w:rPr>
                        <w:t>9</w:t>
                      </w:r>
                    </w:p>
                  </w:txbxContent>
                </v:textbox>
              </v:shape>
            </w:pict>
          </mc:Fallback>
        </mc:AlternateContent>
      </w:r>
      <w:r w:rsidR="002547BB" w:rsidRPr="000D3A8F">
        <w:t>(</w:t>
      </w:r>
      <w:r w:rsidR="002547BB" w:rsidRPr="000D3A8F">
        <w:rPr>
          <w:rFonts w:hint="eastAsia"/>
        </w:rPr>
        <w:tab/>
      </w:r>
      <w:r w:rsidR="002547BB" w:rsidRPr="000D3A8F">
        <w:t>)</w:t>
      </w:r>
      <w:r w:rsidR="002547BB" w:rsidRPr="003416B8">
        <w:t>35</w:t>
      </w:r>
      <w:r w:rsidR="002547BB">
        <w:t>.</w:t>
      </w:r>
      <w:r w:rsidR="002547BB">
        <w:tab/>
      </w:r>
      <w:r w:rsidR="002547BB" w:rsidRPr="003416B8">
        <w:rPr>
          <w:rFonts w:hint="eastAsia"/>
        </w:rPr>
        <w:t>圖</w:t>
      </w:r>
      <w:r w:rsidR="002547BB" w:rsidRPr="003416B8">
        <w:t>9</w:t>
      </w:r>
      <w:r w:rsidR="002547BB" w:rsidRPr="003416B8">
        <w:rPr>
          <w:rFonts w:hint="eastAsia"/>
        </w:rPr>
        <w:t>為</w:t>
      </w:r>
      <w:r w:rsidR="002547BB" w:rsidRPr="003416B8">
        <w:t>HIV</w:t>
      </w:r>
      <w:r w:rsidR="002547BB" w:rsidRPr="003416B8">
        <w:rPr>
          <w:rFonts w:hint="eastAsia"/>
        </w:rPr>
        <w:t>感染的病人血液中病毒濃度、病毒抗體量、輔助</w:t>
      </w:r>
      <w:r w:rsidR="002547BB" w:rsidRPr="003416B8">
        <w:t>T</w:t>
      </w:r>
      <w:r w:rsidR="002547BB" w:rsidRPr="003416B8">
        <w:rPr>
          <w:rFonts w:hint="eastAsia"/>
        </w:rPr>
        <w:t>細胞含量的時間序列圖。基於此圖，以下敘述或推論哪些正確？</w:t>
      </w:r>
    </w:p>
    <w:p w:rsidR="002547BB" w:rsidRPr="003416B8" w:rsidRDefault="002547BB" w:rsidP="005E082A">
      <w:pPr>
        <w:pStyle w:val="jl-4"/>
        <w:ind w:left="1404" w:right="3117" w:hanging="324"/>
      </w:pPr>
      <w:r w:rsidRPr="003416B8">
        <w:t>(A)HIV</w:t>
      </w:r>
      <w:r w:rsidRPr="003416B8">
        <w:rPr>
          <w:rFonts w:hint="eastAsia"/>
        </w:rPr>
        <w:t>病毒感染後一年內導致輔助</w:t>
      </w:r>
      <w:r w:rsidRPr="003416B8">
        <w:t>T</w:t>
      </w:r>
      <w:r w:rsidRPr="003416B8">
        <w:rPr>
          <w:rFonts w:hint="eastAsia"/>
        </w:rPr>
        <w:t>細胞和</w:t>
      </w:r>
      <w:r w:rsidRPr="003416B8">
        <w:t>B</w:t>
      </w:r>
      <w:r w:rsidRPr="003416B8">
        <w:rPr>
          <w:rFonts w:hint="eastAsia"/>
        </w:rPr>
        <w:t>細胞活化，進而抑制</w:t>
      </w:r>
      <w:r w:rsidRPr="003416B8">
        <w:t>HIV</w:t>
      </w:r>
      <w:r w:rsidRPr="003416B8">
        <w:rPr>
          <w:rFonts w:hint="eastAsia"/>
        </w:rPr>
        <w:t>病毒增加</w:t>
      </w:r>
      <w:r w:rsidRPr="003416B8">
        <w:t xml:space="preserve"> </w:t>
      </w:r>
    </w:p>
    <w:p w:rsidR="002547BB" w:rsidRPr="003416B8" w:rsidRDefault="002547BB" w:rsidP="005E082A">
      <w:pPr>
        <w:pStyle w:val="jl-4"/>
        <w:ind w:left="1404" w:right="3117" w:hanging="324"/>
      </w:pPr>
      <w:r w:rsidRPr="003416B8">
        <w:t>(B)HIV</w:t>
      </w:r>
      <w:r w:rsidRPr="003416B8">
        <w:rPr>
          <w:rFonts w:hint="eastAsia"/>
        </w:rPr>
        <w:t>病毒感染後即開始侵入輔助</w:t>
      </w:r>
      <w:r w:rsidRPr="003416B8">
        <w:t>T</w:t>
      </w:r>
      <w:r w:rsidRPr="003416B8">
        <w:rPr>
          <w:rFonts w:hint="eastAsia"/>
        </w:rPr>
        <w:t>細胞，在其細胞內進行增殖</w:t>
      </w:r>
      <w:r w:rsidRPr="003416B8">
        <w:t xml:space="preserve"> </w:t>
      </w:r>
    </w:p>
    <w:p w:rsidR="002547BB" w:rsidRPr="003416B8" w:rsidRDefault="002547BB" w:rsidP="005E082A">
      <w:pPr>
        <w:pStyle w:val="jl-4"/>
        <w:ind w:left="1404" w:right="3117" w:hanging="324"/>
      </w:pPr>
      <w:r w:rsidRPr="003416B8">
        <w:t>(C)HIV</w:t>
      </w:r>
      <w:r w:rsidRPr="003416B8">
        <w:rPr>
          <w:rFonts w:hint="eastAsia"/>
        </w:rPr>
        <w:t>病毒感染後</w:t>
      </w:r>
      <w:r w:rsidRPr="003416B8">
        <w:t>4</w:t>
      </w:r>
      <w:r>
        <w:t>～</w:t>
      </w:r>
      <w:r w:rsidRPr="003416B8">
        <w:t>5</w:t>
      </w:r>
      <w:r w:rsidRPr="003416B8">
        <w:rPr>
          <w:rFonts w:hint="eastAsia"/>
        </w:rPr>
        <w:t>年時，宿主開始發展對抗</w:t>
      </w:r>
      <w:r w:rsidRPr="003416B8">
        <w:t>HIV</w:t>
      </w:r>
      <w:r w:rsidRPr="003416B8">
        <w:rPr>
          <w:rFonts w:hint="eastAsia"/>
        </w:rPr>
        <w:t>的後天性免疫</w:t>
      </w:r>
      <w:r w:rsidRPr="003416B8">
        <w:t xml:space="preserve"> </w:t>
      </w:r>
    </w:p>
    <w:p w:rsidR="002547BB" w:rsidRPr="003416B8" w:rsidRDefault="002547BB" w:rsidP="005E082A">
      <w:pPr>
        <w:pStyle w:val="jl-4"/>
        <w:ind w:left="1404" w:right="3117" w:hanging="324"/>
      </w:pPr>
      <w:r w:rsidRPr="003416B8">
        <w:t>(D)HIV</w:t>
      </w:r>
      <w:r w:rsidRPr="003416B8">
        <w:rPr>
          <w:rFonts w:hint="eastAsia"/>
        </w:rPr>
        <w:t>病毒感染後</w:t>
      </w:r>
      <w:r w:rsidRPr="003416B8">
        <w:t>6</w:t>
      </w:r>
      <w:r>
        <w:t>～</w:t>
      </w:r>
      <w:r w:rsidRPr="003416B8">
        <w:t>7</w:t>
      </w:r>
      <w:r w:rsidRPr="003416B8">
        <w:rPr>
          <w:rFonts w:hint="eastAsia"/>
        </w:rPr>
        <w:t>年時，</w:t>
      </w:r>
      <w:r w:rsidRPr="003416B8">
        <w:t>B</w:t>
      </w:r>
      <w:r w:rsidRPr="003416B8">
        <w:rPr>
          <w:rFonts w:hint="eastAsia"/>
        </w:rPr>
        <w:t>細胞已失去其功能性</w:t>
      </w:r>
      <w:r w:rsidRPr="003416B8">
        <w:t xml:space="preserve"> </w:t>
      </w:r>
    </w:p>
    <w:p w:rsidR="002547BB" w:rsidRDefault="002547BB" w:rsidP="005E082A">
      <w:pPr>
        <w:pStyle w:val="jl-4"/>
        <w:ind w:left="1404" w:right="3117" w:hanging="324"/>
      </w:pPr>
      <w:r w:rsidRPr="003416B8">
        <w:t>(E)</w:t>
      </w:r>
      <w:r w:rsidR="00F9311F">
        <w:rPr>
          <w:rFonts w:hint="eastAsia"/>
        </w:rPr>
        <w:tab/>
      </w:r>
      <w:r w:rsidR="007F5274">
        <w:rPr>
          <w:rFonts w:hint="eastAsia"/>
        </w:rPr>
        <w:t>H</w:t>
      </w:r>
      <w:r w:rsidRPr="003416B8">
        <w:t>IV</w:t>
      </w:r>
      <w:r w:rsidRPr="003416B8">
        <w:rPr>
          <w:rFonts w:hint="eastAsia"/>
        </w:rPr>
        <w:t>病毒感染後</w:t>
      </w:r>
      <w:r w:rsidRPr="003416B8">
        <w:t>10</w:t>
      </w:r>
      <w:r w:rsidRPr="003416B8">
        <w:rPr>
          <w:rFonts w:hint="eastAsia"/>
        </w:rPr>
        <w:t>年內發展出後天性免疫缺失症候群</w:t>
      </w:r>
      <w:r w:rsidR="00F9254D">
        <w:rPr>
          <w:rFonts w:hint="eastAsia"/>
        </w:rPr>
        <w:t>(</w:t>
      </w:r>
      <w:r w:rsidRPr="003416B8">
        <w:t>AIDS</w:t>
      </w:r>
      <w:r w:rsidR="00F9254D">
        <w:rPr>
          <w:rFonts w:hint="eastAsia"/>
        </w:rPr>
        <w:t>)</w:t>
      </w:r>
      <w:r w:rsidRPr="003416B8">
        <w:t xml:space="preserve"> </w:t>
      </w:r>
    </w:p>
    <w:p w:rsidR="00F9254D" w:rsidRPr="003416B8" w:rsidRDefault="00F9254D" w:rsidP="005E082A">
      <w:pPr>
        <w:pStyle w:val="jl-4"/>
        <w:ind w:left="1404" w:right="3117" w:hanging="324"/>
      </w:pPr>
    </w:p>
    <w:p w:rsidR="002547BB" w:rsidRPr="003416B8" w:rsidRDefault="002547BB" w:rsidP="002547BB">
      <w:pPr>
        <w:pStyle w:val="jl-a"/>
      </w:pPr>
      <w:r w:rsidRPr="003416B8">
        <w:rPr>
          <w:rFonts w:hint="eastAsia"/>
        </w:rPr>
        <w:lastRenderedPageBreak/>
        <w:t>三、閱讀題（占</w:t>
      </w:r>
      <w:r w:rsidRPr="003416B8">
        <w:t>16</w:t>
      </w:r>
      <w:r w:rsidRPr="003416B8">
        <w:rPr>
          <w:rFonts w:hint="eastAsia"/>
        </w:rPr>
        <w:t>分）</w:t>
      </w:r>
    </w:p>
    <w:p w:rsidR="002547BB" w:rsidRPr="003416B8" w:rsidRDefault="002547BB" w:rsidP="002547BB">
      <w:pPr>
        <w:pStyle w:val="jl-b"/>
      </w:pPr>
      <w:r w:rsidRPr="003416B8">
        <w:rPr>
          <w:rFonts w:hint="eastAsia"/>
        </w:rPr>
        <w:t>說明：第</w:t>
      </w:r>
      <w:r w:rsidRPr="003416B8">
        <w:t>36</w:t>
      </w:r>
      <w:r w:rsidRPr="003416B8">
        <w:rPr>
          <w:rFonts w:hint="eastAsia"/>
        </w:rPr>
        <w:t>題至第</w:t>
      </w:r>
      <w:r w:rsidRPr="003416B8">
        <w:t>43</w:t>
      </w:r>
      <w:r w:rsidRPr="003416B8">
        <w:rPr>
          <w:rFonts w:hint="eastAsia"/>
        </w:rPr>
        <w:t>題，包含單選題、多選題或二者均有，每題</w:t>
      </w:r>
      <w:r w:rsidRPr="003416B8">
        <w:t>2</w:t>
      </w:r>
      <w:r w:rsidRPr="003416B8">
        <w:rPr>
          <w:rFonts w:hint="eastAsia"/>
        </w:rPr>
        <w:t>分。單選題有</w:t>
      </w:r>
      <w:r w:rsidRPr="003416B8">
        <w:t>4</w:t>
      </w:r>
      <w:r w:rsidRPr="003416B8">
        <w:rPr>
          <w:rFonts w:hint="eastAsia"/>
        </w:rPr>
        <w:t>個選項，多選題有</w:t>
      </w:r>
      <w:r w:rsidRPr="003416B8">
        <w:t xml:space="preserve">5 </w:t>
      </w:r>
      <w:r w:rsidRPr="003416B8">
        <w:rPr>
          <w:rFonts w:hint="eastAsia"/>
        </w:rPr>
        <w:t>個選項，每題選出最適當的選項，標示在答案卡之「選擇題答案區」。單選題答錯、未作答或畫記多於</w:t>
      </w:r>
      <w:r w:rsidRPr="003416B8">
        <w:t>1</w:t>
      </w:r>
      <w:r w:rsidRPr="003416B8">
        <w:rPr>
          <w:rFonts w:hint="eastAsia"/>
        </w:rPr>
        <w:t>個選項者，該題以零分計算。多選題各題之選項獨立判定，答錯</w:t>
      </w:r>
      <w:r w:rsidRPr="003416B8">
        <w:t>1</w:t>
      </w:r>
      <w:r w:rsidRPr="003416B8">
        <w:rPr>
          <w:rFonts w:hint="eastAsia"/>
        </w:rPr>
        <w:t>個選項者，得</w:t>
      </w:r>
      <w:r w:rsidRPr="003416B8">
        <w:t xml:space="preserve">1.2 </w:t>
      </w:r>
      <w:r w:rsidRPr="003416B8">
        <w:rPr>
          <w:rFonts w:hint="eastAsia"/>
        </w:rPr>
        <w:t>分；答錯</w:t>
      </w:r>
      <w:r w:rsidRPr="003416B8">
        <w:t>2</w:t>
      </w:r>
      <w:r w:rsidRPr="003416B8">
        <w:rPr>
          <w:rFonts w:hint="eastAsia"/>
        </w:rPr>
        <w:t>個選項者，得</w:t>
      </w:r>
      <w:r w:rsidRPr="003416B8">
        <w:t>0.4</w:t>
      </w:r>
      <w:r w:rsidRPr="003416B8">
        <w:rPr>
          <w:rFonts w:hint="eastAsia"/>
        </w:rPr>
        <w:t>分；答錯多於</w:t>
      </w:r>
      <w:r w:rsidRPr="003416B8">
        <w:t>2</w:t>
      </w:r>
      <w:r w:rsidRPr="003416B8">
        <w:rPr>
          <w:rFonts w:hint="eastAsia"/>
        </w:rPr>
        <w:t>個選項或所有選項均未作答者，該題以零分計算。</w:t>
      </w:r>
    </w:p>
    <w:p w:rsidR="002547BB" w:rsidRPr="003416B8" w:rsidRDefault="002547BB" w:rsidP="002547BB">
      <w:pPr>
        <w:pStyle w:val="jl-a"/>
      </w:pPr>
      <w:r w:rsidRPr="003416B8">
        <w:rPr>
          <w:rFonts w:hint="eastAsia"/>
        </w:rPr>
        <w:t>閱讀一</w:t>
      </w:r>
    </w:p>
    <w:p w:rsidR="002547BB" w:rsidRPr="003416B8" w:rsidRDefault="002547BB" w:rsidP="002547BB">
      <w:pPr>
        <w:pStyle w:val="jl-"/>
      </w:pPr>
      <w:r>
        <w:rPr>
          <w:rFonts w:hint="eastAsia"/>
        </w:rPr>
        <w:t xml:space="preserve">　　</w:t>
      </w:r>
      <w:r w:rsidRPr="003416B8">
        <w:rPr>
          <w:rFonts w:hint="eastAsia"/>
        </w:rPr>
        <w:t>睡眠片段化如何促使心血管疾病的發生？為解答此問題，科學家使用易罹患動脈粥狀硬化的</w:t>
      </w:r>
      <w:r w:rsidRPr="003416B8">
        <w:t>Apoe</w:t>
      </w:r>
      <w:r w:rsidRPr="003416B8">
        <w:rPr>
          <w:rFonts w:hint="eastAsia"/>
        </w:rPr>
        <w:t>基因剔除小鼠（</w:t>
      </w:r>
      <w:r w:rsidRPr="003416B8">
        <w:t>Apoe</w:t>
      </w:r>
      <w:r w:rsidRPr="002547BB">
        <w:rPr>
          <w:vertAlign w:val="superscript"/>
        </w:rPr>
        <w:t>‒/‒</w:t>
      </w:r>
      <w:r w:rsidRPr="003416B8">
        <w:rPr>
          <w:rFonts w:hint="eastAsia"/>
        </w:rPr>
        <w:t>小鼠），分成睡眠完整組</w:t>
      </w:r>
      <w:r w:rsidR="00F9254D">
        <w:rPr>
          <w:rFonts w:hint="eastAsia"/>
        </w:rPr>
        <w:t>(</w:t>
      </w:r>
      <w:r w:rsidRPr="003416B8">
        <w:t>SC</w:t>
      </w:r>
      <w:r w:rsidR="00F9254D">
        <w:rPr>
          <w:rFonts w:hint="eastAsia"/>
        </w:rPr>
        <w:t>)</w:t>
      </w:r>
      <w:r w:rsidRPr="003416B8">
        <w:rPr>
          <w:rFonts w:hint="eastAsia"/>
        </w:rPr>
        <w:t>及睡眠片段化組</w:t>
      </w:r>
      <w:r w:rsidR="00F9254D">
        <w:rPr>
          <w:rFonts w:hint="eastAsia"/>
        </w:rPr>
        <w:t>(</w:t>
      </w:r>
      <w:r w:rsidRPr="003416B8">
        <w:t>SF</w:t>
      </w:r>
      <w:r w:rsidR="00F9254D">
        <w:rPr>
          <w:rFonts w:hint="eastAsia"/>
        </w:rPr>
        <w:t>)</w:t>
      </w:r>
      <w:r w:rsidRPr="003416B8">
        <w:rPr>
          <w:rFonts w:hint="eastAsia"/>
        </w:rPr>
        <w:t>兩個做實驗。實驗結果顯示，與</w:t>
      </w:r>
      <w:r w:rsidRPr="003416B8">
        <w:t>SC</w:t>
      </w:r>
      <w:r w:rsidRPr="003416B8">
        <w:rPr>
          <w:rFonts w:hint="eastAsia"/>
        </w:rPr>
        <w:t>相比，</w:t>
      </w:r>
      <w:r w:rsidRPr="003416B8">
        <w:t>SF</w:t>
      </w:r>
      <w:r w:rsidRPr="003416B8">
        <w:rPr>
          <w:rFonts w:hint="eastAsia"/>
        </w:rPr>
        <w:t>發生了動脈粥狀硬化病徵，並在動脈中發現大量的</w:t>
      </w:r>
      <w:r w:rsidRPr="003416B8">
        <w:t xml:space="preserve">Ly </w:t>
      </w:r>
      <w:r>
        <w:t>‒</w:t>
      </w:r>
      <w:r w:rsidRPr="003416B8">
        <w:rPr>
          <w:rFonts w:hint="eastAsia"/>
        </w:rPr>
        <w:t xml:space="preserve"> </w:t>
      </w:r>
      <w:r w:rsidRPr="003416B8">
        <w:t>6C</w:t>
      </w:r>
      <w:r w:rsidRPr="002547BB">
        <w:rPr>
          <w:vertAlign w:val="superscript"/>
        </w:rPr>
        <w:t>high</w:t>
      </w:r>
      <w:r w:rsidRPr="003416B8">
        <w:rPr>
          <w:rFonts w:hint="eastAsia"/>
        </w:rPr>
        <w:t>單核球及嗜中性白血球；但是</w:t>
      </w:r>
      <w:r w:rsidRPr="003416B8">
        <w:t>B</w:t>
      </w:r>
      <w:r w:rsidRPr="003416B8">
        <w:rPr>
          <w:rFonts w:hint="eastAsia"/>
        </w:rPr>
        <w:t>細胞及其他淋巴球的數量並沒有明顯改變，也沒有體重增加的現象。另外，由下視丘產生的食慾素（</w:t>
      </w:r>
      <w:r w:rsidRPr="003416B8">
        <w:t>hypocretin</w:t>
      </w:r>
      <w:r w:rsidRPr="003416B8">
        <w:rPr>
          <w:rFonts w:hint="eastAsia"/>
        </w:rPr>
        <w:t>，縮寫為</w:t>
      </w:r>
      <w:r w:rsidRPr="003416B8">
        <w:t>Hcrt</w:t>
      </w:r>
      <w:r w:rsidRPr="003416B8">
        <w:rPr>
          <w:rFonts w:hint="eastAsia"/>
        </w:rPr>
        <w:t>）也在</w:t>
      </w:r>
      <w:r w:rsidRPr="003416B8">
        <w:t>SF</w:t>
      </w:r>
      <w:r w:rsidRPr="003416B8">
        <w:rPr>
          <w:rFonts w:hint="eastAsia"/>
        </w:rPr>
        <w:t>發現減少的現象，但輔助</w:t>
      </w:r>
      <w:r w:rsidRPr="003416B8">
        <w:t>Hcrt</w:t>
      </w:r>
      <w:r w:rsidRPr="003416B8">
        <w:rPr>
          <w:rFonts w:hint="eastAsia"/>
        </w:rPr>
        <w:t>的傳遞物</w:t>
      </w:r>
      <w:r w:rsidRPr="003416B8">
        <w:t>dynorphin</w:t>
      </w:r>
      <w:r w:rsidRPr="003416B8">
        <w:rPr>
          <w:rFonts w:hint="eastAsia"/>
        </w:rPr>
        <w:t>則在</w:t>
      </w:r>
      <w:r w:rsidRPr="003416B8">
        <w:t>SF</w:t>
      </w:r>
      <w:r w:rsidRPr="003416B8">
        <w:rPr>
          <w:rFonts w:hint="eastAsia"/>
        </w:rPr>
        <w:t>無差異性的表現。若給予</w:t>
      </w:r>
      <w:r w:rsidRPr="003416B8">
        <w:t>SF</w:t>
      </w:r>
      <w:r w:rsidRPr="003416B8">
        <w:rPr>
          <w:rFonts w:hint="eastAsia"/>
        </w:rPr>
        <w:t>小鼠完整睡眠後，這些小鼠又可以產生</w:t>
      </w:r>
      <w:r w:rsidRPr="003416B8">
        <w:t>Hcrt</w:t>
      </w:r>
      <w:r w:rsidRPr="003416B8">
        <w:rPr>
          <w:rFonts w:hint="eastAsia"/>
        </w:rPr>
        <w:t>，並且具有正常數量的</w:t>
      </w:r>
      <w:r w:rsidRPr="003416B8">
        <w:t xml:space="preserve">Ly </w:t>
      </w:r>
      <w:r>
        <w:t>‒</w:t>
      </w:r>
      <w:r w:rsidRPr="003416B8">
        <w:rPr>
          <w:rFonts w:hint="eastAsia"/>
        </w:rPr>
        <w:t xml:space="preserve"> </w:t>
      </w:r>
      <w:r w:rsidRPr="003416B8">
        <w:t>6C</w:t>
      </w:r>
      <w:r w:rsidRPr="002547BB">
        <w:rPr>
          <w:vertAlign w:val="superscript"/>
        </w:rPr>
        <w:t>high</w:t>
      </w:r>
      <w:r w:rsidRPr="003416B8">
        <w:rPr>
          <w:rFonts w:hint="eastAsia"/>
        </w:rPr>
        <w:t>單核球及嗜中性白血球。另一個實驗中，在高脂飼料餵食下，同時剔除雙基因的</w:t>
      </w:r>
      <w:r w:rsidRPr="003416B8">
        <w:t>Apoe</w:t>
      </w:r>
      <w:r w:rsidR="007F5274" w:rsidRPr="002547BB">
        <w:rPr>
          <w:vertAlign w:val="superscript"/>
        </w:rPr>
        <w:t>‒/‒</w:t>
      </w:r>
      <w:r w:rsidRPr="003416B8">
        <w:t>Hcrt</w:t>
      </w:r>
      <w:r w:rsidRPr="002547BB">
        <w:rPr>
          <w:vertAlign w:val="superscript"/>
        </w:rPr>
        <w:t>‒/‒</w:t>
      </w:r>
      <w:r w:rsidRPr="003416B8">
        <w:rPr>
          <w:rFonts w:hint="eastAsia"/>
        </w:rPr>
        <w:t>小鼠的動脈粥狀硬化病徵及</w:t>
      </w:r>
      <w:r w:rsidRPr="003416B8">
        <w:t xml:space="preserve">Ly </w:t>
      </w:r>
      <w:r>
        <w:t>‒</w:t>
      </w:r>
      <w:r w:rsidRPr="003416B8">
        <w:rPr>
          <w:rFonts w:hint="eastAsia"/>
        </w:rPr>
        <w:t xml:space="preserve"> </w:t>
      </w:r>
      <w:r w:rsidRPr="003416B8">
        <w:t>6C</w:t>
      </w:r>
      <w:r w:rsidRPr="002547BB">
        <w:rPr>
          <w:vertAlign w:val="superscript"/>
        </w:rPr>
        <w:t>high</w:t>
      </w:r>
      <w:r w:rsidRPr="003416B8">
        <w:rPr>
          <w:rFonts w:hint="eastAsia"/>
        </w:rPr>
        <w:t>單核球與嗜中性白血球數量增加，會比剔除單基因的</w:t>
      </w:r>
      <w:r w:rsidRPr="003416B8">
        <w:t>Apoe</w:t>
      </w:r>
      <w:r w:rsidRPr="002547BB">
        <w:rPr>
          <w:vertAlign w:val="superscript"/>
        </w:rPr>
        <w:t>‒/‒</w:t>
      </w:r>
      <w:r w:rsidRPr="003416B8">
        <w:rPr>
          <w:rFonts w:hint="eastAsia"/>
        </w:rPr>
        <w:t>小鼠更為嚴重。研究顯示充分的睡眠是有助於維持心血管健康的作用機制。依照上文及所習得知識，回答下列問題。</w:t>
      </w:r>
    </w:p>
    <w:p w:rsidR="002547BB" w:rsidRPr="003416B8" w:rsidRDefault="002547BB" w:rsidP="002547BB">
      <w:pPr>
        <w:pStyle w:val="jl-2"/>
        <w:ind w:left="1087" w:hanging="1087"/>
      </w:pPr>
      <w:r w:rsidRPr="000D3A8F">
        <w:t>(</w:t>
      </w:r>
      <w:r w:rsidRPr="000D3A8F">
        <w:rPr>
          <w:rFonts w:hint="eastAsia"/>
        </w:rPr>
        <w:tab/>
      </w:r>
      <w:r w:rsidRPr="000D3A8F">
        <w:t>)</w:t>
      </w:r>
      <w:r w:rsidRPr="003416B8">
        <w:t>36</w:t>
      </w:r>
      <w:r>
        <w:t>.</w:t>
      </w:r>
      <w:r>
        <w:tab/>
      </w:r>
      <w:r w:rsidRPr="003416B8">
        <w:rPr>
          <w:rFonts w:hint="eastAsia"/>
        </w:rPr>
        <w:t>根據上文所描述之睡眠片段化所造成的影響，下列敘述哪些正確？</w:t>
      </w:r>
    </w:p>
    <w:p w:rsidR="002547BB" w:rsidRPr="003416B8" w:rsidRDefault="002547BB" w:rsidP="005E082A">
      <w:pPr>
        <w:pStyle w:val="jl-4"/>
        <w:ind w:left="1404" w:hanging="324"/>
      </w:pPr>
      <w:r w:rsidRPr="003416B8">
        <w:t>(A)</w:t>
      </w:r>
      <w:r w:rsidRPr="003416B8">
        <w:rPr>
          <w:rFonts w:hint="eastAsia"/>
        </w:rPr>
        <w:t>會讓血中特定細胞數量上升</w:t>
      </w:r>
      <w:r w:rsidRPr="003416B8">
        <w:t xml:space="preserve"> </w:t>
      </w:r>
    </w:p>
    <w:p w:rsidR="002547BB" w:rsidRPr="003416B8" w:rsidRDefault="002547BB" w:rsidP="005E082A">
      <w:pPr>
        <w:pStyle w:val="jl-4"/>
        <w:ind w:left="1404" w:hanging="324"/>
      </w:pPr>
      <w:r w:rsidRPr="003416B8">
        <w:t>(B)</w:t>
      </w:r>
      <w:r w:rsidRPr="003416B8">
        <w:rPr>
          <w:rFonts w:hint="eastAsia"/>
        </w:rPr>
        <w:t>輔助傳遞物</w:t>
      </w:r>
      <w:r w:rsidRPr="003416B8">
        <w:t>dynorphin</w:t>
      </w:r>
      <w:r w:rsidRPr="003416B8">
        <w:rPr>
          <w:rFonts w:hint="eastAsia"/>
        </w:rPr>
        <w:t>的表現無差異，導致</w:t>
      </w:r>
      <w:r w:rsidRPr="003416B8">
        <w:t>Hcrt</w:t>
      </w:r>
      <w:r w:rsidRPr="003416B8">
        <w:rPr>
          <w:rFonts w:hint="eastAsia"/>
        </w:rPr>
        <w:t>失去功能</w:t>
      </w:r>
      <w:r w:rsidRPr="003416B8">
        <w:t xml:space="preserve"> </w:t>
      </w:r>
    </w:p>
    <w:p w:rsidR="002547BB" w:rsidRPr="003416B8" w:rsidRDefault="002547BB" w:rsidP="005E082A">
      <w:pPr>
        <w:pStyle w:val="jl-4"/>
        <w:ind w:left="1404" w:hanging="324"/>
      </w:pPr>
      <w:r w:rsidRPr="003416B8">
        <w:t>(C)</w:t>
      </w:r>
      <w:r w:rsidRPr="003416B8">
        <w:rPr>
          <w:rFonts w:hint="eastAsia"/>
        </w:rPr>
        <w:t>體重沒有增加是造成動脈粥狀硬化的主要原因</w:t>
      </w:r>
      <w:r w:rsidRPr="003416B8">
        <w:t xml:space="preserve"> </w:t>
      </w:r>
    </w:p>
    <w:p w:rsidR="002547BB" w:rsidRPr="003416B8" w:rsidRDefault="002547BB" w:rsidP="005E082A">
      <w:pPr>
        <w:pStyle w:val="jl-4"/>
        <w:ind w:left="1404" w:hanging="324"/>
      </w:pPr>
      <w:r w:rsidRPr="003416B8">
        <w:t>(D)Hcrt</w:t>
      </w:r>
      <w:r w:rsidRPr="003416B8">
        <w:rPr>
          <w:rFonts w:hint="eastAsia"/>
        </w:rPr>
        <w:t>表現量與動脈中</w:t>
      </w:r>
      <w:r w:rsidRPr="003416B8">
        <w:t xml:space="preserve">Ly </w:t>
      </w:r>
      <w:r>
        <w:rPr>
          <w:rFonts w:cs="Times New Roman"/>
        </w:rPr>
        <w:t>‒</w:t>
      </w:r>
      <w:r>
        <w:rPr>
          <w:rFonts w:hint="eastAsia"/>
        </w:rPr>
        <w:t xml:space="preserve"> </w:t>
      </w:r>
      <w:r w:rsidRPr="003416B8">
        <w:t>6C</w:t>
      </w:r>
      <w:r w:rsidRPr="002547BB">
        <w:rPr>
          <w:vertAlign w:val="superscript"/>
        </w:rPr>
        <w:t>high</w:t>
      </w:r>
      <w:r w:rsidRPr="003416B8">
        <w:rPr>
          <w:rFonts w:hint="eastAsia"/>
        </w:rPr>
        <w:t>單核球數量變化呈現負相關性</w:t>
      </w:r>
    </w:p>
    <w:p w:rsidR="002547BB" w:rsidRPr="003416B8" w:rsidRDefault="002547BB" w:rsidP="005E082A">
      <w:pPr>
        <w:pStyle w:val="jl-4"/>
        <w:ind w:left="1404" w:hanging="324"/>
      </w:pPr>
      <w:r w:rsidRPr="003416B8">
        <w:t>(E)</w:t>
      </w:r>
      <w:r w:rsidRPr="003416B8">
        <w:rPr>
          <w:rFonts w:hint="eastAsia"/>
        </w:rPr>
        <w:t>睡眠片段化對</w:t>
      </w:r>
      <w:r w:rsidRPr="003416B8">
        <w:t>Hcrt</w:t>
      </w:r>
      <w:r w:rsidRPr="003416B8">
        <w:rPr>
          <w:rFonts w:hint="eastAsia"/>
        </w:rPr>
        <w:t>造成表現下降的現象，屬於不可逆反應</w:t>
      </w:r>
      <w:r w:rsidRPr="003416B8">
        <w:t xml:space="preserve"> </w:t>
      </w:r>
    </w:p>
    <w:p w:rsidR="002547BB" w:rsidRPr="003416B8" w:rsidRDefault="002547BB" w:rsidP="002547BB">
      <w:pPr>
        <w:pStyle w:val="jl-2"/>
        <w:ind w:left="1087" w:hanging="1087"/>
      </w:pPr>
      <w:r w:rsidRPr="000D3A8F">
        <w:t>(</w:t>
      </w:r>
      <w:r w:rsidRPr="000D3A8F">
        <w:rPr>
          <w:rFonts w:hint="eastAsia"/>
        </w:rPr>
        <w:tab/>
      </w:r>
      <w:r w:rsidRPr="000D3A8F">
        <w:t>)</w:t>
      </w:r>
      <w:r w:rsidRPr="003416B8">
        <w:t>37</w:t>
      </w:r>
      <w:r>
        <w:t>.</w:t>
      </w:r>
      <w:r>
        <w:tab/>
      </w:r>
      <w:r w:rsidRPr="003416B8">
        <w:rPr>
          <w:rFonts w:hint="eastAsia"/>
        </w:rPr>
        <w:t>若甲為</w:t>
      </w:r>
      <w:r w:rsidRPr="003416B8">
        <w:t>Apoe</w:t>
      </w:r>
      <w:r w:rsidR="007F5274" w:rsidRPr="002547BB">
        <w:rPr>
          <w:vertAlign w:val="superscript"/>
        </w:rPr>
        <w:t>‒/‒</w:t>
      </w:r>
      <w:r w:rsidRPr="003416B8">
        <w:rPr>
          <w:rFonts w:hint="eastAsia"/>
        </w:rPr>
        <w:t>小鼠而乙為</w:t>
      </w:r>
      <w:r w:rsidRPr="003416B8">
        <w:t>Apoe</w:t>
      </w:r>
      <w:r w:rsidR="007F5274" w:rsidRPr="002547BB">
        <w:rPr>
          <w:vertAlign w:val="superscript"/>
        </w:rPr>
        <w:t>‒/‒</w:t>
      </w:r>
      <w:r w:rsidRPr="003416B8">
        <w:t>Hcrt</w:t>
      </w:r>
      <w:r w:rsidR="007F5274" w:rsidRPr="002547BB">
        <w:rPr>
          <w:vertAlign w:val="superscript"/>
        </w:rPr>
        <w:t>‒/‒</w:t>
      </w:r>
      <w:r w:rsidRPr="003416B8">
        <w:rPr>
          <w:rFonts w:hint="eastAsia"/>
        </w:rPr>
        <w:t>小鼠，下列哪些數據符合上文對於此兩類小鼠特性的推論？</w:t>
      </w:r>
      <w:r w:rsidRPr="003416B8">
        <w:t xml:space="preserve"> </w:t>
      </w:r>
    </w:p>
    <w:p w:rsidR="002547BB" w:rsidRPr="003416B8" w:rsidRDefault="00754B7D" w:rsidP="005E082A">
      <w:pPr>
        <w:pStyle w:val="jl-4"/>
        <w:ind w:left="1404" w:right="-170" w:hanging="324"/>
        <w:textAlignment w:val="top"/>
      </w:pPr>
      <w:r>
        <w:rPr>
          <w:noProof/>
        </w:rPr>
        <mc:AlternateContent>
          <mc:Choice Requires="wps">
            <w:drawing>
              <wp:anchor distT="0" distB="0" distL="114300" distR="114300" simplePos="0" relativeHeight="251656192" behindDoc="0" locked="0" layoutInCell="1" allowOverlap="1">
                <wp:simplePos x="0" y="0"/>
                <wp:positionH relativeFrom="column">
                  <wp:posOffset>4218305</wp:posOffset>
                </wp:positionH>
                <wp:positionV relativeFrom="paragraph">
                  <wp:posOffset>1348105</wp:posOffset>
                </wp:positionV>
                <wp:extent cx="2736215" cy="979805"/>
                <wp:effectExtent l="0" t="3810" r="635" b="0"/>
                <wp:wrapNone/>
                <wp:docPr id="5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215" cy="979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0061" w:rsidRDefault="00754B7D" w:rsidP="00030061">
                            <w:pPr>
                              <w:pStyle w:val="a9"/>
                              <w:adjustRightInd w:val="0"/>
                              <w:snapToGrid w:val="0"/>
                            </w:pPr>
                            <w:r>
                              <w:rPr>
                                <w:noProof/>
                              </w:rPr>
                              <w:drawing>
                                <wp:inline distT="0" distB="0" distL="0" distR="0">
                                  <wp:extent cx="2251710" cy="692150"/>
                                  <wp:effectExtent l="0" t="0" r="0" b="0"/>
                                  <wp:docPr id="33" name="圖片 33"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51710" cy="692150"/>
                                          </a:xfrm>
                                          <a:prstGeom prst="rect">
                                            <a:avLst/>
                                          </a:prstGeom>
                                          <a:noFill/>
                                          <a:ln>
                                            <a:noFill/>
                                          </a:ln>
                                        </pic:spPr>
                                      </pic:pic>
                                    </a:graphicData>
                                  </a:graphic>
                                </wp:inline>
                              </w:drawing>
                            </w:r>
                          </w:p>
                          <w:p w:rsidR="00030061" w:rsidRDefault="00030061" w:rsidP="00030061">
                            <w:pPr>
                              <w:pStyle w:val="jl-c"/>
                            </w:pPr>
                            <w:r>
                              <w:rPr>
                                <w:rFonts w:hint="eastAsia"/>
                                <w:lang w:eastAsia="zh-HK"/>
                              </w:rPr>
                              <w:t>圖</w:t>
                            </w:r>
                            <w:r>
                              <w:rPr>
                                <w:rFonts w:hint="eastAsia"/>
                                <w:lang w:eastAsia="zh-HK"/>
                              </w:rPr>
                              <w:t>10</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34" type="#_x0000_t202" style="position:absolute;left:0;text-align:left;margin-left:332.15pt;margin-top:106.15pt;width:215.45pt;height:77.15pt;z-index:25165619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" filled="f" stroked="f">
                <v:textbox>
                  <w:txbxContent>
                    <w:p w:rsidR="00030061" w:rsidRDefault="00754B7D" w:rsidP="00030061">
                      <w:pPr>
                        <w:pStyle w:val="a9"/>
                        <w:adjustRightInd w:val="0"/>
                        <w:snapToGrid w:val="0"/>
                        <w:rPr>
                          <w:rFonts w:hint="eastAsia"/>
                        </w:rPr>
                      </w:pPr>
                      <w:r>
                        <w:rPr>
                          <w:noProof/>
                        </w:rPr>
                        <w:drawing>
                          <wp:inline distT="0" distB="0" distL="0" distR="0">
                            <wp:extent cx="2251710" cy="692150"/>
                            <wp:effectExtent l="0" t="0" r="0" b="0"/>
                            <wp:docPr id="33" name="圖片 33"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51710" cy="692150"/>
                                    </a:xfrm>
                                    <a:prstGeom prst="rect">
                                      <a:avLst/>
                                    </a:prstGeom>
                                    <a:noFill/>
                                    <a:ln>
                                      <a:noFill/>
                                    </a:ln>
                                  </pic:spPr>
                                </pic:pic>
                              </a:graphicData>
                            </a:graphic>
                          </wp:inline>
                        </w:drawing>
                      </w:r>
                    </w:p>
                    <w:p w:rsidR="00030061" w:rsidRDefault="00030061" w:rsidP="00030061">
                      <w:pPr>
                        <w:pStyle w:val="jl-c"/>
                      </w:pPr>
                      <w:r>
                        <w:rPr>
                          <w:rFonts w:hint="eastAsia"/>
                          <w:lang w:eastAsia="zh-HK"/>
                        </w:rPr>
                        <w:t>圖</w:t>
                      </w:r>
                      <w:r>
                        <w:rPr>
                          <w:rFonts w:hint="eastAsia"/>
                          <w:lang w:eastAsia="zh-HK"/>
                        </w:rPr>
                        <w:t>10</w:t>
                      </w:r>
                    </w:p>
                  </w:txbxContent>
                </v:textbox>
              </v:shape>
            </w:pict>
          </mc:Fallback>
        </mc:AlternateContent>
      </w:r>
      <w:r w:rsidR="002547BB" w:rsidRPr="003416B8">
        <w:t>(A)</w:t>
      </w:r>
      <w:r w:rsidR="00030061" w:rsidRPr="00030061">
        <w:rPr>
          <w:rFonts w:hint="eastAsia"/>
          <w:position w:val="-20"/>
        </w:rPr>
        <w:t xml:space="preserve"> </w:t>
      </w:r>
      <w:r w:rsidRPr="00030061">
        <w:rPr>
          <w:noProof/>
          <w:position w:val="-20"/>
        </w:rPr>
        <w:drawing>
          <wp:inline distT="0" distB="0" distL="0" distR="0">
            <wp:extent cx="946150" cy="1035685"/>
            <wp:effectExtent l="0" t="0" r="0" b="0"/>
            <wp:docPr id="6" name="圖片 6"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46150" cy="1035685"/>
                    </a:xfrm>
                    <a:prstGeom prst="rect">
                      <a:avLst/>
                    </a:prstGeom>
                    <a:noFill/>
                    <a:ln>
                      <a:noFill/>
                    </a:ln>
                  </pic:spPr>
                </pic:pic>
              </a:graphicData>
            </a:graphic>
          </wp:inline>
        </w:drawing>
      </w:r>
      <w:r w:rsidR="002547BB">
        <w:t>(B)</w:t>
      </w:r>
      <w:r w:rsidR="00030061" w:rsidRPr="00030061">
        <w:rPr>
          <w:rFonts w:hint="eastAsia"/>
          <w:position w:val="-24"/>
        </w:rPr>
        <w:t xml:space="preserve"> </w:t>
      </w:r>
      <w:r w:rsidRPr="00030061">
        <w:rPr>
          <w:noProof/>
          <w:position w:val="-24"/>
        </w:rPr>
        <w:drawing>
          <wp:inline distT="0" distB="0" distL="0" distR="0">
            <wp:extent cx="946150" cy="967105"/>
            <wp:effectExtent l="0" t="0" r="0" b="0"/>
            <wp:docPr id="7" name="圖片 7"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46150" cy="967105"/>
                    </a:xfrm>
                    <a:prstGeom prst="rect">
                      <a:avLst/>
                    </a:prstGeom>
                    <a:noFill/>
                    <a:ln>
                      <a:noFill/>
                    </a:ln>
                  </pic:spPr>
                </pic:pic>
              </a:graphicData>
            </a:graphic>
          </wp:inline>
        </w:drawing>
      </w:r>
      <w:r w:rsidR="002547BB">
        <w:t>(C)</w:t>
      </w:r>
      <w:r w:rsidR="00030061">
        <w:rPr>
          <w:rFonts w:hint="eastAsia"/>
        </w:rPr>
        <w:t xml:space="preserve"> </w:t>
      </w:r>
      <w:r>
        <w:rPr>
          <w:noProof/>
        </w:rPr>
        <w:drawing>
          <wp:inline distT="0" distB="0" distL="0" distR="0">
            <wp:extent cx="946150" cy="1104900"/>
            <wp:effectExtent l="0" t="0" r="0" b="0"/>
            <wp:docPr id="8" name="圖片 8"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46150" cy="1104900"/>
                    </a:xfrm>
                    <a:prstGeom prst="rect">
                      <a:avLst/>
                    </a:prstGeom>
                    <a:noFill/>
                    <a:ln>
                      <a:noFill/>
                    </a:ln>
                  </pic:spPr>
                </pic:pic>
              </a:graphicData>
            </a:graphic>
          </wp:inline>
        </w:drawing>
      </w:r>
      <w:r w:rsidR="002547BB">
        <w:t>(D)</w:t>
      </w:r>
      <w:r w:rsidR="00030061">
        <w:rPr>
          <w:rFonts w:hint="eastAsia"/>
        </w:rPr>
        <w:t xml:space="preserve"> </w:t>
      </w:r>
      <w:r>
        <w:rPr>
          <w:noProof/>
        </w:rPr>
        <w:drawing>
          <wp:inline distT="0" distB="0" distL="0" distR="0">
            <wp:extent cx="946150" cy="1109980"/>
            <wp:effectExtent l="0" t="0" r="0" b="0"/>
            <wp:docPr id="9" name="圖片 9"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46150" cy="1109980"/>
                    </a:xfrm>
                    <a:prstGeom prst="rect">
                      <a:avLst/>
                    </a:prstGeom>
                    <a:noFill/>
                    <a:ln>
                      <a:noFill/>
                    </a:ln>
                  </pic:spPr>
                </pic:pic>
              </a:graphicData>
            </a:graphic>
          </wp:inline>
        </w:drawing>
      </w:r>
      <w:r w:rsidR="002547BB" w:rsidRPr="003416B8">
        <w:t>(E)</w:t>
      </w:r>
      <w:r w:rsidR="00030061" w:rsidRPr="00030061">
        <w:rPr>
          <w:rFonts w:hint="eastAsia"/>
          <w:position w:val="-50"/>
        </w:rPr>
        <w:t xml:space="preserve"> </w:t>
      </w:r>
      <w:r w:rsidRPr="00030061">
        <w:rPr>
          <w:noProof/>
          <w:position w:val="-50"/>
        </w:rPr>
        <w:drawing>
          <wp:inline distT="0" distB="0" distL="0" distR="0">
            <wp:extent cx="946150" cy="771525"/>
            <wp:effectExtent l="0" t="0" r="0" b="0"/>
            <wp:docPr id="10" name="圖片 10"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46150" cy="771525"/>
                    </a:xfrm>
                    <a:prstGeom prst="rect">
                      <a:avLst/>
                    </a:prstGeom>
                    <a:noFill/>
                    <a:ln>
                      <a:noFill/>
                    </a:ln>
                  </pic:spPr>
                </pic:pic>
              </a:graphicData>
            </a:graphic>
          </wp:inline>
        </w:drawing>
      </w:r>
    </w:p>
    <w:p w:rsidR="002547BB" w:rsidRDefault="002547BB" w:rsidP="00030061">
      <w:pPr>
        <w:pStyle w:val="jl-2"/>
        <w:ind w:left="1087" w:right="3968" w:hanging="1087"/>
      </w:pPr>
      <w:r w:rsidRPr="000D3A8F">
        <w:t>(</w:t>
      </w:r>
      <w:r w:rsidRPr="000D3A8F">
        <w:rPr>
          <w:rFonts w:hint="eastAsia"/>
        </w:rPr>
        <w:tab/>
      </w:r>
      <w:r w:rsidRPr="000D3A8F">
        <w:t>)</w:t>
      </w:r>
      <w:r w:rsidRPr="003416B8">
        <w:t>38</w:t>
      </w:r>
      <w:r>
        <w:t>.</w:t>
      </w:r>
      <w:r>
        <w:tab/>
      </w:r>
      <w:r w:rsidRPr="003416B8">
        <w:rPr>
          <w:rFonts w:hint="eastAsia"/>
        </w:rPr>
        <w:t>實驗設計如圖</w:t>
      </w:r>
      <w:r w:rsidRPr="003416B8">
        <w:t>10</w:t>
      </w:r>
      <w:r w:rsidRPr="003416B8">
        <w:rPr>
          <w:rFonts w:hint="eastAsia"/>
        </w:rPr>
        <w:t>所示，科學家製備了具有功能性的</w:t>
      </w:r>
      <w:r w:rsidRPr="003416B8">
        <w:t>Hcrt</w:t>
      </w:r>
      <w:r w:rsidRPr="003416B8">
        <w:rPr>
          <w:rFonts w:hint="eastAsia"/>
        </w:rPr>
        <w:t>，注射到睡眠片段化組</w:t>
      </w:r>
      <w:r w:rsidR="00F9254D">
        <w:rPr>
          <w:rFonts w:hint="eastAsia"/>
        </w:rPr>
        <w:t>(</w:t>
      </w:r>
      <w:r w:rsidRPr="003416B8">
        <w:t>SF</w:t>
      </w:r>
      <w:r w:rsidR="00F9254D">
        <w:rPr>
          <w:rFonts w:hint="eastAsia"/>
        </w:rPr>
        <w:t>)</w:t>
      </w:r>
      <w:r w:rsidRPr="003416B8">
        <w:rPr>
          <w:rFonts w:hint="eastAsia"/>
        </w:rPr>
        <w:t>的</w:t>
      </w:r>
      <w:r w:rsidRPr="003416B8">
        <w:t>Apoe</w:t>
      </w:r>
      <w:r w:rsidRPr="002547BB">
        <w:rPr>
          <w:vertAlign w:val="superscript"/>
        </w:rPr>
        <w:t>‒/‒</w:t>
      </w:r>
      <w:r w:rsidRPr="003416B8">
        <w:rPr>
          <w:rFonts w:hint="eastAsia"/>
        </w:rPr>
        <w:t>小鼠中，相較於睡眠完整組</w:t>
      </w:r>
      <w:r w:rsidR="00F9254D">
        <w:rPr>
          <w:rFonts w:hint="eastAsia"/>
        </w:rPr>
        <w:t>(</w:t>
      </w:r>
      <w:r w:rsidRPr="003416B8">
        <w:t>SC</w:t>
      </w:r>
      <w:r w:rsidR="00F9254D">
        <w:rPr>
          <w:rFonts w:hint="eastAsia"/>
        </w:rPr>
        <w:t>)</w:t>
      </w:r>
      <w:r w:rsidRPr="003416B8">
        <w:rPr>
          <w:rFonts w:hint="eastAsia"/>
        </w:rPr>
        <w:t>的</w:t>
      </w:r>
      <w:r w:rsidRPr="003416B8">
        <w:t>Apoe</w:t>
      </w:r>
      <w:r w:rsidRPr="002547BB">
        <w:rPr>
          <w:vertAlign w:val="superscript"/>
        </w:rPr>
        <w:t>‒/‒</w:t>
      </w:r>
      <w:r w:rsidRPr="003416B8">
        <w:rPr>
          <w:rFonts w:hint="eastAsia"/>
        </w:rPr>
        <w:t>小鼠，試問下列何者較符合</w:t>
      </w:r>
      <w:r w:rsidRPr="003416B8">
        <w:t>Ly</w:t>
      </w:r>
      <w:r>
        <w:rPr>
          <w:rFonts w:cs="Times New Roman"/>
        </w:rPr>
        <w:t>‒</w:t>
      </w:r>
      <w:r w:rsidRPr="003416B8">
        <w:t>6C</w:t>
      </w:r>
      <w:r w:rsidRPr="002547BB">
        <w:rPr>
          <w:vertAlign w:val="superscript"/>
        </w:rPr>
        <w:t>high</w:t>
      </w:r>
      <w:r w:rsidRPr="003416B8">
        <w:rPr>
          <w:rFonts w:hint="eastAsia"/>
        </w:rPr>
        <w:t>單核球在這三個組別的變化？</w:t>
      </w:r>
    </w:p>
    <w:p w:rsidR="002547BB" w:rsidRPr="003416B8" w:rsidRDefault="002547BB" w:rsidP="005E082A">
      <w:pPr>
        <w:pStyle w:val="jl-4"/>
        <w:ind w:left="1404" w:hanging="324"/>
        <w:textAlignment w:val="top"/>
      </w:pPr>
      <w:r w:rsidRPr="003416B8">
        <w:t>(A)</w:t>
      </w:r>
      <w:r w:rsidR="00030061">
        <w:rPr>
          <w:rFonts w:hint="eastAsia"/>
        </w:rPr>
        <w:t xml:space="preserve"> </w:t>
      </w:r>
      <w:r w:rsidR="00754B7D">
        <w:rPr>
          <w:noProof/>
        </w:rPr>
        <w:drawing>
          <wp:inline distT="0" distB="0" distL="0" distR="0">
            <wp:extent cx="935355" cy="993775"/>
            <wp:effectExtent l="0" t="0" r="0" b="0"/>
            <wp:docPr id="11" name="圖片 11"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35355" cy="993775"/>
                    </a:xfrm>
                    <a:prstGeom prst="rect">
                      <a:avLst/>
                    </a:prstGeom>
                    <a:noFill/>
                    <a:ln>
                      <a:noFill/>
                    </a:ln>
                  </pic:spPr>
                </pic:pic>
              </a:graphicData>
            </a:graphic>
          </wp:inline>
        </w:drawing>
      </w:r>
      <w:r>
        <w:tab/>
        <w:t>(B)</w:t>
      </w:r>
      <w:r w:rsidR="00030061">
        <w:rPr>
          <w:rFonts w:hint="eastAsia"/>
        </w:rPr>
        <w:t xml:space="preserve"> </w:t>
      </w:r>
      <w:r w:rsidR="00754B7D">
        <w:rPr>
          <w:noProof/>
        </w:rPr>
        <w:drawing>
          <wp:inline distT="0" distB="0" distL="0" distR="0">
            <wp:extent cx="935355" cy="993775"/>
            <wp:effectExtent l="0" t="0" r="0" b="0"/>
            <wp:docPr id="12" name="圖片 12"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35355" cy="993775"/>
                    </a:xfrm>
                    <a:prstGeom prst="rect">
                      <a:avLst/>
                    </a:prstGeom>
                    <a:noFill/>
                    <a:ln>
                      <a:noFill/>
                    </a:ln>
                  </pic:spPr>
                </pic:pic>
              </a:graphicData>
            </a:graphic>
          </wp:inline>
        </w:drawing>
      </w:r>
      <w:r>
        <w:tab/>
        <w:t>(C)</w:t>
      </w:r>
      <w:r w:rsidR="00030061">
        <w:rPr>
          <w:rFonts w:hint="eastAsia"/>
        </w:rPr>
        <w:t xml:space="preserve"> </w:t>
      </w:r>
      <w:r w:rsidR="00754B7D">
        <w:rPr>
          <w:noProof/>
        </w:rPr>
        <w:drawing>
          <wp:inline distT="0" distB="0" distL="0" distR="0">
            <wp:extent cx="935355" cy="993775"/>
            <wp:effectExtent l="0" t="0" r="0" b="0"/>
            <wp:docPr id="13" name="圖片 13"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35355" cy="993775"/>
                    </a:xfrm>
                    <a:prstGeom prst="rect">
                      <a:avLst/>
                    </a:prstGeom>
                    <a:noFill/>
                    <a:ln>
                      <a:noFill/>
                    </a:ln>
                  </pic:spPr>
                </pic:pic>
              </a:graphicData>
            </a:graphic>
          </wp:inline>
        </w:drawing>
      </w:r>
      <w:r>
        <w:tab/>
        <w:t>(D)</w:t>
      </w:r>
      <w:r w:rsidRPr="003416B8">
        <w:t xml:space="preserve"> </w:t>
      </w:r>
      <w:r w:rsidR="00754B7D">
        <w:rPr>
          <w:noProof/>
        </w:rPr>
        <w:drawing>
          <wp:inline distT="0" distB="0" distL="0" distR="0">
            <wp:extent cx="935355" cy="993775"/>
            <wp:effectExtent l="0" t="0" r="0" b="0"/>
            <wp:docPr id="14" name="圖片 14"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35355" cy="993775"/>
                    </a:xfrm>
                    <a:prstGeom prst="rect">
                      <a:avLst/>
                    </a:prstGeom>
                    <a:noFill/>
                    <a:ln>
                      <a:noFill/>
                    </a:ln>
                  </pic:spPr>
                </pic:pic>
              </a:graphicData>
            </a:graphic>
          </wp:inline>
        </w:drawing>
      </w:r>
    </w:p>
    <w:p w:rsidR="003F51E8" w:rsidRDefault="00030061" w:rsidP="002547BB">
      <w:pPr>
        <w:pStyle w:val="jl-a"/>
      </w:pPr>
      <w:r>
        <w:br w:type="page"/>
      </w:r>
    </w:p>
    <w:p w:rsidR="003F51E8" w:rsidRDefault="003F51E8" w:rsidP="002547BB">
      <w:pPr>
        <w:pStyle w:val="jl-a"/>
      </w:pPr>
    </w:p>
    <w:p w:rsidR="002547BB" w:rsidRPr="003416B8" w:rsidRDefault="002547BB" w:rsidP="002547BB">
      <w:pPr>
        <w:pStyle w:val="jl-a"/>
      </w:pPr>
      <w:r w:rsidRPr="003416B8">
        <w:rPr>
          <w:rFonts w:hint="eastAsia"/>
        </w:rPr>
        <w:t>閱讀二</w:t>
      </w:r>
    </w:p>
    <w:p w:rsidR="002547BB" w:rsidRDefault="00754B7D" w:rsidP="00030061">
      <w:pPr>
        <w:pStyle w:val="jl-"/>
        <w:ind w:right="4393"/>
      </w:pPr>
      <w:r>
        <w:rPr>
          <w:noProof/>
        </w:rPr>
        <mc:AlternateContent>
          <mc:Choice Requires="wps">
            <w:drawing>
              <wp:anchor distT="0" distB="0" distL="114300" distR="114300" simplePos="0" relativeHeight="251657216" behindDoc="0" locked="0" layoutInCell="1" allowOverlap="1">
                <wp:simplePos x="0" y="0"/>
                <wp:positionH relativeFrom="column">
                  <wp:posOffset>4077970</wp:posOffset>
                </wp:positionH>
                <wp:positionV relativeFrom="paragraph">
                  <wp:posOffset>-13970</wp:posOffset>
                </wp:positionV>
                <wp:extent cx="2734945" cy="1920240"/>
                <wp:effectExtent l="635" t="0" r="0" b="0"/>
                <wp:wrapNone/>
                <wp:docPr id="5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945" cy="1920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0061" w:rsidRDefault="00754B7D" w:rsidP="00030061">
                            <w:pPr>
                              <w:pStyle w:val="a9"/>
                            </w:pPr>
                            <w:r>
                              <w:rPr>
                                <w:noProof/>
                              </w:rPr>
                              <w:drawing>
                                <wp:inline distT="0" distB="0" distL="0" distR="0">
                                  <wp:extent cx="2463165" cy="1395095"/>
                                  <wp:effectExtent l="0" t="0" r="0" b="0"/>
                                  <wp:docPr id="34" name="圖片 34"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63165" cy="1395095"/>
                                          </a:xfrm>
                                          <a:prstGeom prst="rect">
                                            <a:avLst/>
                                          </a:prstGeom>
                                          <a:noFill/>
                                          <a:ln>
                                            <a:noFill/>
                                          </a:ln>
                                        </pic:spPr>
                                      </pic:pic>
                                    </a:graphicData>
                                  </a:graphic>
                                </wp:inline>
                              </w:drawing>
                            </w:r>
                          </w:p>
                          <w:p w:rsidR="00030061" w:rsidRDefault="00030061" w:rsidP="00030061">
                            <w:pPr>
                              <w:pStyle w:val="jl-c"/>
                            </w:pPr>
                            <w:r>
                              <w:rPr>
                                <w:rFonts w:hint="eastAsia"/>
                                <w:lang w:eastAsia="zh-HK"/>
                              </w:rPr>
                              <w:t>圖</w:t>
                            </w:r>
                            <w:r>
                              <w:rPr>
                                <w:rFonts w:hint="eastAsia"/>
                                <w:lang w:eastAsia="zh-HK"/>
                              </w:rPr>
                              <w:t>11</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35" type="#_x0000_t202" style="position:absolute;left:0;text-align:left;margin-left:321.1pt;margin-top:-1.1pt;width:215.35pt;height:151.2pt;z-index:2516572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" filled="f" stroked="f">
                <v:textbox style="mso-fit-shape-to-text:t">
                  <w:txbxContent>
                    <w:p w:rsidR="00030061" w:rsidRDefault="00754B7D" w:rsidP="00030061">
                      <w:pPr>
                        <w:pStyle w:val="a9"/>
                        <w:rPr>
                          <w:rFonts w:hint="eastAsia"/>
                        </w:rPr>
                      </w:pPr>
                      <w:r>
                        <w:rPr>
                          <w:noProof/>
                        </w:rPr>
                        <w:drawing>
                          <wp:inline distT="0" distB="0" distL="0" distR="0">
                            <wp:extent cx="2463165" cy="1395095"/>
                            <wp:effectExtent l="0" t="0" r="0" b="0"/>
                            <wp:docPr id="34" name="圖片 34"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63165" cy="1395095"/>
                                    </a:xfrm>
                                    <a:prstGeom prst="rect">
                                      <a:avLst/>
                                    </a:prstGeom>
                                    <a:noFill/>
                                    <a:ln>
                                      <a:noFill/>
                                    </a:ln>
                                  </pic:spPr>
                                </pic:pic>
                              </a:graphicData>
                            </a:graphic>
                          </wp:inline>
                        </w:drawing>
                      </w:r>
                    </w:p>
                    <w:p w:rsidR="00030061" w:rsidRDefault="00030061" w:rsidP="00030061">
                      <w:pPr>
                        <w:pStyle w:val="jl-c"/>
                      </w:pPr>
                      <w:r>
                        <w:rPr>
                          <w:rFonts w:hint="eastAsia"/>
                          <w:lang w:eastAsia="zh-HK"/>
                        </w:rPr>
                        <w:t>圖</w:t>
                      </w:r>
                      <w:r>
                        <w:rPr>
                          <w:rFonts w:hint="eastAsia"/>
                          <w:lang w:eastAsia="zh-HK"/>
                        </w:rPr>
                        <w:t>11</w:t>
                      </w:r>
                    </w:p>
                  </w:txbxContent>
                </v:textbox>
              </v:shape>
            </w:pict>
          </mc:Fallback>
        </mc:AlternateContent>
      </w:r>
      <w:r w:rsidR="002547BB">
        <w:rPr>
          <w:rFonts w:hint="eastAsia"/>
        </w:rPr>
        <w:t xml:space="preserve">　　</w:t>
      </w:r>
      <w:r w:rsidR="002547BB" w:rsidRPr="003416B8">
        <w:t>CRISPR</w:t>
      </w:r>
      <w:r w:rsidR="002547BB" w:rsidRPr="003416B8">
        <w:rPr>
          <w:rFonts w:hint="eastAsia"/>
        </w:rPr>
        <w:t>基因編輯是近年來所發展出來的新技術，可以精準編輯或突變某基因的特定位置，有別於傳統上使用藥劑進行的隨機突變。</w:t>
      </w:r>
      <w:r w:rsidR="002547BB" w:rsidRPr="003416B8">
        <w:t>CRISPR</w:t>
      </w:r>
      <w:r w:rsidR="002547BB" w:rsidRPr="003416B8">
        <w:rPr>
          <w:rFonts w:hint="eastAsia"/>
        </w:rPr>
        <w:t>技術將</w:t>
      </w:r>
      <w:r w:rsidR="002547BB" w:rsidRPr="003416B8">
        <w:t>Cas9</w:t>
      </w:r>
      <w:r w:rsidR="002547BB" w:rsidRPr="003416B8">
        <w:rPr>
          <w:rFonts w:hint="eastAsia"/>
        </w:rPr>
        <w:t>蛋白及嚮導</w:t>
      </w:r>
      <w:r w:rsidR="002547BB" w:rsidRPr="003416B8">
        <w:t>RNA</w:t>
      </w:r>
      <w:r w:rsidR="00F9254D">
        <w:rPr>
          <w:rFonts w:hint="eastAsia"/>
        </w:rPr>
        <w:t>(</w:t>
      </w:r>
      <w:r w:rsidR="002547BB" w:rsidRPr="003416B8">
        <w:t>gRNA</w:t>
      </w:r>
      <w:r w:rsidR="00F9254D">
        <w:rPr>
          <w:rFonts w:hint="eastAsia"/>
        </w:rPr>
        <w:t>)</w:t>
      </w:r>
      <w:r w:rsidR="002547BB" w:rsidRPr="003416B8">
        <w:rPr>
          <w:rFonts w:hint="eastAsia"/>
        </w:rPr>
        <w:t>之複合體</w:t>
      </w:r>
      <w:r w:rsidR="00F9254D">
        <w:rPr>
          <w:rFonts w:hint="eastAsia"/>
        </w:rPr>
        <w:t>(</w:t>
      </w:r>
      <w:r w:rsidR="002547BB" w:rsidRPr="003416B8">
        <w:t>Cas9-gRNA</w:t>
      </w:r>
      <w:r w:rsidR="00F9254D">
        <w:rPr>
          <w:rFonts w:hint="eastAsia"/>
        </w:rPr>
        <w:t>)</w:t>
      </w:r>
      <w:r w:rsidR="002547BB" w:rsidRPr="003416B8">
        <w:rPr>
          <w:rFonts w:hint="eastAsia"/>
        </w:rPr>
        <w:t>送入細胞質，然後此複合體會再進入細胞核，由</w:t>
      </w:r>
      <w:r w:rsidR="002547BB" w:rsidRPr="003416B8">
        <w:t>gRNA</w:t>
      </w:r>
      <w:r w:rsidR="002547BB" w:rsidRPr="003416B8">
        <w:rPr>
          <w:rFonts w:hint="eastAsia"/>
        </w:rPr>
        <w:t>引導該複合體，找到可以與</w:t>
      </w:r>
      <w:r w:rsidR="002547BB" w:rsidRPr="003416B8">
        <w:t>gRNA</w:t>
      </w:r>
      <w:r w:rsidR="002547BB" w:rsidRPr="003416B8">
        <w:rPr>
          <w:rFonts w:hint="eastAsia"/>
        </w:rPr>
        <w:t>序列相配對的</w:t>
      </w:r>
      <w:r w:rsidR="002547BB" w:rsidRPr="003416B8">
        <w:t>DNA</w:t>
      </w:r>
      <w:r w:rsidR="002547BB" w:rsidRPr="003416B8">
        <w:rPr>
          <w:rFonts w:hint="eastAsia"/>
        </w:rPr>
        <w:t>進行配對（如圖</w:t>
      </w:r>
      <w:r w:rsidR="002547BB" w:rsidRPr="003416B8">
        <w:t>11</w:t>
      </w:r>
      <w:r w:rsidR="002547BB" w:rsidRPr="003416B8">
        <w:rPr>
          <w:rFonts w:hint="eastAsia"/>
        </w:rPr>
        <w:t>所示）。</w:t>
      </w:r>
      <w:r w:rsidR="002547BB" w:rsidRPr="003416B8">
        <w:t>Cas9</w:t>
      </w:r>
      <w:r w:rsidR="002547BB" w:rsidRPr="003416B8">
        <w:rPr>
          <w:rFonts w:hint="eastAsia"/>
        </w:rPr>
        <w:t>會在所配對的區域進行切割，造成該位置的</w:t>
      </w:r>
      <w:r w:rsidR="002547BB" w:rsidRPr="003416B8">
        <w:t>DNA</w:t>
      </w:r>
      <w:r w:rsidR="002547BB" w:rsidRPr="003416B8">
        <w:rPr>
          <w:rFonts w:hint="eastAsia"/>
        </w:rPr>
        <w:t>斷裂。細胞</w:t>
      </w:r>
      <w:r w:rsidR="002547BB" w:rsidRPr="003416B8">
        <w:t>DNA</w:t>
      </w:r>
      <w:r w:rsidR="002547BB" w:rsidRPr="003416B8">
        <w:rPr>
          <w:rFonts w:hint="eastAsia"/>
        </w:rPr>
        <w:t>修補機制會對斷裂的</w:t>
      </w:r>
      <w:r w:rsidR="002547BB" w:rsidRPr="003416B8">
        <w:t>DNA</w:t>
      </w:r>
      <w:r w:rsidR="002547BB" w:rsidRPr="003416B8">
        <w:rPr>
          <w:rFonts w:hint="eastAsia"/>
        </w:rPr>
        <w:t>進行修復，形成基因的核</w:t>
      </w:r>
      <w:r w:rsidR="002547BB" w:rsidRPr="003416B8">
        <w:rPr>
          <w:rFonts w:ascii="細明體" w:eastAsia="細明體" w:hAnsi="細明體" w:cs="細明體" w:hint="eastAsia"/>
        </w:rPr>
        <w:t>苷</w:t>
      </w:r>
      <w:r w:rsidR="002547BB" w:rsidRPr="003416B8">
        <w:rPr>
          <w:rFonts w:hint="eastAsia"/>
        </w:rPr>
        <w:t>酸缺失或插入，因而導致</w:t>
      </w:r>
      <w:r w:rsidR="002547BB" w:rsidRPr="003416B8">
        <w:t>DNA</w:t>
      </w:r>
      <w:r w:rsidR="002547BB" w:rsidRPr="003416B8">
        <w:rPr>
          <w:rFonts w:hint="eastAsia"/>
        </w:rPr>
        <w:t>突變。</w:t>
      </w:r>
    </w:p>
    <w:p w:rsidR="002547BB" w:rsidRPr="003416B8" w:rsidRDefault="002547BB" w:rsidP="002547BB">
      <w:pPr>
        <w:pStyle w:val="jl-"/>
      </w:pPr>
      <w:r>
        <w:rPr>
          <w:rFonts w:hint="eastAsia"/>
        </w:rPr>
        <w:t xml:space="preserve">　　</w:t>
      </w:r>
      <w:r w:rsidRPr="003416B8">
        <w:t>CRISPR</w:t>
      </w:r>
      <w:r w:rsidRPr="003416B8">
        <w:rPr>
          <w:rFonts w:hint="eastAsia"/>
        </w:rPr>
        <w:t>的核心技術製備</w:t>
      </w:r>
      <w:r w:rsidRPr="003416B8">
        <w:t>gRNA</w:t>
      </w:r>
      <w:r w:rsidRPr="003416B8">
        <w:rPr>
          <w:rFonts w:hint="eastAsia"/>
        </w:rPr>
        <w:t>分子，它是由</w:t>
      </w:r>
      <w:r w:rsidRPr="003416B8">
        <w:t>20</w:t>
      </w:r>
      <w:r w:rsidRPr="003416B8">
        <w:rPr>
          <w:rFonts w:hint="eastAsia"/>
        </w:rPr>
        <w:t>個核</w:t>
      </w:r>
      <w:r w:rsidRPr="003416B8">
        <w:rPr>
          <w:rFonts w:ascii="細明體" w:eastAsia="細明體" w:hAnsi="細明體" w:cs="細明體" w:hint="eastAsia"/>
        </w:rPr>
        <w:t>苷</w:t>
      </w:r>
      <w:r w:rsidRPr="003416B8">
        <w:rPr>
          <w:rFonts w:hint="eastAsia"/>
        </w:rPr>
        <w:t>酸所組成的序列，目的是與要編輯的</w:t>
      </w:r>
      <w:r w:rsidRPr="003416B8">
        <w:t>DNA</w:t>
      </w:r>
      <w:r w:rsidRPr="003416B8">
        <w:rPr>
          <w:rFonts w:hint="eastAsia"/>
        </w:rPr>
        <w:t>進行專一性配對。據此特性，科學家若想要突變哪一個基因，就可以將該基因的互補核</w:t>
      </w:r>
      <w:r w:rsidRPr="003416B8">
        <w:rPr>
          <w:rFonts w:ascii="細明體" w:eastAsia="細明體" w:hAnsi="細明體" w:cs="細明體" w:hint="eastAsia"/>
        </w:rPr>
        <w:t>苷</w:t>
      </w:r>
      <w:r w:rsidRPr="003416B8">
        <w:rPr>
          <w:rFonts w:hint="eastAsia"/>
        </w:rPr>
        <w:t>酸序列設計在</w:t>
      </w:r>
      <w:r w:rsidRPr="003416B8">
        <w:t>gRNA</w:t>
      </w:r>
      <w:r w:rsidRPr="003416B8">
        <w:rPr>
          <w:rFonts w:hint="eastAsia"/>
        </w:rPr>
        <w:t>分子上。然後</w:t>
      </w:r>
      <w:r w:rsidRPr="003416B8">
        <w:t>gRNA</w:t>
      </w:r>
      <w:r w:rsidRPr="003416B8">
        <w:rPr>
          <w:rFonts w:hint="eastAsia"/>
        </w:rPr>
        <w:t>就可以引導</w:t>
      </w:r>
      <w:r w:rsidRPr="003416B8">
        <w:t>Cas9-gRNA</w:t>
      </w:r>
      <w:r w:rsidRPr="003416B8">
        <w:rPr>
          <w:rFonts w:hint="eastAsia"/>
        </w:rPr>
        <w:t>複合體進行該基因的突變與編輯。基因編輯在生物科技上扮演重要的角色，例如</w:t>
      </w:r>
      <w:r w:rsidR="005E082A">
        <w:rPr>
          <w:rFonts w:hint="eastAsia"/>
        </w:rPr>
        <w:t>：</w:t>
      </w:r>
      <w:r w:rsidRPr="003416B8">
        <w:rPr>
          <w:rFonts w:hint="eastAsia"/>
        </w:rPr>
        <w:t>針對酵素活性區域之</w:t>
      </w:r>
      <w:r w:rsidRPr="003416B8">
        <w:t>DNA</w:t>
      </w:r>
      <w:r w:rsidRPr="003416B8">
        <w:rPr>
          <w:rFonts w:hint="eastAsia"/>
        </w:rPr>
        <w:t>編碼進行改造，提升酵素催化活性。</w:t>
      </w:r>
    </w:p>
    <w:p w:rsidR="002547BB" w:rsidRPr="003416B8" w:rsidRDefault="002547BB" w:rsidP="002547BB">
      <w:pPr>
        <w:pStyle w:val="jl-2"/>
        <w:ind w:left="1087" w:hanging="1087"/>
      </w:pPr>
      <w:r w:rsidRPr="000D3A8F">
        <w:t>(</w:t>
      </w:r>
      <w:r w:rsidRPr="000D3A8F">
        <w:rPr>
          <w:rFonts w:hint="eastAsia"/>
        </w:rPr>
        <w:tab/>
      </w:r>
      <w:r w:rsidRPr="000D3A8F">
        <w:t>)</w:t>
      </w:r>
      <w:r w:rsidRPr="003416B8">
        <w:t>39</w:t>
      </w:r>
      <w:r>
        <w:t>.</w:t>
      </w:r>
      <w:r>
        <w:tab/>
      </w:r>
      <w:r w:rsidRPr="003416B8">
        <w:rPr>
          <w:rFonts w:hint="eastAsia"/>
        </w:rPr>
        <w:t>下列有關</w:t>
      </w:r>
      <w:r w:rsidRPr="003416B8">
        <w:t>CRISPR</w:t>
      </w:r>
      <w:r w:rsidRPr="003416B8">
        <w:rPr>
          <w:rFonts w:hint="eastAsia"/>
        </w:rPr>
        <w:t>基因編輯所造成的突變敘述，哪些正確？</w:t>
      </w:r>
    </w:p>
    <w:p w:rsidR="002547BB" w:rsidRPr="003416B8" w:rsidRDefault="002547BB" w:rsidP="005E082A">
      <w:pPr>
        <w:pStyle w:val="jl-4"/>
        <w:ind w:left="1404" w:hanging="324"/>
      </w:pPr>
      <w:r w:rsidRPr="003416B8">
        <w:t>(A)</w:t>
      </w:r>
      <w:r w:rsidRPr="003416B8">
        <w:rPr>
          <w:rFonts w:hint="eastAsia"/>
        </w:rPr>
        <w:t>可能產生新的生物特性或導致性狀消失，並可以遺傳給後代</w:t>
      </w:r>
      <w:r w:rsidRPr="003416B8">
        <w:t xml:space="preserve"> </w:t>
      </w:r>
    </w:p>
    <w:p w:rsidR="002547BB" w:rsidRPr="003416B8" w:rsidRDefault="002547BB" w:rsidP="005E082A">
      <w:pPr>
        <w:pStyle w:val="jl-4"/>
        <w:ind w:left="1404" w:hanging="324"/>
      </w:pPr>
      <w:r w:rsidRPr="003416B8">
        <w:t>(B)CRISPR</w:t>
      </w:r>
      <w:r w:rsidRPr="003416B8">
        <w:rPr>
          <w:rFonts w:hint="eastAsia"/>
        </w:rPr>
        <w:t>基因編輯發生在細胞質</w:t>
      </w:r>
      <w:r w:rsidRPr="003416B8">
        <w:t xml:space="preserve"> </w:t>
      </w:r>
    </w:p>
    <w:p w:rsidR="002547BB" w:rsidRPr="003416B8" w:rsidRDefault="002547BB" w:rsidP="005E082A">
      <w:pPr>
        <w:pStyle w:val="jl-4"/>
        <w:ind w:left="1404" w:hanging="324"/>
      </w:pPr>
      <w:r w:rsidRPr="003416B8">
        <w:t>(C)gRNA</w:t>
      </w:r>
      <w:r w:rsidRPr="003416B8">
        <w:rPr>
          <w:rFonts w:hint="eastAsia"/>
        </w:rPr>
        <w:t>與</w:t>
      </w:r>
      <w:r w:rsidRPr="003416B8">
        <w:t>DNA</w:t>
      </w:r>
      <w:r w:rsidRPr="003416B8">
        <w:rPr>
          <w:rFonts w:hint="eastAsia"/>
        </w:rPr>
        <w:t>序列配對是決定</w:t>
      </w:r>
      <w:r w:rsidRPr="003416B8">
        <w:t>Cas9</w:t>
      </w:r>
      <w:r w:rsidRPr="003416B8">
        <w:rPr>
          <w:rFonts w:hint="eastAsia"/>
        </w:rPr>
        <w:t>精準找到目標基因的關鍵</w:t>
      </w:r>
      <w:r w:rsidRPr="003416B8">
        <w:t xml:space="preserve"> </w:t>
      </w:r>
    </w:p>
    <w:p w:rsidR="002547BB" w:rsidRPr="003416B8" w:rsidRDefault="002547BB" w:rsidP="005E082A">
      <w:pPr>
        <w:pStyle w:val="jl-4"/>
        <w:ind w:left="1404" w:hanging="324"/>
      </w:pPr>
      <w:r w:rsidRPr="003416B8">
        <w:t>(D)Cas9</w:t>
      </w:r>
      <w:r w:rsidRPr="003416B8">
        <w:rPr>
          <w:rFonts w:hint="eastAsia"/>
        </w:rPr>
        <w:t>是一種核酸</w:t>
      </w:r>
      <w:r w:rsidRPr="003416B8">
        <w:rPr>
          <w:rFonts w:ascii="細明體" w:eastAsia="細明體" w:hAnsi="細明體" w:cs="細明體" w:hint="eastAsia"/>
        </w:rPr>
        <w:t>酶</w:t>
      </w:r>
      <w:r w:rsidRPr="003416B8">
        <w:t xml:space="preserve"> </w:t>
      </w:r>
    </w:p>
    <w:p w:rsidR="002547BB" w:rsidRPr="003416B8" w:rsidRDefault="00754B7D" w:rsidP="005E082A">
      <w:pPr>
        <w:pStyle w:val="jl-4"/>
        <w:ind w:left="1404" w:hanging="324"/>
      </w:pPr>
      <w:r>
        <w:rPr>
          <w:noProof/>
        </w:rPr>
        <mc:AlternateContent>
          <mc:Choice Requires="wps">
            <w:drawing>
              <wp:anchor distT="0" distB="0" distL="114300" distR="114300" simplePos="0" relativeHeight="251658240" behindDoc="0" locked="0" layoutInCell="1" allowOverlap="1">
                <wp:simplePos x="0" y="0"/>
                <wp:positionH relativeFrom="column">
                  <wp:posOffset>5235575</wp:posOffset>
                </wp:positionH>
                <wp:positionV relativeFrom="paragraph">
                  <wp:posOffset>197485</wp:posOffset>
                </wp:positionV>
                <wp:extent cx="1769110" cy="1691640"/>
                <wp:effectExtent l="4445" t="0" r="0" b="0"/>
                <wp:wrapNone/>
                <wp:docPr id="5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110" cy="169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82A" w:rsidRDefault="00754B7D" w:rsidP="005E082A">
                            <w:pPr>
                              <w:pStyle w:val="a9"/>
                            </w:pPr>
                            <w:r>
                              <w:rPr>
                                <w:noProof/>
                              </w:rPr>
                              <w:drawing>
                                <wp:inline distT="0" distB="0" distL="0" distR="0">
                                  <wp:extent cx="1384935" cy="1284605"/>
                                  <wp:effectExtent l="0" t="0" r="0" b="0"/>
                                  <wp:docPr id="35" name="圖片 35"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935" cy="1284605"/>
                                          </a:xfrm>
                                          <a:prstGeom prst="rect">
                                            <a:avLst/>
                                          </a:prstGeom>
                                          <a:noFill/>
                                          <a:ln>
                                            <a:noFill/>
                                          </a:ln>
                                        </pic:spPr>
                                      </pic:pic>
                                    </a:graphicData>
                                  </a:graphic>
                                </wp:inline>
                              </w:drawing>
                            </w:r>
                          </w:p>
                          <w:p w:rsidR="005E082A" w:rsidRDefault="005E082A" w:rsidP="005E082A">
                            <w:pPr>
                              <w:pStyle w:val="jl-c"/>
                            </w:pPr>
                            <w:r>
                              <w:rPr>
                                <w:rFonts w:hint="eastAsia"/>
                                <w:lang w:eastAsia="zh-HK"/>
                              </w:rPr>
                              <w:t>圖</w:t>
                            </w:r>
                            <w:r>
                              <w:rPr>
                                <w:rFonts w:hint="eastAsia"/>
                                <w:lang w:eastAsia="zh-HK"/>
                              </w:rPr>
                              <w:t>12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412.25pt;margin-top:15.55pt;width:139.3pt;height:133.2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" filled="f" stroked="f">
                <v:textbox style="mso-fit-shape-to-text:t">
                  <w:txbxContent>
                    <w:p w:rsidR="005E082A" w:rsidRDefault="00754B7D" w:rsidP="005E082A">
                      <w:pPr>
                        <w:pStyle w:val="a9"/>
                        <w:rPr>
                          <w:rFonts w:hint="eastAsia"/>
                        </w:rPr>
                      </w:pPr>
                      <w:r>
                        <w:rPr>
                          <w:noProof/>
                        </w:rPr>
                        <w:drawing>
                          <wp:inline distT="0" distB="0" distL="0" distR="0">
                            <wp:extent cx="1384935" cy="1284605"/>
                            <wp:effectExtent l="0" t="0" r="0" b="0"/>
                            <wp:docPr id="35" name="圖片 35"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84935" cy="1284605"/>
                                    </a:xfrm>
                                    <a:prstGeom prst="rect">
                                      <a:avLst/>
                                    </a:prstGeom>
                                    <a:noFill/>
                                    <a:ln>
                                      <a:noFill/>
                                    </a:ln>
                                  </pic:spPr>
                                </pic:pic>
                              </a:graphicData>
                            </a:graphic>
                          </wp:inline>
                        </w:drawing>
                      </w:r>
                    </w:p>
                    <w:p w:rsidR="005E082A" w:rsidRDefault="005E082A" w:rsidP="005E082A">
                      <w:pPr>
                        <w:pStyle w:val="jl-c"/>
                      </w:pPr>
                      <w:r>
                        <w:rPr>
                          <w:rFonts w:hint="eastAsia"/>
                          <w:lang w:eastAsia="zh-HK"/>
                        </w:rPr>
                        <w:t>圖</w:t>
                      </w:r>
                      <w:r>
                        <w:rPr>
                          <w:rFonts w:hint="eastAsia"/>
                          <w:lang w:eastAsia="zh-HK"/>
                        </w:rPr>
                        <w:t>12</w:t>
                      </w:r>
                    </w:p>
                  </w:txbxContent>
                </v:textbox>
              </v:shape>
            </w:pict>
          </mc:Fallback>
        </mc:AlternateContent>
      </w:r>
      <w:r w:rsidR="002547BB" w:rsidRPr="003416B8">
        <w:t>(E)CRISPR</w:t>
      </w:r>
      <w:r w:rsidR="002547BB" w:rsidRPr="003416B8">
        <w:rPr>
          <w:rFonts w:hint="eastAsia"/>
        </w:rPr>
        <w:t>技術無需任何細胞酵素的協助</w:t>
      </w:r>
      <w:r w:rsidR="002547BB" w:rsidRPr="003416B8">
        <w:t xml:space="preserve"> </w:t>
      </w:r>
    </w:p>
    <w:p w:rsidR="005E082A" w:rsidRDefault="002547BB" w:rsidP="005E082A">
      <w:pPr>
        <w:pStyle w:val="jl-2"/>
        <w:ind w:left="1087" w:right="2692" w:hanging="1087"/>
      </w:pPr>
      <w:r w:rsidRPr="000D3A8F">
        <w:t>(</w:t>
      </w:r>
      <w:r w:rsidRPr="000D3A8F">
        <w:rPr>
          <w:rFonts w:hint="eastAsia"/>
        </w:rPr>
        <w:tab/>
      </w:r>
      <w:r w:rsidRPr="000D3A8F">
        <w:t>)</w:t>
      </w:r>
      <w:r w:rsidRPr="003416B8">
        <w:t>40</w:t>
      </w:r>
      <w:r>
        <w:t>.</w:t>
      </w:r>
      <w:r>
        <w:tab/>
      </w:r>
      <w:r w:rsidRPr="003416B8">
        <w:rPr>
          <w:rFonts w:hint="eastAsia"/>
        </w:rPr>
        <w:t>某植物的</w:t>
      </w:r>
      <w:r w:rsidRPr="003416B8">
        <w:t>R</w:t>
      </w:r>
      <w:r w:rsidRPr="003416B8">
        <w:rPr>
          <w:rFonts w:hint="eastAsia"/>
        </w:rPr>
        <w:t>基因利用</w:t>
      </w:r>
      <w:r w:rsidRPr="003416B8">
        <w:t>CRISPR</w:t>
      </w:r>
      <w:r w:rsidRPr="003416B8">
        <w:rPr>
          <w:rFonts w:hint="eastAsia"/>
        </w:rPr>
        <w:t>編輯過後，產生兩種基因型態（</w:t>
      </w:r>
      <w:r w:rsidRPr="003416B8">
        <w:t>R-M1</w:t>
      </w:r>
      <w:r w:rsidRPr="003416B8">
        <w:rPr>
          <w:rFonts w:hint="eastAsia"/>
        </w:rPr>
        <w:t>與</w:t>
      </w:r>
      <w:r w:rsidRPr="003416B8">
        <w:t>R-M2</w:t>
      </w:r>
      <w:r w:rsidRPr="003416B8">
        <w:rPr>
          <w:rFonts w:hint="eastAsia"/>
        </w:rPr>
        <w:t>）。序列分析結果顯示，</w:t>
      </w:r>
      <w:r w:rsidRPr="003416B8">
        <w:t>R-M1</w:t>
      </w:r>
      <w:r w:rsidRPr="003416B8">
        <w:rPr>
          <w:rFonts w:hint="eastAsia"/>
        </w:rPr>
        <w:t>基因發生部分序列缺失；</w:t>
      </w:r>
      <w:r w:rsidRPr="003416B8">
        <w:t>R-M2</w:t>
      </w:r>
      <w:r w:rsidRPr="003416B8">
        <w:rPr>
          <w:rFonts w:hint="eastAsia"/>
        </w:rPr>
        <w:t>則插入一些額外的序列。野生型植物（含有原始</w:t>
      </w:r>
      <w:r w:rsidRPr="003416B8">
        <w:t>R</w:t>
      </w:r>
      <w:r w:rsidRPr="003416B8">
        <w:rPr>
          <w:rFonts w:hint="eastAsia"/>
        </w:rPr>
        <w:t>基因；代號為</w:t>
      </w:r>
      <w:r w:rsidRPr="003416B8">
        <w:t>R</w:t>
      </w:r>
      <w:r w:rsidRPr="003416B8">
        <w:rPr>
          <w:rFonts w:hint="eastAsia"/>
        </w:rPr>
        <w:t>）與這兩種突變株（</w:t>
      </w:r>
      <w:r w:rsidRPr="003416B8">
        <w:t>R-M1</w:t>
      </w:r>
      <w:r w:rsidRPr="003416B8">
        <w:rPr>
          <w:rFonts w:hint="eastAsia"/>
        </w:rPr>
        <w:t>及</w:t>
      </w:r>
      <w:r w:rsidRPr="003416B8">
        <w:t>R-M2</w:t>
      </w:r>
      <w:r w:rsidRPr="003416B8">
        <w:rPr>
          <w:rFonts w:hint="eastAsia"/>
        </w:rPr>
        <w:t>）經感染病原菌甲與病原菌乙後，偵測這兩種病原菌在植物體內的相對含量（圖</w:t>
      </w:r>
      <w:r w:rsidRPr="003416B8">
        <w:t>12</w:t>
      </w:r>
      <w:r w:rsidRPr="003416B8">
        <w:rPr>
          <w:rFonts w:hint="eastAsia"/>
        </w:rPr>
        <w:t>）。下列分析結果何者正確？</w:t>
      </w:r>
    </w:p>
    <w:p w:rsidR="002547BB" w:rsidRPr="003416B8" w:rsidRDefault="002547BB" w:rsidP="005E082A">
      <w:pPr>
        <w:pStyle w:val="jl-4"/>
        <w:ind w:left="1404" w:hanging="324"/>
      </w:pPr>
      <w:r w:rsidRPr="003416B8">
        <w:t>(A)R</w:t>
      </w:r>
      <w:r w:rsidRPr="003416B8">
        <w:rPr>
          <w:rFonts w:hint="eastAsia"/>
        </w:rPr>
        <w:t>基因會影響兩種病原菌的感染</w:t>
      </w:r>
      <w:r w:rsidRPr="003416B8">
        <w:t xml:space="preserve"> </w:t>
      </w:r>
    </w:p>
    <w:p w:rsidR="002547BB" w:rsidRPr="003416B8" w:rsidRDefault="002547BB" w:rsidP="005E082A">
      <w:pPr>
        <w:pStyle w:val="jl-4"/>
        <w:ind w:left="1404" w:hanging="324"/>
      </w:pPr>
      <w:r w:rsidRPr="003416B8">
        <w:t>(B)R-M1</w:t>
      </w:r>
      <w:r w:rsidRPr="003416B8">
        <w:rPr>
          <w:rFonts w:hint="eastAsia"/>
        </w:rPr>
        <w:t>對病原菌甲有較高的抗性</w:t>
      </w:r>
      <w:r w:rsidRPr="003416B8">
        <w:t xml:space="preserve"> </w:t>
      </w:r>
    </w:p>
    <w:p w:rsidR="002547BB" w:rsidRPr="003416B8" w:rsidRDefault="002547BB" w:rsidP="005E082A">
      <w:pPr>
        <w:pStyle w:val="jl-4"/>
        <w:ind w:left="1404" w:hanging="324"/>
      </w:pPr>
      <w:r w:rsidRPr="003416B8">
        <w:t>(C)R-M2</w:t>
      </w:r>
      <w:r w:rsidRPr="003416B8">
        <w:rPr>
          <w:rFonts w:hint="eastAsia"/>
        </w:rPr>
        <w:t>對病原菌甲有較高的抗性</w:t>
      </w:r>
      <w:r w:rsidRPr="003416B8">
        <w:t xml:space="preserve"> </w:t>
      </w:r>
    </w:p>
    <w:p w:rsidR="002547BB" w:rsidRPr="003416B8" w:rsidRDefault="002547BB" w:rsidP="005E082A">
      <w:pPr>
        <w:pStyle w:val="jl-4"/>
        <w:ind w:left="1404" w:hanging="324"/>
      </w:pPr>
      <w:r w:rsidRPr="003416B8">
        <w:t>(D)CRISPR</w:t>
      </w:r>
      <w:r w:rsidRPr="003416B8">
        <w:rPr>
          <w:rFonts w:hint="eastAsia"/>
        </w:rPr>
        <w:t>編輯病原菌甲的基因造成感染上的差異</w:t>
      </w:r>
      <w:r w:rsidRPr="003416B8">
        <w:t xml:space="preserve"> </w:t>
      </w:r>
    </w:p>
    <w:p w:rsidR="002547BB" w:rsidRPr="003416B8" w:rsidRDefault="002547BB" w:rsidP="002547BB">
      <w:pPr>
        <w:pStyle w:val="jl-2"/>
        <w:ind w:left="1087" w:hanging="1087"/>
      </w:pPr>
      <w:r w:rsidRPr="000D3A8F">
        <w:t>(</w:t>
      </w:r>
      <w:r w:rsidRPr="000D3A8F">
        <w:rPr>
          <w:rFonts w:hint="eastAsia"/>
        </w:rPr>
        <w:tab/>
      </w:r>
      <w:r w:rsidRPr="000D3A8F">
        <w:t>)</w:t>
      </w:r>
      <w:r w:rsidRPr="003416B8">
        <w:t>41</w:t>
      </w:r>
      <w:r>
        <w:t>.</w:t>
      </w:r>
      <w:r>
        <w:tab/>
      </w:r>
      <w:r w:rsidRPr="003416B8">
        <w:rPr>
          <w:rFonts w:hint="eastAsia"/>
        </w:rPr>
        <w:t>依據上題數據，下列哪些結論正確？</w:t>
      </w:r>
    </w:p>
    <w:p w:rsidR="002547BB" w:rsidRPr="003416B8" w:rsidRDefault="002547BB" w:rsidP="005E082A">
      <w:pPr>
        <w:pStyle w:val="jl-4"/>
        <w:ind w:left="1404" w:hanging="324"/>
      </w:pPr>
      <w:r w:rsidRPr="003416B8">
        <w:t>(A)</w:t>
      </w:r>
      <w:r w:rsidRPr="003416B8">
        <w:rPr>
          <w:rFonts w:hint="eastAsia"/>
        </w:rPr>
        <w:t>病原菌甲較容易感染</w:t>
      </w:r>
      <w:r w:rsidRPr="003416B8">
        <w:t>R-M1</w:t>
      </w:r>
      <w:r w:rsidRPr="003416B8">
        <w:rPr>
          <w:rFonts w:hint="eastAsia"/>
        </w:rPr>
        <w:t>突變株</w:t>
      </w:r>
      <w:r w:rsidRPr="003416B8">
        <w:t xml:space="preserve"> </w:t>
      </w:r>
    </w:p>
    <w:p w:rsidR="002547BB" w:rsidRPr="003416B8" w:rsidRDefault="002547BB" w:rsidP="005E082A">
      <w:pPr>
        <w:pStyle w:val="jl-4"/>
        <w:ind w:left="1404" w:hanging="324"/>
      </w:pPr>
      <w:r w:rsidRPr="003416B8">
        <w:t>(B)CRISPR</w:t>
      </w:r>
      <w:r w:rsidRPr="003416B8">
        <w:rPr>
          <w:rFonts w:hint="eastAsia"/>
        </w:rPr>
        <w:t>編輯</w:t>
      </w:r>
      <w:r w:rsidRPr="003416B8">
        <w:t>R</w:t>
      </w:r>
      <w:r w:rsidRPr="003416B8">
        <w:rPr>
          <w:rFonts w:hint="eastAsia"/>
        </w:rPr>
        <w:t>的位置對於病原菌甲感染植物並無相關</w:t>
      </w:r>
      <w:r w:rsidRPr="003416B8">
        <w:t xml:space="preserve"> </w:t>
      </w:r>
    </w:p>
    <w:p w:rsidR="002547BB" w:rsidRPr="003416B8" w:rsidRDefault="002547BB" w:rsidP="005E082A">
      <w:pPr>
        <w:pStyle w:val="jl-4"/>
        <w:ind w:left="1404" w:hanging="324"/>
      </w:pPr>
      <w:r w:rsidRPr="003416B8">
        <w:t xml:space="preserve">(C)R-M2 </w:t>
      </w:r>
      <w:r w:rsidRPr="003416B8">
        <w:rPr>
          <w:rFonts w:hint="eastAsia"/>
        </w:rPr>
        <w:t>基因可被生物科技運用於創造病原菌甲抗病植物</w:t>
      </w:r>
      <w:r w:rsidRPr="003416B8">
        <w:t xml:space="preserve"> </w:t>
      </w:r>
    </w:p>
    <w:p w:rsidR="002547BB" w:rsidRPr="003416B8" w:rsidRDefault="002547BB" w:rsidP="005E082A">
      <w:pPr>
        <w:pStyle w:val="jl-4"/>
        <w:ind w:left="1404" w:hanging="324"/>
      </w:pPr>
      <w:r w:rsidRPr="003416B8">
        <w:t>(D)CRISPR</w:t>
      </w:r>
      <w:r w:rsidRPr="003416B8">
        <w:rPr>
          <w:rFonts w:hint="eastAsia"/>
        </w:rPr>
        <w:t>編輯技術有機會對同樣的基因創造功能增強或減弱的突變株</w:t>
      </w:r>
      <w:r w:rsidRPr="003416B8">
        <w:t xml:space="preserve"> </w:t>
      </w:r>
    </w:p>
    <w:p w:rsidR="002547BB" w:rsidRPr="003416B8" w:rsidRDefault="002547BB" w:rsidP="005E082A">
      <w:pPr>
        <w:pStyle w:val="jl-4"/>
        <w:ind w:left="1404" w:hanging="324"/>
      </w:pPr>
      <w:r w:rsidRPr="003416B8">
        <w:t>(E)R</w:t>
      </w:r>
      <w:r w:rsidRPr="003416B8">
        <w:rPr>
          <w:rFonts w:hint="eastAsia"/>
        </w:rPr>
        <w:t>基因的突變對病原菌甲的含量有影響</w:t>
      </w:r>
      <w:r w:rsidRPr="003416B8">
        <w:t xml:space="preserve"> </w:t>
      </w:r>
    </w:p>
    <w:p w:rsidR="002547BB" w:rsidRPr="003416B8" w:rsidRDefault="002547BB" w:rsidP="002547BB">
      <w:pPr>
        <w:pStyle w:val="jl-a"/>
      </w:pPr>
      <w:r w:rsidRPr="003416B8">
        <w:rPr>
          <w:rFonts w:hint="eastAsia"/>
        </w:rPr>
        <w:t>閱讀三</w:t>
      </w:r>
    </w:p>
    <w:p w:rsidR="002547BB" w:rsidRPr="003416B8" w:rsidRDefault="002547BB" w:rsidP="002547BB">
      <w:pPr>
        <w:pStyle w:val="jl-"/>
      </w:pPr>
      <w:r>
        <w:rPr>
          <w:rFonts w:hint="eastAsia"/>
        </w:rPr>
        <w:t xml:space="preserve">　　</w:t>
      </w:r>
      <w:r w:rsidRPr="003416B8">
        <w:rPr>
          <w:rFonts w:hint="eastAsia"/>
        </w:rPr>
        <w:t>野生水鳥是</w:t>
      </w:r>
      <w:r w:rsidRPr="003416B8">
        <w:t>A</w:t>
      </w:r>
      <w:r w:rsidRPr="003416B8">
        <w:rPr>
          <w:rFonts w:hint="eastAsia"/>
        </w:rPr>
        <w:t>型流感病毒的天然寄主。人禽共通的禽流感病毒</w:t>
      </w:r>
      <w:r w:rsidR="00F9254D">
        <w:rPr>
          <w:rFonts w:hint="eastAsia"/>
        </w:rPr>
        <w:t>(</w:t>
      </w:r>
      <w:r w:rsidRPr="003416B8">
        <w:t>H1N1</w:t>
      </w:r>
      <w:r w:rsidR="00F9254D">
        <w:rPr>
          <w:rFonts w:hint="eastAsia"/>
        </w:rPr>
        <w:t>)</w:t>
      </w:r>
      <w:r w:rsidRPr="003416B8">
        <w:rPr>
          <w:rFonts w:hint="eastAsia"/>
        </w:rPr>
        <w:t>透過病毒表面的血球凝集素醣蛋白</w:t>
      </w:r>
      <w:r w:rsidR="00F9254D">
        <w:rPr>
          <w:rFonts w:hint="eastAsia"/>
        </w:rPr>
        <w:t>(</w:t>
      </w:r>
      <w:r w:rsidRPr="003416B8">
        <w:t>HA</w:t>
      </w:r>
      <w:r w:rsidR="00F9254D">
        <w:rPr>
          <w:rFonts w:hint="eastAsia"/>
        </w:rPr>
        <w:t>)</w:t>
      </w:r>
      <w:r w:rsidRPr="003416B8">
        <w:rPr>
          <w:rFonts w:hint="eastAsia"/>
        </w:rPr>
        <w:t>與寄主細胞膜上的唾液酸受體</w:t>
      </w:r>
      <w:r w:rsidR="00F9254D">
        <w:rPr>
          <w:rFonts w:hint="eastAsia"/>
        </w:rPr>
        <w:t>(</w:t>
      </w:r>
      <w:r w:rsidRPr="003416B8">
        <w:t>sialic acid receptor</w:t>
      </w:r>
      <w:r w:rsidR="00F9254D">
        <w:rPr>
          <w:rFonts w:hint="eastAsia"/>
        </w:rPr>
        <w:t>)</w:t>
      </w:r>
      <w:r w:rsidRPr="003416B8">
        <w:rPr>
          <w:rFonts w:hint="eastAsia"/>
        </w:rPr>
        <w:t>結合而感染人或鳥類。人類呼吸道上皮細</w:t>
      </w:r>
      <w:r w:rsidRPr="003416B8">
        <w:rPr>
          <w:rFonts w:hint="eastAsia"/>
        </w:rPr>
        <w:lastRenderedPageBreak/>
        <w:t>胞的唾液酸受體和鳥類的受體上有些許差異，而病毒表面的</w:t>
      </w:r>
      <w:r w:rsidRPr="003416B8">
        <w:t>HA</w:t>
      </w:r>
      <w:r w:rsidRPr="003416B8">
        <w:rPr>
          <w:rFonts w:hint="eastAsia"/>
        </w:rPr>
        <w:t>和人類上皮細胞的唾液酸受體之結合能力大小，是禽流感病毒是否感染人類的關鍵。</w:t>
      </w:r>
    </w:p>
    <w:p w:rsidR="002547BB" w:rsidRPr="003416B8" w:rsidRDefault="002547BB" w:rsidP="002547BB">
      <w:pPr>
        <w:pStyle w:val="jl-"/>
      </w:pPr>
      <w:r>
        <w:rPr>
          <w:rFonts w:hint="eastAsia"/>
        </w:rPr>
        <w:t xml:space="preserve">　　</w:t>
      </w:r>
      <w:r w:rsidRPr="003416B8">
        <w:rPr>
          <w:rFonts w:hint="eastAsia"/>
        </w:rPr>
        <w:t>蝙蝠是甚佳的流感病毒寄主，科學家在中南美洲蝙蝠身上採到兩株新的</w:t>
      </w:r>
      <w:r w:rsidRPr="003416B8">
        <w:t>A</w:t>
      </w:r>
      <w:r w:rsidRPr="003416B8">
        <w:rPr>
          <w:rFonts w:hint="eastAsia"/>
        </w:rPr>
        <w:t>型流感病毒（</w:t>
      </w:r>
      <w:r w:rsidRPr="003416B8">
        <w:t>H17N10</w:t>
      </w:r>
      <w:r w:rsidRPr="003416B8">
        <w:rPr>
          <w:rFonts w:hint="eastAsia"/>
        </w:rPr>
        <w:t>與</w:t>
      </w:r>
      <w:r w:rsidRPr="003416B8">
        <w:t>H18N11</w:t>
      </w:r>
      <w:r w:rsidRPr="003416B8">
        <w:rPr>
          <w:rFonts w:hint="eastAsia"/>
        </w:rPr>
        <w:t>），有趣的是這兩株病毒表面的</w:t>
      </w:r>
      <w:r w:rsidRPr="003416B8">
        <w:t>HA</w:t>
      </w:r>
      <w:r w:rsidRPr="003416B8">
        <w:rPr>
          <w:rFonts w:hint="eastAsia"/>
        </w:rPr>
        <w:t>不會和寄主細胞膜上唾液酸受體結合，而是透過流感病毒表面的</w:t>
      </w:r>
      <w:r w:rsidRPr="003416B8">
        <w:t>HA</w:t>
      </w:r>
      <w:r w:rsidRPr="003416B8">
        <w:rPr>
          <w:rFonts w:hint="eastAsia"/>
        </w:rPr>
        <w:t>和寄主細胞膜的第二型主要組織相容性複體</w:t>
      </w:r>
      <w:r w:rsidR="00F9254D">
        <w:rPr>
          <w:rFonts w:hint="eastAsia"/>
        </w:rPr>
        <w:t>(</w:t>
      </w:r>
      <w:r w:rsidRPr="003416B8">
        <w:t>MHC-II</w:t>
      </w:r>
      <w:r w:rsidR="00F9254D">
        <w:rPr>
          <w:rFonts w:hint="eastAsia"/>
        </w:rPr>
        <w:t>)</w:t>
      </w:r>
      <w:r w:rsidRPr="003416B8">
        <w:rPr>
          <w:rFonts w:hint="eastAsia"/>
        </w:rPr>
        <w:t>結合進入細胞，進而感染宿主。科學家也發現蝙蝠流感病毒可與人類、小鼠、豬及雞的</w:t>
      </w:r>
      <w:r w:rsidRPr="003416B8">
        <w:t>MHC-II</w:t>
      </w:r>
      <w:r w:rsidRPr="003416B8">
        <w:rPr>
          <w:rFonts w:hint="eastAsia"/>
        </w:rPr>
        <w:t>結合，不僅可以直接感染人類，也可以透過家畜感染人類。這些研究成果有助於我們對蝙蝠流感病毒的人畜共通傳染性進行風險評估。根據上文所述及相關知識，回答下列問題。</w:t>
      </w:r>
    </w:p>
    <w:p w:rsidR="002547BB" w:rsidRPr="003416B8" w:rsidRDefault="002547BB" w:rsidP="002547BB">
      <w:pPr>
        <w:pStyle w:val="jl-2"/>
        <w:ind w:left="1087" w:hanging="1087"/>
      </w:pPr>
      <w:r w:rsidRPr="000D3A8F">
        <w:t>(</w:t>
      </w:r>
      <w:r w:rsidRPr="000D3A8F">
        <w:rPr>
          <w:rFonts w:hint="eastAsia"/>
        </w:rPr>
        <w:tab/>
      </w:r>
      <w:r w:rsidRPr="000D3A8F">
        <w:t>)</w:t>
      </w:r>
      <w:r w:rsidRPr="003416B8">
        <w:t>42</w:t>
      </w:r>
      <w:r>
        <w:t>.</w:t>
      </w:r>
      <w:r>
        <w:tab/>
      </w:r>
      <w:r w:rsidRPr="003416B8">
        <w:rPr>
          <w:rFonts w:hint="eastAsia"/>
        </w:rPr>
        <w:t>科學家取</w:t>
      </w:r>
      <w:r w:rsidRPr="003416B8">
        <w:t>H1</w:t>
      </w:r>
      <w:r w:rsidRPr="003416B8">
        <w:rPr>
          <w:rFonts w:hint="eastAsia"/>
        </w:rPr>
        <w:t>和</w:t>
      </w:r>
      <w:r w:rsidRPr="003416B8">
        <w:t>H18</w:t>
      </w:r>
      <w:r w:rsidRPr="003416B8">
        <w:rPr>
          <w:rFonts w:hint="eastAsia"/>
        </w:rPr>
        <w:t>病毒粒子，分別加入無法產生</w:t>
      </w:r>
      <w:r w:rsidRPr="003416B8">
        <w:t>MHC-II</w:t>
      </w:r>
      <w:r w:rsidRPr="003416B8">
        <w:rPr>
          <w:rFonts w:hint="eastAsia"/>
        </w:rPr>
        <w:t>複體</w:t>
      </w:r>
      <w:r w:rsidR="00F9254D">
        <w:rPr>
          <w:rFonts w:hint="eastAsia"/>
        </w:rPr>
        <w:t>(</w:t>
      </w:r>
      <w:r w:rsidR="007F5274">
        <w:t>MHC</w:t>
      </w:r>
      <w:r>
        <w:rPr>
          <w:rFonts w:cs="Times New Roman"/>
        </w:rPr>
        <w:t>‒</w:t>
      </w:r>
      <w:r w:rsidRPr="003416B8">
        <w:t>II</w:t>
      </w:r>
      <w:r w:rsidRPr="002547BB">
        <w:rPr>
          <w:vertAlign w:val="superscript"/>
        </w:rPr>
        <w:t>‒/‒</w:t>
      </w:r>
      <w:r w:rsidR="00F9254D">
        <w:rPr>
          <w:rFonts w:hint="eastAsia"/>
        </w:rPr>
        <w:t>)</w:t>
      </w:r>
      <w:r w:rsidRPr="003416B8">
        <w:rPr>
          <w:rFonts w:hint="eastAsia"/>
        </w:rPr>
        <w:t>的人類細胞株，而後分析病毒感染的細胞數量，下列何者實驗結果較接近上文的敘述？</w:t>
      </w:r>
    </w:p>
    <w:p w:rsidR="002547BB" w:rsidRPr="003416B8" w:rsidRDefault="00754B7D" w:rsidP="005E082A">
      <w:pPr>
        <w:pStyle w:val="jl-4"/>
        <w:ind w:left="1404" w:hanging="324"/>
        <w:textAlignment w:val="top"/>
      </w:pPr>
      <w:r>
        <w:rPr>
          <w:noProof/>
        </w:rPr>
        <mc:AlternateContent>
          <mc:Choice Requires="wps">
            <w:drawing>
              <wp:anchor distT="0" distB="0" distL="114300" distR="114300" simplePos="0" relativeHeight="251659264" behindDoc="0" locked="0" layoutInCell="1" allowOverlap="1">
                <wp:simplePos x="0" y="0"/>
                <wp:positionH relativeFrom="column">
                  <wp:posOffset>4596765</wp:posOffset>
                </wp:positionH>
                <wp:positionV relativeFrom="paragraph">
                  <wp:posOffset>1084580</wp:posOffset>
                </wp:positionV>
                <wp:extent cx="2206625" cy="1662430"/>
                <wp:effectExtent l="3810" t="1270" r="0" b="3175"/>
                <wp:wrapNone/>
                <wp:docPr id="5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6625" cy="166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82A" w:rsidRDefault="005E082A" w:rsidP="005E082A">
                            <w:pPr>
                              <w:pStyle w:val="jl-c"/>
                            </w:pPr>
                            <w:r>
                              <w:rPr>
                                <w:rFonts w:hint="eastAsia"/>
                                <w:lang w:eastAsia="zh-HK"/>
                              </w:rPr>
                              <w:t>表一</w:t>
                            </w:r>
                          </w:p>
                          <w:tbl>
                            <w:tblPr>
                              <w:tblW w:w="28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850"/>
                              <w:gridCol w:w="709"/>
                            </w:tblGrid>
                            <w:tr w:rsidR="00597F23" w:rsidRPr="005E082A" w:rsidTr="005E082A">
                              <w:trPr>
                                <w:jc w:val="center"/>
                              </w:trPr>
                              <w:tc>
                                <w:tcPr>
                                  <w:tcW w:w="1277" w:type="dxa"/>
                                  <w:shd w:val="clear" w:color="auto" w:fill="auto"/>
                                  <w:tcMar>
                                    <w:top w:w="0" w:type="dxa"/>
                                    <w:left w:w="28" w:type="dxa"/>
                                    <w:bottom w:w="0" w:type="dxa"/>
                                    <w:right w:w="28" w:type="dxa"/>
                                  </w:tcMar>
                                </w:tcPr>
                                <w:p w:rsidR="005E082A" w:rsidRPr="00FA1A05" w:rsidRDefault="005E082A" w:rsidP="003F6927">
                                  <w:pPr>
                                    <w:pStyle w:val="jl-2"/>
                                  </w:pPr>
                                </w:p>
                              </w:tc>
                              <w:tc>
                                <w:tcPr>
                                  <w:tcW w:w="850" w:type="dxa"/>
                                  <w:shd w:val="clear" w:color="auto" w:fill="auto"/>
                                  <w:tcMar>
                                    <w:top w:w="0" w:type="dxa"/>
                                    <w:left w:w="28" w:type="dxa"/>
                                    <w:bottom w:w="0" w:type="dxa"/>
                                    <w:right w:w="28" w:type="dxa"/>
                                  </w:tcMar>
                                  <w:vAlign w:val="center"/>
                                </w:tcPr>
                                <w:p w:rsidR="005E082A" w:rsidRPr="00FA1A05" w:rsidRDefault="005E082A" w:rsidP="005E082A">
                                  <w:pPr>
                                    <w:pStyle w:val="jl-2"/>
                                    <w:jc w:val="center"/>
                                  </w:pPr>
                                  <w:r w:rsidRPr="00FA1A05">
                                    <w:rPr>
                                      <w:rFonts w:hint="eastAsia"/>
                                    </w:rPr>
                                    <w:t>H1</w:t>
                                  </w:r>
                                </w:p>
                              </w:tc>
                              <w:tc>
                                <w:tcPr>
                                  <w:tcW w:w="709" w:type="dxa"/>
                                  <w:shd w:val="clear" w:color="auto" w:fill="auto"/>
                                  <w:tcMar>
                                    <w:top w:w="0" w:type="dxa"/>
                                    <w:left w:w="28" w:type="dxa"/>
                                    <w:bottom w:w="0" w:type="dxa"/>
                                    <w:right w:w="28" w:type="dxa"/>
                                  </w:tcMar>
                                  <w:vAlign w:val="center"/>
                                </w:tcPr>
                                <w:p w:rsidR="005E082A" w:rsidRPr="00FA1A05" w:rsidRDefault="005E082A" w:rsidP="005E082A">
                                  <w:pPr>
                                    <w:pStyle w:val="jl-2"/>
                                    <w:jc w:val="center"/>
                                  </w:pPr>
                                  <w:r w:rsidRPr="00FA1A05">
                                    <w:rPr>
                                      <w:rFonts w:hint="eastAsia"/>
                                    </w:rPr>
                                    <w:t>H18</w:t>
                                  </w:r>
                                </w:p>
                              </w:tc>
                            </w:tr>
                            <w:tr w:rsidR="00597F23" w:rsidRPr="005E082A" w:rsidTr="005E082A">
                              <w:trPr>
                                <w:jc w:val="center"/>
                              </w:trPr>
                              <w:tc>
                                <w:tcPr>
                                  <w:tcW w:w="1277" w:type="dxa"/>
                                  <w:shd w:val="clear" w:color="auto" w:fill="auto"/>
                                  <w:tcMar>
                                    <w:top w:w="0" w:type="dxa"/>
                                    <w:left w:w="28" w:type="dxa"/>
                                    <w:bottom w:w="0" w:type="dxa"/>
                                    <w:right w:w="28" w:type="dxa"/>
                                  </w:tcMar>
                                </w:tcPr>
                                <w:p w:rsidR="005E082A" w:rsidRPr="005E082A" w:rsidRDefault="005E082A" w:rsidP="005E082A">
                                  <w:pPr>
                                    <w:pStyle w:val="ac"/>
                                    <w:rPr>
                                      <w:b/>
                                    </w:rPr>
                                  </w:pPr>
                                  <w:r w:rsidRPr="005E082A">
                                    <w:rPr>
                                      <w:rFonts w:hint="eastAsia"/>
                                      <w:b/>
                                    </w:rPr>
                                    <w:t>上呼吸道</w:t>
                                  </w:r>
                                </w:p>
                              </w:tc>
                              <w:tc>
                                <w:tcPr>
                                  <w:tcW w:w="850" w:type="dxa"/>
                                  <w:shd w:val="clear" w:color="auto" w:fill="auto"/>
                                  <w:tcMar>
                                    <w:top w:w="0" w:type="dxa"/>
                                    <w:left w:w="28" w:type="dxa"/>
                                    <w:bottom w:w="0" w:type="dxa"/>
                                    <w:right w:w="28" w:type="dxa"/>
                                  </w:tcMar>
                                  <w:vAlign w:val="center"/>
                                </w:tcPr>
                                <w:p w:rsidR="005E082A" w:rsidRPr="00FA1A05" w:rsidRDefault="005E082A" w:rsidP="005E082A">
                                  <w:pPr>
                                    <w:pStyle w:val="jl-2"/>
                                    <w:jc w:val="center"/>
                                  </w:pPr>
                                  <w:r w:rsidRPr="00FA1A05">
                                    <w:rPr>
                                      <w:rFonts w:hint="eastAsia"/>
                                    </w:rPr>
                                    <w:t>+++</w:t>
                                  </w:r>
                                </w:p>
                              </w:tc>
                              <w:tc>
                                <w:tcPr>
                                  <w:tcW w:w="709" w:type="dxa"/>
                                  <w:shd w:val="clear" w:color="auto" w:fill="auto"/>
                                  <w:tcMar>
                                    <w:top w:w="0" w:type="dxa"/>
                                    <w:left w:w="28" w:type="dxa"/>
                                    <w:bottom w:w="0" w:type="dxa"/>
                                    <w:right w:w="28" w:type="dxa"/>
                                  </w:tcMar>
                                  <w:vAlign w:val="center"/>
                                </w:tcPr>
                                <w:p w:rsidR="005E082A" w:rsidRPr="00FA1A05" w:rsidRDefault="005E082A" w:rsidP="005E082A">
                                  <w:pPr>
                                    <w:pStyle w:val="jl-2"/>
                                    <w:jc w:val="center"/>
                                  </w:pPr>
                                  <w:r w:rsidRPr="00FA1A05">
                                    <w:rPr>
                                      <w:rFonts w:hint="eastAsia"/>
                                    </w:rPr>
                                    <w:t>+++</w:t>
                                  </w:r>
                                </w:p>
                              </w:tc>
                            </w:tr>
                            <w:tr w:rsidR="00597F23" w:rsidRPr="005E082A" w:rsidTr="005E082A">
                              <w:trPr>
                                <w:jc w:val="center"/>
                              </w:trPr>
                              <w:tc>
                                <w:tcPr>
                                  <w:tcW w:w="1277" w:type="dxa"/>
                                  <w:shd w:val="clear" w:color="auto" w:fill="auto"/>
                                  <w:tcMar>
                                    <w:top w:w="0" w:type="dxa"/>
                                    <w:left w:w="28" w:type="dxa"/>
                                    <w:bottom w:w="0" w:type="dxa"/>
                                    <w:right w:w="28" w:type="dxa"/>
                                  </w:tcMar>
                                </w:tcPr>
                                <w:p w:rsidR="005E082A" w:rsidRPr="005E082A" w:rsidRDefault="005E082A" w:rsidP="003F6927">
                                  <w:pPr>
                                    <w:pStyle w:val="jl-2"/>
                                    <w:rPr>
                                      <w:b/>
                                    </w:rPr>
                                  </w:pPr>
                                  <w:r w:rsidRPr="005E082A">
                                    <w:rPr>
                                      <w:rFonts w:hint="eastAsia"/>
                                      <w:b/>
                                    </w:rPr>
                                    <w:t>支氣管</w:t>
                                  </w:r>
                                </w:p>
                              </w:tc>
                              <w:tc>
                                <w:tcPr>
                                  <w:tcW w:w="850" w:type="dxa"/>
                                  <w:shd w:val="clear" w:color="auto" w:fill="auto"/>
                                  <w:tcMar>
                                    <w:top w:w="0" w:type="dxa"/>
                                    <w:left w:w="28" w:type="dxa"/>
                                    <w:bottom w:w="0" w:type="dxa"/>
                                    <w:right w:w="28" w:type="dxa"/>
                                  </w:tcMar>
                                  <w:vAlign w:val="center"/>
                                </w:tcPr>
                                <w:p w:rsidR="005E082A" w:rsidRPr="00FA1A05" w:rsidRDefault="005E082A" w:rsidP="005E082A">
                                  <w:pPr>
                                    <w:pStyle w:val="jl-2"/>
                                    <w:jc w:val="center"/>
                                  </w:pPr>
                                  <w:r w:rsidRPr="00FA1A05">
                                    <w:rPr>
                                      <w:rFonts w:hint="eastAsia"/>
                                    </w:rPr>
                                    <w:t>++</w:t>
                                  </w:r>
                                </w:p>
                              </w:tc>
                              <w:tc>
                                <w:tcPr>
                                  <w:tcW w:w="709" w:type="dxa"/>
                                  <w:shd w:val="clear" w:color="auto" w:fill="auto"/>
                                  <w:tcMar>
                                    <w:top w:w="0" w:type="dxa"/>
                                    <w:left w:w="28" w:type="dxa"/>
                                    <w:bottom w:w="0" w:type="dxa"/>
                                    <w:right w:w="28" w:type="dxa"/>
                                  </w:tcMar>
                                  <w:vAlign w:val="center"/>
                                </w:tcPr>
                                <w:p w:rsidR="005E082A" w:rsidRPr="00FA1A05" w:rsidRDefault="005E082A" w:rsidP="005E082A">
                                  <w:pPr>
                                    <w:pStyle w:val="jl-2"/>
                                    <w:jc w:val="center"/>
                                  </w:pPr>
                                  <w:r w:rsidRPr="00FA1A05">
                                    <w:rPr>
                                      <w:rFonts w:hint="eastAsia"/>
                                    </w:rPr>
                                    <w:t>—</w:t>
                                  </w:r>
                                </w:p>
                              </w:tc>
                            </w:tr>
                            <w:tr w:rsidR="00597F23" w:rsidRPr="005E082A" w:rsidTr="005E082A">
                              <w:trPr>
                                <w:jc w:val="center"/>
                              </w:trPr>
                              <w:tc>
                                <w:tcPr>
                                  <w:tcW w:w="1277" w:type="dxa"/>
                                  <w:shd w:val="clear" w:color="auto" w:fill="auto"/>
                                  <w:tcMar>
                                    <w:top w:w="0" w:type="dxa"/>
                                    <w:left w:w="28" w:type="dxa"/>
                                    <w:bottom w:w="0" w:type="dxa"/>
                                    <w:right w:w="28" w:type="dxa"/>
                                  </w:tcMar>
                                </w:tcPr>
                                <w:p w:rsidR="005E082A" w:rsidRPr="005E082A" w:rsidRDefault="005E082A" w:rsidP="003F6927">
                                  <w:pPr>
                                    <w:pStyle w:val="jl-2"/>
                                    <w:rPr>
                                      <w:b/>
                                    </w:rPr>
                                  </w:pPr>
                                  <w:r w:rsidRPr="005E082A">
                                    <w:rPr>
                                      <w:rFonts w:hint="eastAsia"/>
                                      <w:b/>
                                    </w:rPr>
                                    <w:t>肺臟</w:t>
                                  </w:r>
                                </w:p>
                              </w:tc>
                              <w:tc>
                                <w:tcPr>
                                  <w:tcW w:w="850" w:type="dxa"/>
                                  <w:shd w:val="clear" w:color="auto" w:fill="auto"/>
                                  <w:tcMar>
                                    <w:top w:w="0" w:type="dxa"/>
                                    <w:left w:w="28" w:type="dxa"/>
                                    <w:bottom w:w="0" w:type="dxa"/>
                                    <w:right w:w="28" w:type="dxa"/>
                                  </w:tcMar>
                                  <w:vAlign w:val="center"/>
                                </w:tcPr>
                                <w:p w:rsidR="005E082A" w:rsidRPr="00FA1A05" w:rsidRDefault="005E082A" w:rsidP="005E082A">
                                  <w:pPr>
                                    <w:pStyle w:val="jl-2"/>
                                    <w:jc w:val="center"/>
                                  </w:pPr>
                                  <w:r w:rsidRPr="00FA1A05">
                                    <w:rPr>
                                      <w:rFonts w:hint="eastAsia"/>
                                    </w:rPr>
                                    <w:t>++++</w:t>
                                  </w:r>
                                </w:p>
                              </w:tc>
                              <w:tc>
                                <w:tcPr>
                                  <w:tcW w:w="709" w:type="dxa"/>
                                  <w:shd w:val="clear" w:color="auto" w:fill="auto"/>
                                  <w:tcMar>
                                    <w:top w:w="0" w:type="dxa"/>
                                    <w:left w:w="28" w:type="dxa"/>
                                    <w:bottom w:w="0" w:type="dxa"/>
                                    <w:right w:w="28" w:type="dxa"/>
                                  </w:tcMar>
                                  <w:vAlign w:val="center"/>
                                </w:tcPr>
                                <w:p w:rsidR="005E082A" w:rsidRPr="00FA1A05" w:rsidRDefault="005E082A" w:rsidP="005E082A">
                                  <w:pPr>
                                    <w:pStyle w:val="jl-2"/>
                                    <w:jc w:val="center"/>
                                  </w:pPr>
                                  <w:r w:rsidRPr="00FA1A05">
                                    <w:rPr>
                                      <w:rFonts w:hint="eastAsia"/>
                                    </w:rPr>
                                    <w:t>—</w:t>
                                  </w:r>
                                </w:p>
                              </w:tc>
                            </w:tr>
                          </w:tbl>
                          <w:p w:rsidR="005E082A" w:rsidRDefault="005E082A" w:rsidP="005E082A">
                            <w:pPr>
                              <w:pStyle w:val="ac"/>
                              <w:ind w:firstLine="240"/>
                            </w:pPr>
                            <w:r>
                              <w:t>+</w:t>
                            </w:r>
                            <w:r>
                              <w:rPr>
                                <w:rFonts w:hint="eastAsia"/>
                                <w:lang w:eastAsia="zh-HK"/>
                              </w:rPr>
                              <w:t>代表病毒量</w:t>
                            </w:r>
                          </w:p>
                          <w:p w:rsidR="005E082A" w:rsidRDefault="005E082A" w:rsidP="005E082A">
                            <w:pPr>
                              <w:pStyle w:val="ac"/>
                              <w:ind w:firstLine="240"/>
                            </w:pPr>
                            <w:r>
                              <w:rPr>
                                <w:rFonts w:hint="eastAsia"/>
                              </w:rPr>
                              <w:t>+</w:t>
                            </w:r>
                            <w:r>
                              <w:rPr>
                                <w:rFonts w:hint="eastAsia"/>
                                <w:lang w:eastAsia="zh-HK"/>
                              </w:rPr>
                              <w:t>數</w:t>
                            </w:r>
                            <w:r w:rsidR="007F5274">
                              <w:rPr>
                                <w:rFonts w:hint="eastAsia"/>
                              </w:rPr>
                              <w:t>愈</w:t>
                            </w:r>
                            <w:r>
                              <w:rPr>
                                <w:rFonts w:hint="eastAsia"/>
                                <w:lang w:eastAsia="zh-HK"/>
                              </w:rPr>
                              <w:t>多代表病毒量愈高</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361.95pt;margin-top:85.4pt;width:173.75pt;height:130.9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" filled="f" stroked="f">
                <v:textbox style="mso-fit-shape-to-text:t">
                  <w:txbxContent>
                    <w:p w:rsidR="005E082A" w:rsidRDefault="005E082A" w:rsidP="005E082A">
                      <w:pPr>
                        <w:pStyle w:val="jl-c"/>
                      </w:pPr>
                      <w:r>
                        <w:rPr>
                          <w:rFonts w:hint="eastAsia"/>
                          <w:lang w:eastAsia="zh-HK"/>
                        </w:rPr>
                        <w:t>表一</w:t>
                      </w:r>
                    </w:p>
                    <w:tbl>
                      <w:tblPr>
                        <w:tblW w:w="28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850"/>
                        <w:gridCol w:w="709"/>
                      </w:tblGrid>
                      <w:tr w:rsidR="00597F23" w:rsidRPr="005E082A" w:rsidTr="005E082A">
                        <w:trPr>
                          <w:jc w:val="center"/>
                        </w:trPr>
                        <w:tc>
                          <w:tcPr>
                            <w:tcW w:w="1277" w:type="dxa"/>
                            <w:shd w:val="clear" w:color="auto" w:fill="auto"/>
                            <w:tcMar>
                              <w:top w:w="0" w:type="dxa"/>
                              <w:left w:w="28" w:type="dxa"/>
                              <w:bottom w:w="0" w:type="dxa"/>
                              <w:right w:w="28" w:type="dxa"/>
                            </w:tcMar>
                          </w:tcPr>
                          <w:p w:rsidR="005E082A" w:rsidRPr="00FA1A05" w:rsidRDefault="005E082A" w:rsidP="003F6927">
                            <w:pPr>
                              <w:pStyle w:val="jl-2"/>
                            </w:pPr>
                          </w:p>
                        </w:tc>
                        <w:tc>
                          <w:tcPr>
                            <w:tcW w:w="850" w:type="dxa"/>
                            <w:shd w:val="clear" w:color="auto" w:fill="auto"/>
                            <w:tcMar>
                              <w:top w:w="0" w:type="dxa"/>
                              <w:left w:w="28" w:type="dxa"/>
                              <w:bottom w:w="0" w:type="dxa"/>
                              <w:right w:w="28" w:type="dxa"/>
                            </w:tcMar>
                            <w:vAlign w:val="center"/>
                          </w:tcPr>
                          <w:p w:rsidR="005E082A" w:rsidRPr="00FA1A05" w:rsidRDefault="005E082A" w:rsidP="005E082A">
                            <w:pPr>
                              <w:pStyle w:val="jl-2"/>
                              <w:jc w:val="center"/>
                            </w:pPr>
                            <w:r w:rsidRPr="00FA1A05">
                              <w:rPr>
                                <w:rFonts w:hint="eastAsia"/>
                              </w:rPr>
                              <w:t>H1</w:t>
                            </w:r>
                          </w:p>
                        </w:tc>
                        <w:tc>
                          <w:tcPr>
                            <w:tcW w:w="709" w:type="dxa"/>
                            <w:shd w:val="clear" w:color="auto" w:fill="auto"/>
                            <w:tcMar>
                              <w:top w:w="0" w:type="dxa"/>
                              <w:left w:w="28" w:type="dxa"/>
                              <w:bottom w:w="0" w:type="dxa"/>
                              <w:right w:w="28" w:type="dxa"/>
                            </w:tcMar>
                            <w:vAlign w:val="center"/>
                          </w:tcPr>
                          <w:p w:rsidR="005E082A" w:rsidRPr="00FA1A05" w:rsidRDefault="005E082A" w:rsidP="005E082A">
                            <w:pPr>
                              <w:pStyle w:val="jl-2"/>
                              <w:jc w:val="center"/>
                            </w:pPr>
                            <w:r w:rsidRPr="00FA1A05">
                              <w:rPr>
                                <w:rFonts w:hint="eastAsia"/>
                              </w:rPr>
                              <w:t>H18</w:t>
                            </w:r>
                          </w:p>
                        </w:tc>
                      </w:tr>
                      <w:tr w:rsidR="00597F23" w:rsidRPr="005E082A" w:rsidTr="005E082A">
                        <w:trPr>
                          <w:jc w:val="center"/>
                        </w:trPr>
                        <w:tc>
                          <w:tcPr>
                            <w:tcW w:w="1277" w:type="dxa"/>
                            <w:shd w:val="clear" w:color="auto" w:fill="auto"/>
                            <w:tcMar>
                              <w:top w:w="0" w:type="dxa"/>
                              <w:left w:w="28" w:type="dxa"/>
                              <w:bottom w:w="0" w:type="dxa"/>
                              <w:right w:w="28" w:type="dxa"/>
                            </w:tcMar>
                          </w:tcPr>
                          <w:p w:rsidR="005E082A" w:rsidRPr="005E082A" w:rsidRDefault="005E082A" w:rsidP="005E082A">
                            <w:pPr>
                              <w:pStyle w:val="ac"/>
                              <w:rPr>
                                <w:b/>
                              </w:rPr>
                            </w:pPr>
                            <w:r w:rsidRPr="005E082A">
                              <w:rPr>
                                <w:rFonts w:hint="eastAsia"/>
                                <w:b/>
                              </w:rPr>
                              <w:t>上呼吸道</w:t>
                            </w:r>
                          </w:p>
                        </w:tc>
                        <w:tc>
                          <w:tcPr>
                            <w:tcW w:w="850" w:type="dxa"/>
                            <w:shd w:val="clear" w:color="auto" w:fill="auto"/>
                            <w:tcMar>
                              <w:top w:w="0" w:type="dxa"/>
                              <w:left w:w="28" w:type="dxa"/>
                              <w:bottom w:w="0" w:type="dxa"/>
                              <w:right w:w="28" w:type="dxa"/>
                            </w:tcMar>
                            <w:vAlign w:val="center"/>
                          </w:tcPr>
                          <w:p w:rsidR="005E082A" w:rsidRPr="00FA1A05" w:rsidRDefault="005E082A" w:rsidP="005E082A">
                            <w:pPr>
                              <w:pStyle w:val="jl-2"/>
                              <w:jc w:val="center"/>
                            </w:pPr>
                            <w:r w:rsidRPr="00FA1A05">
                              <w:rPr>
                                <w:rFonts w:hint="eastAsia"/>
                              </w:rPr>
                              <w:t>+++</w:t>
                            </w:r>
                          </w:p>
                        </w:tc>
                        <w:tc>
                          <w:tcPr>
                            <w:tcW w:w="709" w:type="dxa"/>
                            <w:shd w:val="clear" w:color="auto" w:fill="auto"/>
                            <w:tcMar>
                              <w:top w:w="0" w:type="dxa"/>
                              <w:left w:w="28" w:type="dxa"/>
                              <w:bottom w:w="0" w:type="dxa"/>
                              <w:right w:w="28" w:type="dxa"/>
                            </w:tcMar>
                            <w:vAlign w:val="center"/>
                          </w:tcPr>
                          <w:p w:rsidR="005E082A" w:rsidRPr="00FA1A05" w:rsidRDefault="005E082A" w:rsidP="005E082A">
                            <w:pPr>
                              <w:pStyle w:val="jl-2"/>
                              <w:jc w:val="center"/>
                            </w:pPr>
                            <w:r w:rsidRPr="00FA1A05">
                              <w:rPr>
                                <w:rFonts w:hint="eastAsia"/>
                              </w:rPr>
                              <w:t>+++</w:t>
                            </w:r>
                          </w:p>
                        </w:tc>
                      </w:tr>
                      <w:tr w:rsidR="00597F23" w:rsidRPr="005E082A" w:rsidTr="005E082A">
                        <w:trPr>
                          <w:jc w:val="center"/>
                        </w:trPr>
                        <w:tc>
                          <w:tcPr>
                            <w:tcW w:w="1277" w:type="dxa"/>
                            <w:shd w:val="clear" w:color="auto" w:fill="auto"/>
                            <w:tcMar>
                              <w:top w:w="0" w:type="dxa"/>
                              <w:left w:w="28" w:type="dxa"/>
                              <w:bottom w:w="0" w:type="dxa"/>
                              <w:right w:w="28" w:type="dxa"/>
                            </w:tcMar>
                          </w:tcPr>
                          <w:p w:rsidR="005E082A" w:rsidRPr="005E082A" w:rsidRDefault="005E082A" w:rsidP="003F6927">
                            <w:pPr>
                              <w:pStyle w:val="jl-2"/>
                              <w:rPr>
                                <w:b/>
                              </w:rPr>
                            </w:pPr>
                            <w:r w:rsidRPr="005E082A">
                              <w:rPr>
                                <w:rFonts w:hint="eastAsia"/>
                                <w:b/>
                              </w:rPr>
                              <w:t>支氣管</w:t>
                            </w:r>
                          </w:p>
                        </w:tc>
                        <w:tc>
                          <w:tcPr>
                            <w:tcW w:w="850" w:type="dxa"/>
                            <w:shd w:val="clear" w:color="auto" w:fill="auto"/>
                            <w:tcMar>
                              <w:top w:w="0" w:type="dxa"/>
                              <w:left w:w="28" w:type="dxa"/>
                              <w:bottom w:w="0" w:type="dxa"/>
                              <w:right w:w="28" w:type="dxa"/>
                            </w:tcMar>
                            <w:vAlign w:val="center"/>
                          </w:tcPr>
                          <w:p w:rsidR="005E082A" w:rsidRPr="00FA1A05" w:rsidRDefault="005E082A" w:rsidP="005E082A">
                            <w:pPr>
                              <w:pStyle w:val="jl-2"/>
                              <w:jc w:val="center"/>
                            </w:pPr>
                            <w:r w:rsidRPr="00FA1A05">
                              <w:rPr>
                                <w:rFonts w:hint="eastAsia"/>
                              </w:rPr>
                              <w:t>++</w:t>
                            </w:r>
                          </w:p>
                        </w:tc>
                        <w:tc>
                          <w:tcPr>
                            <w:tcW w:w="709" w:type="dxa"/>
                            <w:shd w:val="clear" w:color="auto" w:fill="auto"/>
                            <w:tcMar>
                              <w:top w:w="0" w:type="dxa"/>
                              <w:left w:w="28" w:type="dxa"/>
                              <w:bottom w:w="0" w:type="dxa"/>
                              <w:right w:w="28" w:type="dxa"/>
                            </w:tcMar>
                            <w:vAlign w:val="center"/>
                          </w:tcPr>
                          <w:p w:rsidR="005E082A" w:rsidRPr="00FA1A05" w:rsidRDefault="005E082A" w:rsidP="005E082A">
                            <w:pPr>
                              <w:pStyle w:val="jl-2"/>
                              <w:jc w:val="center"/>
                            </w:pPr>
                            <w:r w:rsidRPr="00FA1A05">
                              <w:rPr>
                                <w:rFonts w:hint="eastAsia"/>
                              </w:rPr>
                              <w:t>—</w:t>
                            </w:r>
                          </w:p>
                        </w:tc>
                      </w:tr>
                      <w:tr w:rsidR="00597F23" w:rsidRPr="005E082A" w:rsidTr="005E082A">
                        <w:trPr>
                          <w:jc w:val="center"/>
                        </w:trPr>
                        <w:tc>
                          <w:tcPr>
                            <w:tcW w:w="1277" w:type="dxa"/>
                            <w:shd w:val="clear" w:color="auto" w:fill="auto"/>
                            <w:tcMar>
                              <w:top w:w="0" w:type="dxa"/>
                              <w:left w:w="28" w:type="dxa"/>
                              <w:bottom w:w="0" w:type="dxa"/>
                              <w:right w:w="28" w:type="dxa"/>
                            </w:tcMar>
                          </w:tcPr>
                          <w:p w:rsidR="005E082A" w:rsidRPr="005E082A" w:rsidRDefault="005E082A" w:rsidP="003F6927">
                            <w:pPr>
                              <w:pStyle w:val="jl-2"/>
                              <w:rPr>
                                <w:b/>
                              </w:rPr>
                            </w:pPr>
                            <w:r w:rsidRPr="005E082A">
                              <w:rPr>
                                <w:rFonts w:hint="eastAsia"/>
                                <w:b/>
                              </w:rPr>
                              <w:t>肺臟</w:t>
                            </w:r>
                          </w:p>
                        </w:tc>
                        <w:tc>
                          <w:tcPr>
                            <w:tcW w:w="850" w:type="dxa"/>
                            <w:shd w:val="clear" w:color="auto" w:fill="auto"/>
                            <w:tcMar>
                              <w:top w:w="0" w:type="dxa"/>
                              <w:left w:w="28" w:type="dxa"/>
                              <w:bottom w:w="0" w:type="dxa"/>
                              <w:right w:w="28" w:type="dxa"/>
                            </w:tcMar>
                            <w:vAlign w:val="center"/>
                          </w:tcPr>
                          <w:p w:rsidR="005E082A" w:rsidRPr="00FA1A05" w:rsidRDefault="005E082A" w:rsidP="005E082A">
                            <w:pPr>
                              <w:pStyle w:val="jl-2"/>
                              <w:jc w:val="center"/>
                            </w:pPr>
                            <w:r w:rsidRPr="00FA1A05">
                              <w:rPr>
                                <w:rFonts w:hint="eastAsia"/>
                              </w:rPr>
                              <w:t>++++</w:t>
                            </w:r>
                          </w:p>
                        </w:tc>
                        <w:tc>
                          <w:tcPr>
                            <w:tcW w:w="709" w:type="dxa"/>
                            <w:shd w:val="clear" w:color="auto" w:fill="auto"/>
                            <w:tcMar>
                              <w:top w:w="0" w:type="dxa"/>
                              <w:left w:w="28" w:type="dxa"/>
                              <w:bottom w:w="0" w:type="dxa"/>
                              <w:right w:w="28" w:type="dxa"/>
                            </w:tcMar>
                            <w:vAlign w:val="center"/>
                          </w:tcPr>
                          <w:p w:rsidR="005E082A" w:rsidRPr="00FA1A05" w:rsidRDefault="005E082A" w:rsidP="005E082A">
                            <w:pPr>
                              <w:pStyle w:val="jl-2"/>
                              <w:jc w:val="center"/>
                            </w:pPr>
                            <w:r w:rsidRPr="00FA1A05">
                              <w:rPr>
                                <w:rFonts w:hint="eastAsia"/>
                              </w:rPr>
                              <w:t>—</w:t>
                            </w:r>
                          </w:p>
                        </w:tc>
                      </w:tr>
                    </w:tbl>
                    <w:p w:rsidR="005E082A" w:rsidRDefault="005E082A" w:rsidP="005E082A">
                      <w:pPr>
                        <w:pStyle w:val="ac"/>
                        <w:ind w:firstLine="240"/>
                      </w:pPr>
                      <w:r>
                        <w:t>+</w:t>
                      </w:r>
                      <w:r>
                        <w:rPr>
                          <w:rFonts w:hint="eastAsia"/>
                          <w:lang w:eastAsia="zh-HK"/>
                        </w:rPr>
                        <w:t>代表病毒量</w:t>
                      </w:r>
                    </w:p>
                    <w:p w:rsidR="005E082A" w:rsidRDefault="005E082A" w:rsidP="005E082A">
                      <w:pPr>
                        <w:pStyle w:val="ac"/>
                        <w:ind w:firstLine="240"/>
                      </w:pPr>
                      <w:r>
                        <w:rPr>
                          <w:rFonts w:hint="eastAsia"/>
                        </w:rPr>
                        <w:t>+</w:t>
                      </w:r>
                      <w:r>
                        <w:rPr>
                          <w:rFonts w:hint="eastAsia"/>
                          <w:lang w:eastAsia="zh-HK"/>
                        </w:rPr>
                        <w:t>數</w:t>
                      </w:r>
                      <w:r w:rsidR="007F5274">
                        <w:rPr>
                          <w:rFonts w:hint="eastAsia"/>
                        </w:rPr>
                        <w:t>愈</w:t>
                      </w:r>
                      <w:r>
                        <w:rPr>
                          <w:rFonts w:hint="eastAsia"/>
                          <w:lang w:eastAsia="zh-HK"/>
                        </w:rPr>
                        <w:t>多代表病毒量愈高</w:t>
                      </w:r>
                    </w:p>
                  </w:txbxContent>
                </v:textbox>
              </v:shape>
            </w:pict>
          </mc:Fallback>
        </mc:AlternateContent>
      </w:r>
      <w:r w:rsidR="002547BB" w:rsidRPr="003416B8">
        <w:t>(A)</w:t>
      </w:r>
      <w:r w:rsidR="005E082A">
        <w:rPr>
          <w:rFonts w:hint="eastAsia"/>
        </w:rPr>
        <w:t xml:space="preserve"> </w:t>
      </w:r>
      <w:r>
        <w:rPr>
          <w:noProof/>
        </w:rPr>
        <w:drawing>
          <wp:inline distT="0" distB="0" distL="0" distR="0">
            <wp:extent cx="1247140" cy="1046480"/>
            <wp:effectExtent l="0" t="0" r="0" b="0"/>
            <wp:docPr id="15" name="圖片 15"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47140" cy="1046480"/>
                    </a:xfrm>
                    <a:prstGeom prst="rect">
                      <a:avLst/>
                    </a:prstGeom>
                    <a:noFill/>
                    <a:ln>
                      <a:noFill/>
                    </a:ln>
                  </pic:spPr>
                </pic:pic>
              </a:graphicData>
            </a:graphic>
          </wp:inline>
        </w:drawing>
      </w:r>
      <w:r w:rsidR="002547BB">
        <w:t>(B)</w:t>
      </w:r>
      <w:r w:rsidR="005E082A">
        <w:rPr>
          <w:rFonts w:hint="eastAsia"/>
        </w:rPr>
        <w:t xml:space="preserve"> </w:t>
      </w:r>
      <w:r>
        <w:rPr>
          <w:noProof/>
        </w:rPr>
        <w:drawing>
          <wp:inline distT="0" distB="0" distL="0" distR="0">
            <wp:extent cx="1242060" cy="1046480"/>
            <wp:effectExtent l="0" t="0" r="0" b="0"/>
            <wp:docPr id="16" name="圖片 16"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42060" cy="1046480"/>
                    </a:xfrm>
                    <a:prstGeom prst="rect">
                      <a:avLst/>
                    </a:prstGeom>
                    <a:noFill/>
                    <a:ln>
                      <a:noFill/>
                    </a:ln>
                  </pic:spPr>
                </pic:pic>
              </a:graphicData>
            </a:graphic>
          </wp:inline>
        </w:drawing>
      </w:r>
      <w:r w:rsidR="002547BB">
        <w:t>(C)</w:t>
      </w:r>
      <w:r w:rsidR="005E082A">
        <w:rPr>
          <w:rFonts w:hint="eastAsia"/>
        </w:rPr>
        <w:t xml:space="preserve"> </w:t>
      </w:r>
      <w:r>
        <w:rPr>
          <w:noProof/>
        </w:rPr>
        <w:drawing>
          <wp:inline distT="0" distB="0" distL="0" distR="0">
            <wp:extent cx="1242060" cy="1046480"/>
            <wp:effectExtent l="0" t="0" r="0" b="0"/>
            <wp:docPr id="17" name="圖片 17"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42060" cy="1046480"/>
                    </a:xfrm>
                    <a:prstGeom prst="rect">
                      <a:avLst/>
                    </a:prstGeom>
                    <a:noFill/>
                    <a:ln>
                      <a:noFill/>
                    </a:ln>
                  </pic:spPr>
                </pic:pic>
              </a:graphicData>
            </a:graphic>
          </wp:inline>
        </w:drawing>
      </w:r>
      <w:r w:rsidR="002547BB">
        <w:t>(D)</w:t>
      </w:r>
      <w:r w:rsidR="005E082A">
        <w:rPr>
          <w:rFonts w:hint="eastAsia"/>
        </w:rPr>
        <w:t xml:space="preserve"> </w:t>
      </w:r>
      <w:r>
        <w:rPr>
          <w:noProof/>
        </w:rPr>
        <w:drawing>
          <wp:inline distT="0" distB="0" distL="0" distR="0">
            <wp:extent cx="1242060" cy="1046480"/>
            <wp:effectExtent l="0" t="0" r="0" b="0"/>
            <wp:docPr id="18" name="圖片 18"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42060" cy="1046480"/>
                    </a:xfrm>
                    <a:prstGeom prst="rect">
                      <a:avLst/>
                    </a:prstGeom>
                    <a:noFill/>
                    <a:ln>
                      <a:noFill/>
                    </a:ln>
                  </pic:spPr>
                </pic:pic>
              </a:graphicData>
            </a:graphic>
          </wp:inline>
        </w:drawing>
      </w:r>
    </w:p>
    <w:p w:rsidR="002547BB" w:rsidRDefault="004279A8" w:rsidP="005E082A">
      <w:pPr>
        <w:pStyle w:val="jl-2"/>
        <w:ind w:left="1087" w:right="3826" w:hanging="1087"/>
      </w:pPr>
      <w:r w:rsidRPr="000D3A8F">
        <w:t>(</w:t>
      </w:r>
      <w:r w:rsidRPr="000D3A8F">
        <w:rPr>
          <w:rFonts w:hint="eastAsia"/>
        </w:rPr>
        <w:tab/>
      </w:r>
      <w:r w:rsidRPr="000D3A8F">
        <w:t>)</w:t>
      </w:r>
      <w:r w:rsidR="002547BB" w:rsidRPr="003416B8">
        <w:t>43</w:t>
      </w:r>
      <w:r w:rsidR="002547BB">
        <w:t>.</w:t>
      </w:r>
      <w:r w:rsidR="002547BB">
        <w:tab/>
      </w:r>
      <w:r w:rsidR="002547BB" w:rsidRPr="003416B8">
        <w:rPr>
          <w:rFonts w:hint="eastAsia"/>
        </w:rPr>
        <w:t>科學家以</w:t>
      </w:r>
      <w:r w:rsidR="002547BB" w:rsidRPr="003416B8">
        <w:t>H1</w:t>
      </w:r>
      <w:r w:rsidR="002547BB" w:rsidRPr="003416B8">
        <w:rPr>
          <w:rFonts w:hint="eastAsia"/>
        </w:rPr>
        <w:t>與</w:t>
      </w:r>
      <w:r w:rsidR="002547BB" w:rsidRPr="003416B8">
        <w:t>H18</w:t>
      </w:r>
      <w:r w:rsidR="002547BB" w:rsidRPr="003416B8">
        <w:rPr>
          <w:rFonts w:hint="eastAsia"/>
        </w:rPr>
        <w:t>病毒粒子以鼻腔噴入方式同時感染小鼠，</w:t>
      </w:r>
      <w:r w:rsidR="002547BB" w:rsidRPr="003416B8">
        <w:t>4</w:t>
      </w:r>
      <w:r w:rsidR="002547BB" w:rsidRPr="003416B8">
        <w:rPr>
          <w:rFonts w:hint="eastAsia"/>
        </w:rPr>
        <w:t>天之後分析上呼吸道、支氣管、肺臟組織內病毒粒子量，其結果如表一。之後再使用</w:t>
      </w:r>
      <w:r w:rsidR="007F5274">
        <w:t>MHC</w:t>
      </w:r>
      <w:r>
        <w:rPr>
          <w:rFonts w:cs="Times New Roman"/>
        </w:rPr>
        <w:t>‒</w:t>
      </w:r>
      <w:r w:rsidRPr="003416B8">
        <w:t>II</w:t>
      </w:r>
      <w:r w:rsidRPr="002547BB">
        <w:rPr>
          <w:vertAlign w:val="superscript"/>
        </w:rPr>
        <w:t>‒/‒</w:t>
      </w:r>
      <w:r w:rsidR="002547BB" w:rsidRPr="003416B8">
        <w:rPr>
          <w:rFonts w:hint="eastAsia"/>
        </w:rPr>
        <w:t>的小鼠進行同樣的實驗後，再測總病毒數（</w:t>
      </w:r>
      <w:r w:rsidR="002547BB" w:rsidRPr="003416B8">
        <w:t>H1+H18</w:t>
      </w:r>
      <w:r w:rsidR="002547BB" w:rsidRPr="003416B8">
        <w:rPr>
          <w:rFonts w:hint="eastAsia"/>
        </w:rPr>
        <w:t>總病毒粒子），下列實驗結果何者與預期較接近？</w:t>
      </w:r>
      <w:r w:rsidR="002547BB" w:rsidRPr="003416B8">
        <w:t xml:space="preserve"> </w:t>
      </w:r>
    </w:p>
    <w:p w:rsidR="005E082A" w:rsidRDefault="005E082A" w:rsidP="005E082A">
      <w:pPr>
        <w:pStyle w:val="jl-2"/>
        <w:ind w:left="1087" w:right="3826" w:hanging="1087"/>
      </w:pPr>
    </w:p>
    <w:p w:rsidR="005E082A" w:rsidRDefault="005E082A" w:rsidP="005E082A">
      <w:pPr>
        <w:pStyle w:val="jl-2"/>
        <w:ind w:left="1087" w:right="3826" w:hanging="1087"/>
      </w:pPr>
    </w:p>
    <w:p w:rsidR="002547BB" w:rsidRPr="003416B8" w:rsidRDefault="002547BB" w:rsidP="005E082A">
      <w:pPr>
        <w:pStyle w:val="jl-4"/>
        <w:ind w:left="1404" w:hanging="324"/>
        <w:textAlignment w:val="top"/>
      </w:pPr>
      <w:r w:rsidRPr="003416B8">
        <w:t>(A)</w:t>
      </w:r>
      <w:r w:rsidR="005E082A">
        <w:rPr>
          <w:rFonts w:hint="eastAsia"/>
        </w:rPr>
        <w:t xml:space="preserve"> </w:t>
      </w:r>
      <w:r w:rsidR="00754B7D">
        <w:rPr>
          <w:noProof/>
        </w:rPr>
        <w:drawing>
          <wp:inline distT="0" distB="0" distL="0" distR="0">
            <wp:extent cx="1157605" cy="1199515"/>
            <wp:effectExtent l="0" t="0" r="0" b="0"/>
            <wp:docPr id="19" name="圖片 19"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3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57605" cy="1199515"/>
                    </a:xfrm>
                    <a:prstGeom prst="rect">
                      <a:avLst/>
                    </a:prstGeom>
                    <a:noFill/>
                    <a:ln>
                      <a:noFill/>
                    </a:ln>
                  </pic:spPr>
                </pic:pic>
              </a:graphicData>
            </a:graphic>
          </wp:inline>
        </w:drawing>
      </w:r>
      <w:r>
        <w:t>(B)</w:t>
      </w:r>
      <w:r w:rsidR="005E082A">
        <w:rPr>
          <w:rFonts w:hint="eastAsia"/>
        </w:rPr>
        <w:t xml:space="preserve"> </w:t>
      </w:r>
      <w:r w:rsidR="00754B7D">
        <w:rPr>
          <w:rFonts w:hint="eastAsia"/>
          <w:noProof/>
        </w:rPr>
        <w:drawing>
          <wp:inline distT="0" distB="0" distL="0" distR="0">
            <wp:extent cx="1173480" cy="1199515"/>
            <wp:effectExtent l="0" t="0" r="0" b="0"/>
            <wp:docPr id="20" name="圖片 20"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73480" cy="1199515"/>
                    </a:xfrm>
                    <a:prstGeom prst="rect">
                      <a:avLst/>
                    </a:prstGeom>
                    <a:noFill/>
                    <a:ln>
                      <a:noFill/>
                    </a:ln>
                  </pic:spPr>
                </pic:pic>
              </a:graphicData>
            </a:graphic>
          </wp:inline>
        </w:drawing>
      </w:r>
      <w:r>
        <w:t>(C)</w:t>
      </w:r>
      <w:r w:rsidR="005E082A">
        <w:rPr>
          <w:rFonts w:hint="eastAsia"/>
        </w:rPr>
        <w:t xml:space="preserve"> </w:t>
      </w:r>
      <w:r w:rsidR="00754B7D">
        <w:rPr>
          <w:rFonts w:hint="eastAsia"/>
          <w:noProof/>
        </w:rPr>
        <w:drawing>
          <wp:inline distT="0" distB="0" distL="0" distR="0">
            <wp:extent cx="1162685" cy="1199515"/>
            <wp:effectExtent l="0" t="0" r="0" b="0"/>
            <wp:docPr id="21" name="圖片 21"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3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62685" cy="1199515"/>
                    </a:xfrm>
                    <a:prstGeom prst="rect">
                      <a:avLst/>
                    </a:prstGeom>
                    <a:noFill/>
                    <a:ln>
                      <a:noFill/>
                    </a:ln>
                  </pic:spPr>
                </pic:pic>
              </a:graphicData>
            </a:graphic>
          </wp:inline>
        </w:drawing>
      </w:r>
      <w:r>
        <w:t>(D)</w:t>
      </w:r>
      <w:r w:rsidRPr="003416B8">
        <w:t xml:space="preserve"> </w:t>
      </w:r>
      <w:r w:rsidR="00754B7D">
        <w:rPr>
          <w:noProof/>
        </w:rPr>
        <w:drawing>
          <wp:inline distT="0" distB="0" distL="0" distR="0">
            <wp:extent cx="1184275" cy="1199515"/>
            <wp:effectExtent l="0" t="0" r="0" b="0"/>
            <wp:docPr id="22" name="圖片 22"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3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84275" cy="1199515"/>
                    </a:xfrm>
                    <a:prstGeom prst="rect">
                      <a:avLst/>
                    </a:prstGeom>
                    <a:noFill/>
                    <a:ln>
                      <a:noFill/>
                    </a:ln>
                  </pic:spPr>
                </pic:pic>
              </a:graphicData>
            </a:graphic>
          </wp:inline>
        </w:drawing>
      </w:r>
    </w:p>
    <w:p w:rsidR="004279A8" w:rsidRDefault="004279A8" w:rsidP="004279A8">
      <w:pPr>
        <w:pStyle w:val="jl-a"/>
      </w:pPr>
      <w:r w:rsidRPr="003416B8">
        <w:rPr>
          <w:rFonts w:hint="eastAsia"/>
        </w:rPr>
        <w:t>四、實驗題（占</w:t>
      </w:r>
      <w:r w:rsidRPr="003416B8">
        <w:t>10</w:t>
      </w:r>
      <w:r w:rsidRPr="003416B8">
        <w:rPr>
          <w:rFonts w:hint="eastAsia"/>
        </w:rPr>
        <w:t>分）</w:t>
      </w:r>
    </w:p>
    <w:p w:rsidR="004279A8" w:rsidRPr="003416B8" w:rsidRDefault="004279A8" w:rsidP="004279A8">
      <w:pPr>
        <w:pStyle w:val="jl-b"/>
      </w:pPr>
      <w:r w:rsidRPr="003416B8">
        <w:rPr>
          <w:rFonts w:hint="eastAsia"/>
        </w:rPr>
        <w:t>說明：第</w:t>
      </w:r>
      <w:r w:rsidRPr="003416B8">
        <w:t>44</w:t>
      </w:r>
      <w:r w:rsidRPr="003416B8">
        <w:rPr>
          <w:rFonts w:hint="eastAsia"/>
        </w:rPr>
        <w:t>題至第</w:t>
      </w:r>
      <w:r w:rsidRPr="003416B8">
        <w:t>48</w:t>
      </w:r>
      <w:r w:rsidRPr="003416B8">
        <w:rPr>
          <w:rFonts w:hint="eastAsia"/>
        </w:rPr>
        <w:t>題，包含單選題、多選題或二者均有，每題</w:t>
      </w:r>
      <w:r w:rsidRPr="003416B8">
        <w:t>2</w:t>
      </w:r>
      <w:r w:rsidRPr="003416B8">
        <w:rPr>
          <w:rFonts w:hint="eastAsia"/>
        </w:rPr>
        <w:t>分。單選題有</w:t>
      </w:r>
      <w:r w:rsidRPr="003416B8">
        <w:t>4</w:t>
      </w:r>
      <w:r w:rsidRPr="003416B8">
        <w:rPr>
          <w:rFonts w:hint="eastAsia"/>
        </w:rPr>
        <w:t>個選項，多選題有</w:t>
      </w:r>
      <w:r w:rsidRPr="003416B8">
        <w:t>5</w:t>
      </w:r>
      <w:r w:rsidRPr="003416B8">
        <w:rPr>
          <w:rFonts w:hint="eastAsia"/>
        </w:rPr>
        <w:t>個選項，每題選出最適當的選項，標示在答案卡之「選擇題答案區」。單選題答錯、未作答或畫記多於</w:t>
      </w:r>
      <w:r w:rsidRPr="003416B8">
        <w:t>1</w:t>
      </w:r>
      <w:r w:rsidRPr="003416B8">
        <w:rPr>
          <w:rFonts w:hint="eastAsia"/>
        </w:rPr>
        <w:t>個選項者，該題以零分計算。多選題各題之選項獨立判定，答錯</w:t>
      </w:r>
      <w:r w:rsidRPr="003416B8">
        <w:t>1</w:t>
      </w:r>
      <w:r w:rsidRPr="003416B8">
        <w:rPr>
          <w:rFonts w:hint="eastAsia"/>
        </w:rPr>
        <w:t>個選項者，得</w:t>
      </w:r>
      <w:r w:rsidRPr="003416B8">
        <w:t>1.2</w:t>
      </w:r>
      <w:r w:rsidRPr="003416B8">
        <w:rPr>
          <w:rFonts w:hint="eastAsia"/>
        </w:rPr>
        <w:t>分；答錯</w:t>
      </w:r>
      <w:r w:rsidRPr="003416B8">
        <w:t>2</w:t>
      </w:r>
      <w:r w:rsidRPr="003416B8">
        <w:rPr>
          <w:rFonts w:hint="eastAsia"/>
        </w:rPr>
        <w:t>個選項者，得</w:t>
      </w:r>
      <w:r w:rsidRPr="003416B8">
        <w:t>0.4</w:t>
      </w:r>
      <w:r w:rsidRPr="003416B8">
        <w:rPr>
          <w:rFonts w:hint="eastAsia"/>
        </w:rPr>
        <w:t>分；答錯多於</w:t>
      </w:r>
      <w:r w:rsidRPr="003416B8">
        <w:t>2</w:t>
      </w:r>
      <w:r w:rsidRPr="003416B8">
        <w:rPr>
          <w:rFonts w:hint="eastAsia"/>
        </w:rPr>
        <w:t>個選項或所有選項均未作答者，該題以零分計算。</w:t>
      </w:r>
    </w:p>
    <w:p w:rsidR="004279A8" w:rsidRDefault="00754B7D" w:rsidP="00D0479E">
      <w:pPr>
        <w:pStyle w:val="jl-2"/>
        <w:spacing w:before="120"/>
        <w:ind w:left="1089" w:hanging="1089"/>
      </w:pPr>
      <w:r>
        <w:rPr>
          <w:noProof/>
        </w:rPr>
        <mc:AlternateContent>
          <mc:Choice Requires="wps">
            <w:drawing>
              <wp:anchor distT="0" distB="0" distL="114300" distR="114300" simplePos="0" relativeHeight="251667456" behindDoc="0" locked="0" layoutInCell="1" allowOverlap="1">
                <wp:simplePos x="0" y="0"/>
                <wp:positionH relativeFrom="column">
                  <wp:posOffset>3218180</wp:posOffset>
                </wp:positionH>
                <wp:positionV relativeFrom="paragraph">
                  <wp:posOffset>260985</wp:posOffset>
                </wp:positionV>
                <wp:extent cx="3656965" cy="1566545"/>
                <wp:effectExtent l="0" t="0" r="3810" b="0"/>
                <wp:wrapNone/>
                <wp:docPr id="5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6965" cy="156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479E" w:rsidRDefault="00D0479E" w:rsidP="00D0479E">
                            <w:pPr>
                              <w:pStyle w:val="jl-c"/>
                            </w:pPr>
                            <w:r>
                              <w:rPr>
                                <w:rFonts w:hint="eastAsia"/>
                                <w:lang w:eastAsia="zh-HK"/>
                              </w:rPr>
                              <w:t>表二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9"/>
                              <w:gridCol w:w="709"/>
                              <w:gridCol w:w="972"/>
                              <w:gridCol w:w="992"/>
                            </w:tblGrid>
                            <w:tr w:rsidR="00D0479E" w:rsidRPr="001311C3" w:rsidTr="00D0479E">
                              <w:trPr>
                                <w:trHeight w:val="694"/>
                              </w:trPr>
                              <w:tc>
                                <w:tcPr>
                                  <w:tcW w:w="2719" w:type="dxa"/>
                                  <w:tcBorders>
                                    <w:tl2br w:val="single" w:sz="4" w:space="0" w:color="auto"/>
                                  </w:tcBorders>
                                  <w:shd w:val="clear" w:color="auto" w:fill="auto"/>
                                  <w:tcMar>
                                    <w:left w:w="0" w:type="dxa"/>
                                  </w:tcMar>
                                  <w:vAlign w:val="bottom"/>
                                </w:tcPr>
                                <w:p w:rsidR="00D0479E" w:rsidRPr="005E082A" w:rsidRDefault="00D0479E" w:rsidP="00B76238">
                                  <w:pPr>
                                    <w:pStyle w:val="ac"/>
                                    <w:rPr>
                                      <w:b/>
                                    </w:rPr>
                                  </w:pPr>
                                </w:p>
                                <w:p w:rsidR="00D0479E" w:rsidRPr="005E082A" w:rsidRDefault="00D0479E" w:rsidP="00B76238">
                                  <w:pPr>
                                    <w:pStyle w:val="ac"/>
                                    <w:rPr>
                                      <w:b/>
                                    </w:rPr>
                                  </w:pPr>
                                  <w:r w:rsidRPr="005E082A">
                                    <w:rPr>
                                      <w:rFonts w:hint="eastAsia"/>
                                      <w:b/>
                                    </w:rPr>
                                    <w:t>（公克</w:t>
                                  </w:r>
                                  <w:r w:rsidRPr="005E082A">
                                    <w:rPr>
                                      <w:b/>
                                    </w:rPr>
                                    <w:t>／</w:t>
                                  </w:r>
                                  <w:r w:rsidRPr="005E082A">
                                    <w:rPr>
                                      <w:rFonts w:hint="eastAsia"/>
                                      <w:b/>
                                    </w:rPr>
                                    <w:t>公升）</w:t>
                                  </w:r>
                                </w:p>
                              </w:tc>
                              <w:tc>
                                <w:tcPr>
                                  <w:tcW w:w="709" w:type="dxa"/>
                                  <w:shd w:val="clear" w:color="auto" w:fill="auto"/>
                                  <w:vAlign w:val="center"/>
                                </w:tcPr>
                                <w:p w:rsidR="00D0479E" w:rsidRPr="005E082A" w:rsidRDefault="00D0479E" w:rsidP="00B76238">
                                  <w:pPr>
                                    <w:pStyle w:val="ac"/>
                                    <w:jc w:val="center"/>
                                    <w:rPr>
                                      <w:b/>
                                      <w:sz w:val="22"/>
                                      <w:szCs w:val="22"/>
                                    </w:rPr>
                                  </w:pPr>
                                  <w:r w:rsidRPr="005E082A">
                                    <w:rPr>
                                      <w:rFonts w:hint="eastAsia"/>
                                      <w:b/>
                                      <w:sz w:val="22"/>
                                      <w:szCs w:val="22"/>
                                    </w:rPr>
                                    <w:t>血漿</w:t>
                                  </w:r>
                                </w:p>
                              </w:tc>
                              <w:tc>
                                <w:tcPr>
                                  <w:tcW w:w="972" w:type="dxa"/>
                                  <w:shd w:val="clear" w:color="auto" w:fill="auto"/>
                                  <w:vAlign w:val="center"/>
                                </w:tcPr>
                                <w:p w:rsidR="00D0479E" w:rsidRPr="005E082A" w:rsidRDefault="00D0479E" w:rsidP="00B76238">
                                  <w:pPr>
                                    <w:pStyle w:val="ac"/>
                                    <w:jc w:val="center"/>
                                    <w:rPr>
                                      <w:b/>
                                      <w:sz w:val="22"/>
                                      <w:szCs w:val="22"/>
                                    </w:rPr>
                                  </w:pPr>
                                  <w:r w:rsidRPr="005E082A">
                                    <w:rPr>
                                      <w:rFonts w:hint="eastAsia"/>
                                      <w:b/>
                                      <w:sz w:val="22"/>
                                      <w:szCs w:val="22"/>
                                    </w:rPr>
                                    <w:t>鮑氏囊濾液</w:t>
                                  </w:r>
                                </w:p>
                              </w:tc>
                              <w:tc>
                                <w:tcPr>
                                  <w:tcW w:w="992" w:type="dxa"/>
                                  <w:shd w:val="clear" w:color="auto" w:fill="auto"/>
                                  <w:vAlign w:val="center"/>
                                </w:tcPr>
                                <w:p w:rsidR="00D0479E" w:rsidRPr="005E082A" w:rsidRDefault="00D0479E" w:rsidP="00B76238">
                                  <w:pPr>
                                    <w:pStyle w:val="ac"/>
                                    <w:jc w:val="center"/>
                                    <w:rPr>
                                      <w:b/>
                                      <w:sz w:val="22"/>
                                      <w:szCs w:val="22"/>
                                    </w:rPr>
                                  </w:pPr>
                                  <w:r w:rsidRPr="005E082A">
                                    <w:rPr>
                                      <w:rFonts w:hint="eastAsia"/>
                                      <w:b/>
                                      <w:sz w:val="22"/>
                                      <w:szCs w:val="22"/>
                                    </w:rPr>
                                    <w:t>集尿管</w:t>
                                  </w:r>
                                </w:p>
                              </w:tc>
                            </w:tr>
                            <w:tr w:rsidR="00D0479E" w:rsidRPr="001311C3" w:rsidTr="00D0479E">
                              <w:tc>
                                <w:tcPr>
                                  <w:tcW w:w="2719" w:type="dxa"/>
                                  <w:shd w:val="clear" w:color="auto" w:fill="auto"/>
                                </w:tcPr>
                                <w:p w:rsidR="00D0479E" w:rsidRPr="005E082A" w:rsidRDefault="00D0479E" w:rsidP="00B76238">
                                  <w:pPr>
                                    <w:pStyle w:val="ac"/>
                                    <w:jc w:val="center"/>
                                    <w:rPr>
                                      <w:b/>
                                      <w:sz w:val="22"/>
                                      <w:szCs w:val="22"/>
                                    </w:rPr>
                                  </w:pPr>
                                  <w:r w:rsidRPr="005E082A">
                                    <w:rPr>
                                      <w:rFonts w:hint="eastAsia"/>
                                      <w:b/>
                                      <w:sz w:val="22"/>
                                      <w:szCs w:val="22"/>
                                    </w:rPr>
                                    <w:t>（甲）</w:t>
                                  </w:r>
                                </w:p>
                              </w:tc>
                              <w:tc>
                                <w:tcPr>
                                  <w:tcW w:w="709" w:type="dxa"/>
                                  <w:shd w:val="clear" w:color="auto" w:fill="auto"/>
                                </w:tcPr>
                                <w:p w:rsidR="00D0479E" w:rsidRPr="001311C3" w:rsidRDefault="00D0479E" w:rsidP="00B76238">
                                  <w:pPr>
                                    <w:pStyle w:val="ac"/>
                                    <w:jc w:val="center"/>
                                    <w:rPr>
                                      <w:rFonts w:cs="Times New Roman"/>
                                      <w:sz w:val="22"/>
                                      <w:szCs w:val="22"/>
                                    </w:rPr>
                                  </w:pPr>
                                  <w:r w:rsidRPr="001311C3">
                                    <w:rPr>
                                      <w:rFonts w:cs="Times New Roman"/>
                                      <w:sz w:val="22"/>
                                      <w:szCs w:val="22"/>
                                    </w:rPr>
                                    <w:t>72</w:t>
                                  </w:r>
                                </w:p>
                              </w:tc>
                              <w:tc>
                                <w:tcPr>
                                  <w:tcW w:w="972" w:type="dxa"/>
                                  <w:shd w:val="clear" w:color="auto" w:fill="auto"/>
                                </w:tcPr>
                                <w:p w:rsidR="00D0479E" w:rsidRPr="001311C3" w:rsidRDefault="00D0479E" w:rsidP="00B76238">
                                  <w:pPr>
                                    <w:pStyle w:val="ac"/>
                                    <w:jc w:val="center"/>
                                    <w:rPr>
                                      <w:rFonts w:cs="Times New Roman"/>
                                      <w:sz w:val="22"/>
                                      <w:szCs w:val="22"/>
                                    </w:rPr>
                                  </w:pPr>
                                  <w:r w:rsidRPr="001311C3">
                                    <w:rPr>
                                      <w:rFonts w:cs="Times New Roman"/>
                                      <w:sz w:val="22"/>
                                      <w:szCs w:val="22"/>
                                    </w:rPr>
                                    <w:t>0.3</w:t>
                                  </w:r>
                                </w:p>
                              </w:tc>
                              <w:tc>
                                <w:tcPr>
                                  <w:tcW w:w="992" w:type="dxa"/>
                                  <w:shd w:val="clear" w:color="auto" w:fill="auto"/>
                                </w:tcPr>
                                <w:p w:rsidR="00D0479E" w:rsidRPr="001311C3" w:rsidRDefault="00D0479E" w:rsidP="00B76238">
                                  <w:pPr>
                                    <w:pStyle w:val="ac"/>
                                    <w:jc w:val="center"/>
                                    <w:rPr>
                                      <w:rFonts w:cs="Times New Roman"/>
                                      <w:sz w:val="22"/>
                                      <w:szCs w:val="22"/>
                                    </w:rPr>
                                  </w:pPr>
                                  <w:r w:rsidRPr="001311C3">
                                    <w:rPr>
                                      <w:rFonts w:cs="Times New Roman"/>
                                      <w:sz w:val="22"/>
                                      <w:szCs w:val="22"/>
                                    </w:rPr>
                                    <w:t>0</w:t>
                                  </w:r>
                                </w:p>
                              </w:tc>
                            </w:tr>
                            <w:tr w:rsidR="00D0479E" w:rsidRPr="001311C3" w:rsidTr="00D0479E">
                              <w:tc>
                                <w:tcPr>
                                  <w:tcW w:w="2719" w:type="dxa"/>
                                  <w:shd w:val="clear" w:color="auto" w:fill="auto"/>
                                </w:tcPr>
                                <w:p w:rsidR="00D0479E" w:rsidRPr="005E082A" w:rsidRDefault="00D0479E" w:rsidP="00B76238">
                                  <w:pPr>
                                    <w:pStyle w:val="ac"/>
                                    <w:jc w:val="center"/>
                                    <w:rPr>
                                      <w:b/>
                                      <w:sz w:val="22"/>
                                      <w:szCs w:val="22"/>
                                    </w:rPr>
                                  </w:pPr>
                                  <w:r w:rsidRPr="005E082A">
                                    <w:rPr>
                                      <w:rFonts w:hint="eastAsia"/>
                                      <w:b/>
                                      <w:sz w:val="22"/>
                                      <w:szCs w:val="22"/>
                                    </w:rPr>
                                    <w:t>（乙）</w:t>
                                  </w:r>
                                </w:p>
                              </w:tc>
                              <w:tc>
                                <w:tcPr>
                                  <w:tcW w:w="709" w:type="dxa"/>
                                  <w:shd w:val="clear" w:color="auto" w:fill="auto"/>
                                </w:tcPr>
                                <w:p w:rsidR="00D0479E" w:rsidRPr="001311C3" w:rsidRDefault="00D0479E" w:rsidP="00B76238">
                                  <w:pPr>
                                    <w:pStyle w:val="ac"/>
                                    <w:jc w:val="center"/>
                                    <w:rPr>
                                      <w:rFonts w:cs="Times New Roman"/>
                                      <w:sz w:val="22"/>
                                      <w:szCs w:val="22"/>
                                    </w:rPr>
                                  </w:pPr>
                                  <w:r w:rsidRPr="001311C3">
                                    <w:rPr>
                                      <w:rFonts w:cs="Times New Roman"/>
                                      <w:sz w:val="22"/>
                                      <w:szCs w:val="22"/>
                                    </w:rPr>
                                    <w:t>1.0</w:t>
                                  </w:r>
                                </w:p>
                              </w:tc>
                              <w:tc>
                                <w:tcPr>
                                  <w:tcW w:w="972" w:type="dxa"/>
                                  <w:shd w:val="clear" w:color="auto" w:fill="auto"/>
                                </w:tcPr>
                                <w:p w:rsidR="00D0479E" w:rsidRPr="001311C3" w:rsidRDefault="00D0479E" w:rsidP="00B76238">
                                  <w:pPr>
                                    <w:pStyle w:val="ac"/>
                                    <w:jc w:val="center"/>
                                    <w:rPr>
                                      <w:rFonts w:cs="Times New Roman"/>
                                      <w:sz w:val="22"/>
                                      <w:szCs w:val="22"/>
                                    </w:rPr>
                                  </w:pPr>
                                  <w:r w:rsidRPr="001311C3">
                                    <w:rPr>
                                      <w:rFonts w:cs="Times New Roman"/>
                                      <w:sz w:val="22"/>
                                      <w:szCs w:val="22"/>
                                    </w:rPr>
                                    <w:t>1.0</w:t>
                                  </w:r>
                                </w:p>
                              </w:tc>
                              <w:tc>
                                <w:tcPr>
                                  <w:tcW w:w="992" w:type="dxa"/>
                                  <w:shd w:val="clear" w:color="auto" w:fill="auto"/>
                                </w:tcPr>
                                <w:p w:rsidR="00D0479E" w:rsidRPr="001311C3" w:rsidRDefault="00D0479E" w:rsidP="00B76238">
                                  <w:pPr>
                                    <w:pStyle w:val="ac"/>
                                    <w:jc w:val="center"/>
                                    <w:rPr>
                                      <w:rFonts w:cs="Times New Roman"/>
                                      <w:sz w:val="22"/>
                                      <w:szCs w:val="22"/>
                                    </w:rPr>
                                  </w:pPr>
                                  <w:r w:rsidRPr="001311C3">
                                    <w:rPr>
                                      <w:rFonts w:cs="Times New Roman"/>
                                      <w:sz w:val="22"/>
                                      <w:szCs w:val="22"/>
                                    </w:rPr>
                                    <w:t>0</w:t>
                                  </w:r>
                                </w:p>
                              </w:tc>
                            </w:tr>
                            <w:tr w:rsidR="00D0479E" w:rsidRPr="001311C3" w:rsidTr="00D0479E">
                              <w:tc>
                                <w:tcPr>
                                  <w:tcW w:w="2719" w:type="dxa"/>
                                  <w:shd w:val="clear" w:color="auto" w:fill="auto"/>
                                </w:tcPr>
                                <w:p w:rsidR="00D0479E" w:rsidRPr="005E082A" w:rsidRDefault="00D0479E" w:rsidP="00B76238">
                                  <w:pPr>
                                    <w:pStyle w:val="ac"/>
                                    <w:jc w:val="center"/>
                                    <w:rPr>
                                      <w:b/>
                                      <w:sz w:val="22"/>
                                      <w:szCs w:val="22"/>
                                    </w:rPr>
                                  </w:pPr>
                                  <w:r w:rsidRPr="005E082A">
                                    <w:rPr>
                                      <w:rFonts w:hint="eastAsia"/>
                                      <w:b/>
                                      <w:sz w:val="22"/>
                                      <w:szCs w:val="22"/>
                                    </w:rPr>
                                    <w:t>（丙）</w:t>
                                  </w:r>
                                </w:p>
                              </w:tc>
                              <w:tc>
                                <w:tcPr>
                                  <w:tcW w:w="709" w:type="dxa"/>
                                  <w:shd w:val="clear" w:color="auto" w:fill="auto"/>
                                </w:tcPr>
                                <w:p w:rsidR="00D0479E" w:rsidRPr="001311C3" w:rsidRDefault="00D0479E" w:rsidP="00B76238">
                                  <w:pPr>
                                    <w:pStyle w:val="ac"/>
                                    <w:jc w:val="center"/>
                                    <w:rPr>
                                      <w:rFonts w:cs="Times New Roman"/>
                                      <w:sz w:val="22"/>
                                      <w:szCs w:val="22"/>
                                    </w:rPr>
                                  </w:pPr>
                                  <w:r w:rsidRPr="001311C3">
                                    <w:rPr>
                                      <w:rFonts w:cs="Times New Roman"/>
                                      <w:sz w:val="22"/>
                                      <w:szCs w:val="22"/>
                                    </w:rPr>
                                    <w:t>0.3</w:t>
                                  </w:r>
                                </w:p>
                              </w:tc>
                              <w:tc>
                                <w:tcPr>
                                  <w:tcW w:w="972" w:type="dxa"/>
                                  <w:shd w:val="clear" w:color="auto" w:fill="auto"/>
                                </w:tcPr>
                                <w:p w:rsidR="00D0479E" w:rsidRPr="001311C3" w:rsidRDefault="00D0479E" w:rsidP="00B76238">
                                  <w:pPr>
                                    <w:pStyle w:val="ac"/>
                                    <w:jc w:val="center"/>
                                    <w:rPr>
                                      <w:rFonts w:cs="Times New Roman"/>
                                      <w:sz w:val="22"/>
                                      <w:szCs w:val="22"/>
                                    </w:rPr>
                                  </w:pPr>
                                  <w:r w:rsidRPr="001311C3">
                                    <w:rPr>
                                      <w:rFonts w:cs="Times New Roman"/>
                                      <w:sz w:val="22"/>
                                      <w:szCs w:val="22"/>
                                    </w:rPr>
                                    <w:t>0.3</w:t>
                                  </w:r>
                                </w:p>
                              </w:tc>
                              <w:tc>
                                <w:tcPr>
                                  <w:tcW w:w="992" w:type="dxa"/>
                                  <w:shd w:val="clear" w:color="auto" w:fill="auto"/>
                                </w:tcPr>
                                <w:p w:rsidR="00D0479E" w:rsidRPr="001311C3" w:rsidRDefault="00D0479E" w:rsidP="00B76238">
                                  <w:pPr>
                                    <w:pStyle w:val="ac"/>
                                    <w:jc w:val="center"/>
                                    <w:rPr>
                                      <w:rFonts w:cs="Times New Roman"/>
                                      <w:sz w:val="22"/>
                                      <w:szCs w:val="22"/>
                                    </w:rPr>
                                  </w:pPr>
                                  <w:r w:rsidRPr="001311C3">
                                    <w:rPr>
                                      <w:rFonts w:cs="Times New Roman"/>
                                      <w:sz w:val="22"/>
                                      <w:szCs w:val="22"/>
                                    </w:rPr>
                                    <w:t>20</w:t>
                                  </w:r>
                                </w:p>
                              </w:tc>
                            </w:tr>
                          </w:tbl>
                          <w:p w:rsidR="00D0479E" w:rsidRDefault="00D0479E"/>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left:0;text-align:left;margin-left:253.4pt;margin-top:20.55pt;width:287.95pt;height:123.3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" filled="f" stroked="f">
                <v:textbox style="mso-fit-shape-to-text:t">
                  <w:txbxContent>
                    <w:p w:rsidR="00D0479E" w:rsidRDefault="00D0479E" w:rsidP="00D0479E">
                      <w:pPr>
                        <w:pStyle w:val="jl-c"/>
                      </w:pPr>
                      <w:r>
                        <w:rPr>
                          <w:rFonts w:hint="eastAsia"/>
                          <w:lang w:eastAsia="zh-HK"/>
                        </w:rPr>
                        <w:t>表二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9"/>
                        <w:gridCol w:w="709"/>
                        <w:gridCol w:w="972"/>
                        <w:gridCol w:w="992"/>
                      </w:tblGrid>
                      <w:tr w:rsidR="00D0479E" w:rsidRPr="001311C3" w:rsidTr="00D0479E">
                        <w:trPr>
                          <w:trHeight w:val="694"/>
                        </w:trPr>
                        <w:tc>
                          <w:tcPr>
                            <w:tcW w:w="2719" w:type="dxa"/>
                            <w:tcBorders>
                              <w:tl2br w:val="single" w:sz="4" w:space="0" w:color="auto"/>
                            </w:tcBorders>
                            <w:shd w:val="clear" w:color="auto" w:fill="auto"/>
                            <w:tcMar>
                              <w:left w:w="0" w:type="dxa"/>
                            </w:tcMar>
                            <w:vAlign w:val="bottom"/>
                          </w:tcPr>
                          <w:p w:rsidR="00D0479E" w:rsidRPr="005E082A" w:rsidRDefault="00D0479E" w:rsidP="00B76238">
                            <w:pPr>
                              <w:pStyle w:val="ac"/>
                              <w:rPr>
                                <w:b/>
                              </w:rPr>
                            </w:pPr>
                          </w:p>
                          <w:p w:rsidR="00D0479E" w:rsidRPr="005E082A" w:rsidRDefault="00D0479E" w:rsidP="00B76238">
                            <w:pPr>
                              <w:pStyle w:val="ac"/>
                              <w:rPr>
                                <w:b/>
                              </w:rPr>
                            </w:pPr>
                            <w:r w:rsidRPr="005E082A">
                              <w:rPr>
                                <w:rFonts w:hint="eastAsia"/>
                                <w:b/>
                              </w:rPr>
                              <w:t>（公克</w:t>
                            </w:r>
                            <w:r w:rsidRPr="005E082A">
                              <w:rPr>
                                <w:b/>
                              </w:rPr>
                              <w:t>／</w:t>
                            </w:r>
                            <w:r w:rsidRPr="005E082A">
                              <w:rPr>
                                <w:rFonts w:hint="eastAsia"/>
                                <w:b/>
                              </w:rPr>
                              <w:t>公升）</w:t>
                            </w:r>
                          </w:p>
                        </w:tc>
                        <w:tc>
                          <w:tcPr>
                            <w:tcW w:w="709" w:type="dxa"/>
                            <w:shd w:val="clear" w:color="auto" w:fill="auto"/>
                            <w:vAlign w:val="center"/>
                          </w:tcPr>
                          <w:p w:rsidR="00D0479E" w:rsidRPr="005E082A" w:rsidRDefault="00D0479E" w:rsidP="00B76238">
                            <w:pPr>
                              <w:pStyle w:val="ac"/>
                              <w:jc w:val="center"/>
                              <w:rPr>
                                <w:b/>
                                <w:sz w:val="22"/>
                                <w:szCs w:val="22"/>
                              </w:rPr>
                            </w:pPr>
                            <w:r w:rsidRPr="005E082A">
                              <w:rPr>
                                <w:rFonts w:hint="eastAsia"/>
                                <w:b/>
                                <w:sz w:val="22"/>
                                <w:szCs w:val="22"/>
                              </w:rPr>
                              <w:t>血漿</w:t>
                            </w:r>
                          </w:p>
                        </w:tc>
                        <w:tc>
                          <w:tcPr>
                            <w:tcW w:w="972" w:type="dxa"/>
                            <w:shd w:val="clear" w:color="auto" w:fill="auto"/>
                            <w:vAlign w:val="center"/>
                          </w:tcPr>
                          <w:p w:rsidR="00D0479E" w:rsidRPr="005E082A" w:rsidRDefault="00D0479E" w:rsidP="00B76238">
                            <w:pPr>
                              <w:pStyle w:val="ac"/>
                              <w:jc w:val="center"/>
                              <w:rPr>
                                <w:b/>
                                <w:sz w:val="22"/>
                                <w:szCs w:val="22"/>
                              </w:rPr>
                            </w:pPr>
                            <w:r w:rsidRPr="005E082A">
                              <w:rPr>
                                <w:rFonts w:hint="eastAsia"/>
                                <w:b/>
                                <w:sz w:val="22"/>
                                <w:szCs w:val="22"/>
                              </w:rPr>
                              <w:t>鮑氏囊濾液</w:t>
                            </w:r>
                          </w:p>
                        </w:tc>
                        <w:tc>
                          <w:tcPr>
                            <w:tcW w:w="992" w:type="dxa"/>
                            <w:shd w:val="clear" w:color="auto" w:fill="auto"/>
                            <w:vAlign w:val="center"/>
                          </w:tcPr>
                          <w:p w:rsidR="00D0479E" w:rsidRPr="005E082A" w:rsidRDefault="00D0479E" w:rsidP="00B76238">
                            <w:pPr>
                              <w:pStyle w:val="ac"/>
                              <w:jc w:val="center"/>
                              <w:rPr>
                                <w:b/>
                                <w:sz w:val="22"/>
                                <w:szCs w:val="22"/>
                              </w:rPr>
                            </w:pPr>
                            <w:r w:rsidRPr="005E082A">
                              <w:rPr>
                                <w:rFonts w:hint="eastAsia"/>
                                <w:b/>
                                <w:sz w:val="22"/>
                                <w:szCs w:val="22"/>
                              </w:rPr>
                              <w:t>集尿管</w:t>
                            </w:r>
                          </w:p>
                        </w:tc>
                      </w:tr>
                      <w:tr w:rsidR="00D0479E" w:rsidRPr="001311C3" w:rsidTr="00D0479E">
                        <w:tc>
                          <w:tcPr>
                            <w:tcW w:w="2719" w:type="dxa"/>
                            <w:shd w:val="clear" w:color="auto" w:fill="auto"/>
                          </w:tcPr>
                          <w:p w:rsidR="00D0479E" w:rsidRPr="005E082A" w:rsidRDefault="00D0479E" w:rsidP="00B76238">
                            <w:pPr>
                              <w:pStyle w:val="ac"/>
                              <w:jc w:val="center"/>
                              <w:rPr>
                                <w:b/>
                                <w:sz w:val="22"/>
                                <w:szCs w:val="22"/>
                              </w:rPr>
                            </w:pPr>
                            <w:r w:rsidRPr="005E082A">
                              <w:rPr>
                                <w:rFonts w:hint="eastAsia"/>
                                <w:b/>
                                <w:sz w:val="22"/>
                                <w:szCs w:val="22"/>
                              </w:rPr>
                              <w:t>（甲）</w:t>
                            </w:r>
                          </w:p>
                        </w:tc>
                        <w:tc>
                          <w:tcPr>
                            <w:tcW w:w="709" w:type="dxa"/>
                            <w:shd w:val="clear" w:color="auto" w:fill="auto"/>
                          </w:tcPr>
                          <w:p w:rsidR="00D0479E" w:rsidRPr="001311C3" w:rsidRDefault="00D0479E" w:rsidP="00B76238">
                            <w:pPr>
                              <w:pStyle w:val="ac"/>
                              <w:jc w:val="center"/>
                              <w:rPr>
                                <w:rFonts w:cs="Times New Roman"/>
                                <w:sz w:val="22"/>
                                <w:szCs w:val="22"/>
                              </w:rPr>
                            </w:pPr>
                            <w:r w:rsidRPr="001311C3">
                              <w:rPr>
                                <w:rFonts w:cs="Times New Roman"/>
                                <w:sz w:val="22"/>
                                <w:szCs w:val="22"/>
                              </w:rPr>
                              <w:t>72</w:t>
                            </w:r>
                          </w:p>
                        </w:tc>
                        <w:tc>
                          <w:tcPr>
                            <w:tcW w:w="972" w:type="dxa"/>
                            <w:shd w:val="clear" w:color="auto" w:fill="auto"/>
                          </w:tcPr>
                          <w:p w:rsidR="00D0479E" w:rsidRPr="001311C3" w:rsidRDefault="00D0479E" w:rsidP="00B76238">
                            <w:pPr>
                              <w:pStyle w:val="ac"/>
                              <w:jc w:val="center"/>
                              <w:rPr>
                                <w:rFonts w:cs="Times New Roman"/>
                                <w:sz w:val="22"/>
                                <w:szCs w:val="22"/>
                              </w:rPr>
                            </w:pPr>
                            <w:r w:rsidRPr="001311C3">
                              <w:rPr>
                                <w:rFonts w:cs="Times New Roman"/>
                                <w:sz w:val="22"/>
                                <w:szCs w:val="22"/>
                              </w:rPr>
                              <w:t>0.3</w:t>
                            </w:r>
                          </w:p>
                        </w:tc>
                        <w:tc>
                          <w:tcPr>
                            <w:tcW w:w="992" w:type="dxa"/>
                            <w:shd w:val="clear" w:color="auto" w:fill="auto"/>
                          </w:tcPr>
                          <w:p w:rsidR="00D0479E" w:rsidRPr="001311C3" w:rsidRDefault="00D0479E" w:rsidP="00B76238">
                            <w:pPr>
                              <w:pStyle w:val="ac"/>
                              <w:jc w:val="center"/>
                              <w:rPr>
                                <w:rFonts w:cs="Times New Roman"/>
                                <w:sz w:val="22"/>
                                <w:szCs w:val="22"/>
                              </w:rPr>
                            </w:pPr>
                            <w:r w:rsidRPr="001311C3">
                              <w:rPr>
                                <w:rFonts w:cs="Times New Roman"/>
                                <w:sz w:val="22"/>
                                <w:szCs w:val="22"/>
                              </w:rPr>
                              <w:t>0</w:t>
                            </w:r>
                          </w:p>
                        </w:tc>
                      </w:tr>
                      <w:tr w:rsidR="00D0479E" w:rsidRPr="001311C3" w:rsidTr="00D0479E">
                        <w:tc>
                          <w:tcPr>
                            <w:tcW w:w="2719" w:type="dxa"/>
                            <w:shd w:val="clear" w:color="auto" w:fill="auto"/>
                          </w:tcPr>
                          <w:p w:rsidR="00D0479E" w:rsidRPr="005E082A" w:rsidRDefault="00D0479E" w:rsidP="00B76238">
                            <w:pPr>
                              <w:pStyle w:val="ac"/>
                              <w:jc w:val="center"/>
                              <w:rPr>
                                <w:b/>
                                <w:sz w:val="22"/>
                                <w:szCs w:val="22"/>
                              </w:rPr>
                            </w:pPr>
                            <w:r w:rsidRPr="005E082A">
                              <w:rPr>
                                <w:rFonts w:hint="eastAsia"/>
                                <w:b/>
                                <w:sz w:val="22"/>
                                <w:szCs w:val="22"/>
                              </w:rPr>
                              <w:t>（乙）</w:t>
                            </w:r>
                          </w:p>
                        </w:tc>
                        <w:tc>
                          <w:tcPr>
                            <w:tcW w:w="709" w:type="dxa"/>
                            <w:shd w:val="clear" w:color="auto" w:fill="auto"/>
                          </w:tcPr>
                          <w:p w:rsidR="00D0479E" w:rsidRPr="001311C3" w:rsidRDefault="00D0479E" w:rsidP="00B76238">
                            <w:pPr>
                              <w:pStyle w:val="ac"/>
                              <w:jc w:val="center"/>
                              <w:rPr>
                                <w:rFonts w:cs="Times New Roman"/>
                                <w:sz w:val="22"/>
                                <w:szCs w:val="22"/>
                              </w:rPr>
                            </w:pPr>
                            <w:r w:rsidRPr="001311C3">
                              <w:rPr>
                                <w:rFonts w:cs="Times New Roman"/>
                                <w:sz w:val="22"/>
                                <w:szCs w:val="22"/>
                              </w:rPr>
                              <w:t>1.0</w:t>
                            </w:r>
                          </w:p>
                        </w:tc>
                        <w:tc>
                          <w:tcPr>
                            <w:tcW w:w="972" w:type="dxa"/>
                            <w:shd w:val="clear" w:color="auto" w:fill="auto"/>
                          </w:tcPr>
                          <w:p w:rsidR="00D0479E" w:rsidRPr="001311C3" w:rsidRDefault="00D0479E" w:rsidP="00B76238">
                            <w:pPr>
                              <w:pStyle w:val="ac"/>
                              <w:jc w:val="center"/>
                              <w:rPr>
                                <w:rFonts w:cs="Times New Roman"/>
                                <w:sz w:val="22"/>
                                <w:szCs w:val="22"/>
                              </w:rPr>
                            </w:pPr>
                            <w:r w:rsidRPr="001311C3">
                              <w:rPr>
                                <w:rFonts w:cs="Times New Roman"/>
                                <w:sz w:val="22"/>
                                <w:szCs w:val="22"/>
                              </w:rPr>
                              <w:t>1.0</w:t>
                            </w:r>
                          </w:p>
                        </w:tc>
                        <w:tc>
                          <w:tcPr>
                            <w:tcW w:w="992" w:type="dxa"/>
                            <w:shd w:val="clear" w:color="auto" w:fill="auto"/>
                          </w:tcPr>
                          <w:p w:rsidR="00D0479E" w:rsidRPr="001311C3" w:rsidRDefault="00D0479E" w:rsidP="00B76238">
                            <w:pPr>
                              <w:pStyle w:val="ac"/>
                              <w:jc w:val="center"/>
                              <w:rPr>
                                <w:rFonts w:cs="Times New Roman"/>
                                <w:sz w:val="22"/>
                                <w:szCs w:val="22"/>
                              </w:rPr>
                            </w:pPr>
                            <w:r w:rsidRPr="001311C3">
                              <w:rPr>
                                <w:rFonts w:cs="Times New Roman"/>
                                <w:sz w:val="22"/>
                                <w:szCs w:val="22"/>
                              </w:rPr>
                              <w:t>0</w:t>
                            </w:r>
                          </w:p>
                        </w:tc>
                      </w:tr>
                      <w:tr w:rsidR="00D0479E" w:rsidRPr="001311C3" w:rsidTr="00D0479E">
                        <w:tc>
                          <w:tcPr>
                            <w:tcW w:w="2719" w:type="dxa"/>
                            <w:shd w:val="clear" w:color="auto" w:fill="auto"/>
                          </w:tcPr>
                          <w:p w:rsidR="00D0479E" w:rsidRPr="005E082A" w:rsidRDefault="00D0479E" w:rsidP="00B76238">
                            <w:pPr>
                              <w:pStyle w:val="ac"/>
                              <w:jc w:val="center"/>
                              <w:rPr>
                                <w:b/>
                                <w:sz w:val="22"/>
                                <w:szCs w:val="22"/>
                              </w:rPr>
                            </w:pPr>
                            <w:r w:rsidRPr="005E082A">
                              <w:rPr>
                                <w:rFonts w:hint="eastAsia"/>
                                <w:b/>
                                <w:sz w:val="22"/>
                                <w:szCs w:val="22"/>
                              </w:rPr>
                              <w:t>（丙）</w:t>
                            </w:r>
                          </w:p>
                        </w:tc>
                        <w:tc>
                          <w:tcPr>
                            <w:tcW w:w="709" w:type="dxa"/>
                            <w:shd w:val="clear" w:color="auto" w:fill="auto"/>
                          </w:tcPr>
                          <w:p w:rsidR="00D0479E" w:rsidRPr="001311C3" w:rsidRDefault="00D0479E" w:rsidP="00B76238">
                            <w:pPr>
                              <w:pStyle w:val="ac"/>
                              <w:jc w:val="center"/>
                              <w:rPr>
                                <w:rFonts w:cs="Times New Roman"/>
                                <w:sz w:val="22"/>
                                <w:szCs w:val="22"/>
                              </w:rPr>
                            </w:pPr>
                            <w:r w:rsidRPr="001311C3">
                              <w:rPr>
                                <w:rFonts w:cs="Times New Roman"/>
                                <w:sz w:val="22"/>
                                <w:szCs w:val="22"/>
                              </w:rPr>
                              <w:t>0.3</w:t>
                            </w:r>
                          </w:p>
                        </w:tc>
                        <w:tc>
                          <w:tcPr>
                            <w:tcW w:w="972" w:type="dxa"/>
                            <w:shd w:val="clear" w:color="auto" w:fill="auto"/>
                          </w:tcPr>
                          <w:p w:rsidR="00D0479E" w:rsidRPr="001311C3" w:rsidRDefault="00D0479E" w:rsidP="00B76238">
                            <w:pPr>
                              <w:pStyle w:val="ac"/>
                              <w:jc w:val="center"/>
                              <w:rPr>
                                <w:rFonts w:cs="Times New Roman"/>
                                <w:sz w:val="22"/>
                                <w:szCs w:val="22"/>
                              </w:rPr>
                            </w:pPr>
                            <w:r w:rsidRPr="001311C3">
                              <w:rPr>
                                <w:rFonts w:cs="Times New Roman"/>
                                <w:sz w:val="22"/>
                                <w:szCs w:val="22"/>
                              </w:rPr>
                              <w:t>0.3</w:t>
                            </w:r>
                          </w:p>
                        </w:tc>
                        <w:tc>
                          <w:tcPr>
                            <w:tcW w:w="992" w:type="dxa"/>
                            <w:shd w:val="clear" w:color="auto" w:fill="auto"/>
                          </w:tcPr>
                          <w:p w:rsidR="00D0479E" w:rsidRPr="001311C3" w:rsidRDefault="00D0479E" w:rsidP="00B76238">
                            <w:pPr>
                              <w:pStyle w:val="ac"/>
                              <w:jc w:val="center"/>
                              <w:rPr>
                                <w:rFonts w:cs="Times New Roman"/>
                                <w:sz w:val="22"/>
                                <w:szCs w:val="22"/>
                              </w:rPr>
                            </w:pPr>
                            <w:r w:rsidRPr="001311C3">
                              <w:rPr>
                                <w:rFonts w:cs="Times New Roman"/>
                                <w:sz w:val="22"/>
                                <w:szCs w:val="22"/>
                              </w:rPr>
                              <w:t>20</w:t>
                            </w:r>
                          </w:p>
                        </w:tc>
                      </w:tr>
                    </w:tbl>
                    <w:p w:rsidR="00D0479E" w:rsidRDefault="00D0479E"/>
                  </w:txbxContent>
                </v:textbox>
              </v:shape>
            </w:pict>
          </mc:Fallback>
        </mc:AlternateContent>
      </w:r>
      <w:r w:rsidR="005E082A" w:rsidRPr="000D3A8F">
        <w:t xml:space="preserve"> </w:t>
      </w:r>
      <w:r w:rsidR="004279A8" w:rsidRPr="000D3A8F">
        <w:t>(</w:t>
      </w:r>
      <w:r w:rsidR="004279A8" w:rsidRPr="000D3A8F">
        <w:rPr>
          <w:rFonts w:hint="eastAsia"/>
        </w:rPr>
        <w:tab/>
      </w:r>
      <w:r w:rsidR="004279A8" w:rsidRPr="000D3A8F">
        <w:t>)</w:t>
      </w:r>
      <w:r w:rsidR="004279A8">
        <w:rPr>
          <w:rFonts w:hint="eastAsia"/>
        </w:rPr>
        <w:t>44.</w:t>
      </w:r>
      <w:r w:rsidR="004279A8">
        <w:rPr>
          <w:rFonts w:hint="eastAsia"/>
        </w:rPr>
        <w:tab/>
      </w:r>
      <w:r w:rsidR="004279A8">
        <w:rPr>
          <w:rFonts w:hint="eastAsia"/>
        </w:rPr>
        <w:t>表二為一位健康成人檢測血漿、鮑氏囊濾液及集尿管尿液之結果，試問甲、乙、丙依序為何種物質？</w:t>
      </w:r>
    </w:p>
    <w:p w:rsidR="007F5274" w:rsidRDefault="004279A8" w:rsidP="005E082A">
      <w:pPr>
        <w:pStyle w:val="jl-4"/>
        <w:ind w:left="1404" w:hanging="324"/>
      </w:pPr>
      <w:r>
        <w:rPr>
          <w:rFonts w:hint="eastAsia"/>
        </w:rPr>
        <w:t>(A)</w:t>
      </w:r>
      <w:r>
        <w:rPr>
          <w:rFonts w:hint="eastAsia"/>
        </w:rPr>
        <w:t>蛋白質、葡萄糖、尿素</w:t>
      </w:r>
    </w:p>
    <w:p w:rsidR="004279A8" w:rsidRDefault="004279A8" w:rsidP="005E082A">
      <w:pPr>
        <w:pStyle w:val="jl-4"/>
        <w:ind w:left="1404" w:hanging="324"/>
      </w:pPr>
      <w:r>
        <w:rPr>
          <w:rFonts w:hint="eastAsia"/>
        </w:rPr>
        <w:t>(B)</w:t>
      </w:r>
      <w:r>
        <w:rPr>
          <w:rFonts w:hint="eastAsia"/>
        </w:rPr>
        <w:t>葡萄糖、蛋白質、尿素</w:t>
      </w:r>
    </w:p>
    <w:p w:rsidR="007F5274" w:rsidRDefault="004279A8" w:rsidP="005E082A">
      <w:pPr>
        <w:pStyle w:val="jl-4"/>
        <w:ind w:left="1404" w:hanging="324"/>
      </w:pPr>
      <w:r>
        <w:rPr>
          <w:rFonts w:hint="eastAsia"/>
        </w:rPr>
        <w:t>(C)</w:t>
      </w:r>
      <w:r>
        <w:rPr>
          <w:rFonts w:hint="eastAsia"/>
        </w:rPr>
        <w:t>蛋白質、尿素、葡萄糖</w:t>
      </w:r>
    </w:p>
    <w:p w:rsidR="004279A8" w:rsidRDefault="004279A8" w:rsidP="005E082A">
      <w:pPr>
        <w:pStyle w:val="jl-4"/>
        <w:ind w:left="1404" w:hanging="324"/>
      </w:pPr>
      <w:r>
        <w:rPr>
          <w:rFonts w:hint="eastAsia"/>
        </w:rPr>
        <w:t>(D)</w:t>
      </w:r>
      <w:r>
        <w:rPr>
          <w:rFonts w:hint="eastAsia"/>
        </w:rPr>
        <w:t>葡萄糖、尿素、蛋白質</w:t>
      </w:r>
    </w:p>
    <w:p w:rsidR="00D0479E" w:rsidRDefault="00D0479E" w:rsidP="005E082A">
      <w:pPr>
        <w:pStyle w:val="jl-4"/>
        <w:ind w:left="1404" w:hanging="324"/>
      </w:pPr>
    </w:p>
    <w:p w:rsidR="004279A8" w:rsidRDefault="004279A8" w:rsidP="004279A8">
      <w:pPr>
        <w:pStyle w:val="jl-2"/>
        <w:ind w:left="1087" w:hanging="1087"/>
      </w:pPr>
      <w:bookmarkStart w:id="0" w:name="_GoBack"/>
      <w:bookmarkEnd w:id="0"/>
      <w:r w:rsidRPr="000D3A8F">
        <w:lastRenderedPageBreak/>
        <w:t>(</w:t>
      </w:r>
      <w:r w:rsidRPr="000D3A8F">
        <w:rPr>
          <w:rFonts w:hint="eastAsia"/>
        </w:rPr>
        <w:tab/>
      </w:r>
      <w:r w:rsidRPr="000D3A8F">
        <w:t>)</w:t>
      </w:r>
      <w:r>
        <w:rPr>
          <w:rFonts w:hint="eastAsia"/>
        </w:rPr>
        <w:t>45.</w:t>
      </w:r>
      <w:r>
        <w:rPr>
          <w:rFonts w:hint="eastAsia"/>
        </w:rPr>
        <w:tab/>
      </w:r>
      <w:r>
        <w:rPr>
          <w:rFonts w:hint="eastAsia"/>
        </w:rPr>
        <w:t>當利用光學顯微鏡觀察未經染色的動物細胞時，下列操作方式與觀察結論何者正確？</w:t>
      </w:r>
    </w:p>
    <w:p w:rsidR="004279A8" w:rsidRDefault="004279A8" w:rsidP="005E082A">
      <w:pPr>
        <w:pStyle w:val="jl-4"/>
        <w:ind w:left="1404" w:hanging="324"/>
      </w:pPr>
      <w:r>
        <w:rPr>
          <w:rFonts w:hint="eastAsia"/>
        </w:rPr>
        <w:t>(A)</w:t>
      </w:r>
      <w:r>
        <w:rPr>
          <w:rFonts w:hint="eastAsia"/>
        </w:rPr>
        <w:t>將採樣的動物細胞直接塗抹在玻片，以風乾固定方式保持細胞</w:t>
      </w:r>
      <w:r w:rsidR="005E082A">
        <w:rPr>
          <w:rFonts w:hint="eastAsia"/>
          <w:lang w:eastAsia="zh-HK"/>
        </w:rPr>
        <w:t>形</w:t>
      </w:r>
      <w:r>
        <w:rPr>
          <w:rFonts w:hint="eastAsia"/>
        </w:rPr>
        <w:t>態</w:t>
      </w:r>
    </w:p>
    <w:p w:rsidR="004279A8" w:rsidRDefault="004279A8" w:rsidP="005E082A">
      <w:pPr>
        <w:pStyle w:val="jl-4"/>
        <w:ind w:left="1404" w:hanging="324"/>
      </w:pPr>
      <w:r>
        <w:rPr>
          <w:rFonts w:hint="eastAsia"/>
        </w:rPr>
        <w:t>(B)</w:t>
      </w:r>
      <w:r>
        <w:rPr>
          <w:rFonts w:hint="eastAsia"/>
        </w:rPr>
        <w:t>用滅過菌的清水覆蓋採樣細胞，保持細胞的含水量</w:t>
      </w:r>
    </w:p>
    <w:p w:rsidR="004279A8" w:rsidRDefault="004279A8" w:rsidP="005E082A">
      <w:pPr>
        <w:pStyle w:val="jl-4"/>
        <w:ind w:left="1404" w:hanging="324"/>
      </w:pPr>
      <w:r>
        <w:rPr>
          <w:rFonts w:hint="eastAsia"/>
        </w:rPr>
        <w:t>(C)</w:t>
      </w:r>
      <w:r>
        <w:rPr>
          <w:rFonts w:hint="eastAsia"/>
        </w:rPr>
        <w:t>任何細胞都可以觀察到細胞核</w:t>
      </w:r>
    </w:p>
    <w:p w:rsidR="004279A8" w:rsidRDefault="004279A8" w:rsidP="005E082A">
      <w:pPr>
        <w:pStyle w:val="jl-4"/>
        <w:ind w:left="1404" w:hanging="324"/>
      </w:pPr>
      <w:r>
        <w:rPr>
          <w:rFonts w:hint="eastAsia"/>
        </w:rPr>
        <w:t>(D)</w:t>
      </w:r>
      <w:r>
        <w:rPr>
          <w:rFonts w:hint="eastAsia"/>
        </w:rPr>
        <w:t>即使利用高倍物鏡，仍無法觀察到核糖體</w:t>
      </w:r>
    </w:p>
    <w:p w:rsidR="004279A8" w:rsidRDefault="00754B7D" w:rsidP="004279A8">
      <w:pPr>
        <w:pStyle w:val="jl-2"/>
        <w:ind w:left="1087" w:hanging="1087"/>
      </w:pPr>
      <w:r>
        <w:rPr>
          <w:noProof/>
        </w:rPr>
        <mc:AlternateContent>
          <mc:Choice Requires="wps">
            <w:drawing>
              <wp:anchor distT="0" distB="0" distL="114300" distR="114300" simplePos="0" relativeHeight="251660288" behindDoc="0" locked="0" layoutInCell="1" allowOverlap="1">
                <wp:simplePos x="0" y="0"/>
                <wp:positionH relativeFrom="column">
                  <wp:posOffset>4446270</wp:posOffset>
                </wp:positionH>
                <wp:positionV relativeFrom="paragraph">
                  <wp:posOffset>48260</wp:posOffset>
                </wp:positionV>
                <wp:extent cx="2054860" cy="1691640"/>
                <wp:effectExtent l="0" t="3810" r="0" b="0"/>
                <wp:wrapNone/>
                <wp:docPr id="4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860" cy="169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82A" w:rsidRDefault="00754B7D" w:rsidP="005E082A">
                            <w:pPr>
                              <w:pStyle w:val="a9"/>
                            </w:pPr>
                            <w:r>
                              <w:rPr>
                                <w:rFonts w:hint="eastAsia"/>
                                <w:noProof/>
                              </w:rPr>
                              <w:drawing>
                                <wp:inline distT="0" distB="0" distL="0" distR="0">
                                  <wp:extent cx="1776095" cy="1247140"/>
                                  <wp:effectExtent l="0" t="0" r="0" b="0"/>
                                  <wp:docPr id="36" name="圖片 36"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76095" cy="1247140"/>
                                          </a:xfrm>
                                          <a:prstGeom prst="rect">
                                            <a:avLst/>
                                          </a:prstGeom>
                                          <a:noFill/>
                                          <a:ln>
                                            <a:noFill/>
                                          </a:ln>
                                        </pic:spPr>
                                      </pic:pic>
                                    </a:graphicData>
                                  </a:graphic>
                                </wp:inline>
                              </w:drawing>
                            </w:r>
                          </w:p>
                          <w:p w:rsidR="005E082A" w:rsidRDefault="005E082A" w:rsidP="005E082A">
                            <w:pPr>
                              <w:pStyle w:val="jl-c"/>
                            </w:pPr>
                            <w:r>
                              <w:rPr>
                                <w:rFonts w:hint="eastAsia"/>
                                <w:lang w:eastAsia="zh-HK"/>
                              </w:rPr>
                              <w:t>圖</w:t>
                            </w:r>
                            <w:r>
                              <w:rPr>
                                <w:rFonts w:hint="eastAsia"/>
                                <w:lang w:eastAsia="zh-HK"/>
                              </w:rPr>
                              <w:t>13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left:0;text-align:left;margin-left:350.1pt;margin-top:3.8pt;width:161.8pt;height:133.2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" filled="f" stroked="f">
                <v:textbox style="mso-fit-shape-to-text:t">
                  <w:txbxContent>
                    <w:p w:rsidR="005E082A" w:rsidRDefault="00754B7D" w:rsidP="005E082A">
                      <w:pPr>
                        <w:pStyle w:val="a9"/>
                        <w:rPr>
                          <w:rFonts w:hint="eastAsia"/>
                        </w:rPr>
                      </w:pPr>
                      <w:r>
                        <w:rPr>
                          <w:rFonts w:hint="eastAsia"/>
                          <w:noProof/>
                        </w:rPr>
                        <w:drawing>
                          <wp:inline distT="0" distB="0" distL="0" distR="0">
                            <wp:extent cx="1776095" cy="1247140"/>
                            <wp:effectExtent l="0" t="0" r="0" b="0"/>
                            <wp:docPr id="36" name="圖片 36"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3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76095" cy="1247140"/>
                                    </a:xfrm>
                                    <a:prstGeom prst="rect">
                                      <a:avLst/>
                                    </a:prstGeom>
                                    <a:noFill/>
                                    <a:ln>
                                      <a:noFill/>
                                    </a:ln>
                                  </pic:spPr>
                                </pic:pic>
                              </a:graphicData>
                            </a:graphic>
                          </wp:inline>
                        </w:drawing>
                      </w:r>
                    </w:p>
                    <w:p w:rsidR="005E082A" w:rsidRDefault="005E082A" w:rsidP="005E082A">
                      <w:pPr>
                        <w:pStyle w:val="jl-c"/>
                      </w:pPr>
                      <w:r>
                        <w:rPr>
                          <w:rFonts w:hint="eastAsia"/>
                          <w:lang w:eastAsia="zh-HK"/>
                        </w:rPr>
                        <w:t>圖</w:t>
                      </w:r>
                      <w:r>
                        <w:rPr>
                          <w:rFonts w:hint="eastAsia"/>
                          <w:lang w:eastAsia="zh-HK"/>
                        </w:rPr>
                        <w:t>13</w:t>
                      </w:r>
                    </w:p>
                  </w:txbxContent>
                </v:textbox>
              </v:shape>
            </w:pict>
          </mc:Fallback>
        </mc:AlternateContent>
      </w:r>
      <w:r w:rsidR="004279A8" w:rsidRPr="000D3A8F">
        <w:t>(</w:t>
      </w:r>
      <w:r w:rsidR="004279A8" w:rsidRPr="000D3A8F">
        <w:rPr>
          <w:rFonts w:hint="eastAsia"/>
        </w:rPr>
        <w:tab/>
      </w:r>
      <w:r w:rsidR="004279A8" w:rsidRPr="000D3A8F">
        <w:t>)</w:t>
      </w:r>
      <w:r w:rsidR="004279A8">
        <w:rPr>
          <w:rFonts w:hint="eastAsia"/>
        </w:rPr>
        <w:t>46.</w:t>
      </w:r>
      <w:r w:rsidR="004279A8">
        <w:rPr>
          <w:rFonts w:hint="eastAsia"/>
        </w:rPr>
        <w:tab/>
      </w:r>
      <w:r w:rsidR="004279A8">
        <w:rPr>
          <w:rFonts w:hint="eastAsia"/>
        </w:rPr>
        <w:t>圖</w:t>
      </w:r>
      <w:r w:rsidR="004279A8">
        <w:rPr>
          <w:rFonts w:hint="eastAsia"/>
        </w:rPr>
        <w:t>13</w:t>
      </w:r>
      <w:r w:rsidR="004279A8">
        <w:rPr>
          <w:rFonts w:hint="eastAsia"/>
        </w:rPr>
        <w:t>為植物光合作用的示意圖，下列敘述何者正確？</w:t>
      </w:r>
    </w:p>
    <w:p w:rsidR="004279A8" w:rsidRDefault="004279A8" w:rsidP="005E082A">
      <w:pPr>
        <w:pStyle w:val="jl-4"/>
        <w:ind w:left="1404" w:hanging="324"/>
      </w:pPr>
      <w:r>
        <w:rPr>
          <w:rFonts w:hint="eastAsia"/>
        </w:rPr>
        <w:t>(A)</w:t>
      </w:r>
      <w:r>
        <w:rPr>
          <w:rFonts w:hint="eastAsia"/>
        </w:rPr>
        <w:t>甲的化學反應式為</w:t>
      </w:r>
      <w:r>
        <w:rPr>
          <w:rFonts w:hint="eastAsia"/>
        </w:rPr>
        <w:t>NADP</w:t>
      </w:r>
      <w:r w:rsidRPr="004279A8">
        <w:rPr>
          <w:rFonts w:hint="eastAsia"/>
          <w:vertAlign w:val="superscript"/>
        </w:rPr>
        <w:t>＋</w:t>
      </w:r>
      <w:r>
        <w:rPr>
          <w:rFonts w:hint="eastAsia"/>
        </w:rPr>
        <w:t>＋</w:t>
      </w:r>
      <w:r w:rsidRPr="00D0479E">
        <w:rPr>
          <w:rFonts w:hint="eastAsia"/>
        </w:rPr>
        <w:t>e</w:t>
      </w:r>
      <w:r w:rsidR="007F5274" w:rsidRPr="00D0479E">
        <w:rPr>
          <w:rFonts w:ascii="Symbol" w:hAnsi="Symbol"/>
          <w:vertAlign w:val="superscript"/>
        </w:rPr>
        <w:t>－</w:t>
      </w:r>
      <w:r>
        <w:rPr>
          <w:rFonts w:cs="Times New Roman"/>
        </w:rPr>
        <w:t>→</w:t>
      </w:r>
      <w:r>
        <w:rPr>
          <w:rFonts w:hint="eastAsia"/>
        </w:rPr>
        <w:t>NADPH</w:t>
      </w:r>
    </w:p>
    <w:p w:rsidR="004279A8" w:rsidRDefault="004279A8" w:rsidP="005E082A">
      <w:pPr>
        <w:pStyle w:val="jl-4"/>
        <w:ind w:left="1404" w:hanging="324"/>
      </w:pPr>
      <w:r>
        <w:rPr>
          <w:rFonts w:hint="eastAsia"/>
        </w:rPr>
        <w:t>(B)</w:t>
      </w:r>
      <w:r>
        <w:rPr>
          <w:rFonts w:hint="eastAsia"/>
        </w:rPr>
        <w:t>乙的化學反應式為</w:t>
      </w:r>
      <w:r>
        <w:rPr>
          <w:rFonts w:hint="eastAsia"/>
        </w:rPr>
        <w:t>ADP</w:t>
      </w:r>
      <w:r>
        <w:rPr>
          <w:rFonts w:hint="eastAsia"/>
        </w:rPr>
        <w:t>＋</w:t>
      </w:r>
      <w:r>
        <w:rPr>
          <w:rFonts w:hint="eastAsia"/>
        </w:rPr>
        <w:t>Pi</w:t>
      </w:r>
      <w:r>
        <w:rPr>
          <w:rFonts w:cs="Times New Roman"/>
        </w:rPr>
        <w:t>→</w:t>
      </w:r>
      <w:r>
        <w:rPr>
          <w:rFonts w:hint="eastAsia"/>
        </w:rPr>
        <w:t>ATP</w:t>
      </w:r>
    </w:p>
    <w:p w:rsidR="004279A8" w:rsidRDefault="004279A8" w:rsidP="005E082A">
      <w:pPr>
        <w:pStyle w:val="jl-4"/>
        <w:ind w:left="1404" w:hanging="324"/>
      </w:pPr>
      <w:r>
        <w:rPr>
          <w:rFonts w:hint="eastAsia"/>
        </w:rPr>
        <w:t>(C)</w:t>
      </w:r>
      <w:r>
        <w:rPr>
          <w:rFonts w:hint="eastAsia"/>
        </w:rPr>
        <w:t>在水蘊草的裂解水作用中，光反應的指標為氧氣</w:t>
      </w:r>
    </w:p>
    <w:p w:rsidR="004279A8" w:rsidRDefault="004279A8" w:rsidP="005E082A">
      <w:pPr>
        <w:pStyle w:val="jl-4"/>
        <w:ind w:left="1404" w:hanging="324"/>
      </w:pPr>
      <w:r>
        <w:rPr>
          <w:rFonts w:hint="eastAsia"/>
        </w:rPr>
        <w:t>(D)</w:t>
      </w:r>
      <w:r>
        <w:rPr>
          <w:rFonts w:hint="eastAsia"/>
        </w:rPr>
        <w:t>圖中所示包含光合作用的光反應和碳反應</w:t>
      </w:r>
    </w:p>
    <w:p w:rsidR="002547BB" w:rsidRPr="003416B8" w:rsidRDefault="00754B7D" w:rsidP="005E082A">
      <w:pPr>
        <w:pStyle w:val="jl-2"/>
        <w:ind w:left="1087" w:right="4251" w:hanging="1087"/>
      </w:pPr>
      <w:r>
        <w:rPr>
          <w:noProof/>
        </w:rPr>
        <mc:AlternateContent>
          <mc:Choice Requires="wps">
            <w:drawing>
              <wp:anchor distT="0" distB="0" distL="114300" distR="114300" simplePos="0" relativeHeight="251661312" behindDoc="0" locked="0" layoutInCell="1" allowOverlap="1">
                <wp:simplePos x="0" y="0"/>
                <wp:positionH relativeFrom="column">
                  <wp:posOffset>3816985</wp:posOffset>
                </wp:positionH>
                <wp:positionV relativeFrom="paragraph">
                  <wp:posOffset>578485</wp:posOffset>
                </wp:positionV>
                <wp:extent cx="3105785" cy="1373505"/>
                <wp:effectExtent l="0" t="0" r="3810" b="0"/>
                <wp:wrapNone/>
                <wp:docPr id="4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785" cy="137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82A" w:rsidRPr="004279A8" w:rsidRDefault="005E082A" w:rsidP="005E082A">
                            <w:pPr>
                              <w:pStyle w:val="jl-c"/>
                            </w:pPr>
                            <w:r w:rsidRPr="004279A8">
                              <w:t>表三</w:t>
                            </w:r>
                          </w:p>
                          <w:tbl>
                            <w:tblPr>
                              <w:tblW w:w="0" w:type="auto"/>
                              <w:jc w:val="center"/>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Look w:val="0000" w:firstRow="0" w:lastRow="0" w:firstColumn="0" w:lastColumn="0" w:noHBand="0" w:noVBand="0"/>
                            </w:tblPr>
                            <w:tblGrid>
                              <w:gridCol w:w="1571"/>
                              <w:gridCol w:w="2666"/>
                            </w:tblGrid>
                            <w:tr w:rsidR="005E082A" w:rsidRPr="004279A8" w:rsidTr="003F6927">
                              <w:trPr>
                                <w:trHeight w:val="271"/>
                                <w:jc w:val="center"/>
                              </w:trPr>
                              <w:tc>
                                <w:tcPr>
                                  <w:tcW w:w="1571" w:type="dxa"/>
                                  <w:vAlign w:val="center"/>
                                </w:tcPr>
                                <w:p w:rsidR="005E082A" w:rsidRPr="005E082A" w:rsidRDefault="005E082A" w:rsidP="003F6927">
                                  <w:pPr>
                                    <w:pStyle w:val="ac"/>
                                    <w:jc w:val="center"/>
                                    <w:rPr>
                                      <w:b/>
                                    </w:rPr>
                                  </w:pPr>
                                  <w:r w:rsidRPr="005E082A">
                                    <w:rPr>
                                      <w:b/>
                                    </w:rPr>
                                    <w:t>血清</w:t>
                                  </w:r>
                                </w:p>
                              </w:tc>
                              <w:tc>
                                <w:tcPr>
                                  <w:tcW w:w="2666" w:type="dxa"/>
                                  <w:vAlign w:val="center"/>
                                </w:tcPr>
                                <w:p w:rsidR="005E082A" w:rsidRPr="005E082A" w:rsidRDefault="005E082A" w:rsidP="003F6927">
                                  <w:pPr>
                                    <w:pStyle w:val="ac"/>
                                    <w:jc w:val="center"/>
                                    <w:rPr>
                                      <w:b/>
                                    </w:rPr>
                                  </w:pPr>
                                  <w:r w:rsidRPr="005E082A">
                                    <w:rPr>
                                      <w:b/>
                                    </w:rPr>
                                    <w:t>產生血液凝集</w:t>
                                  </w:r>
                                </w:p>
                                <w:p w:rsidR="005E082A" w:rsidRPr="005E082A" w:rsidRDefault="005E082A" w:rsidP="003F6927">
                                  <w:pPr>
                                    <w:pStyle w:val="ac"/>
                                    <w:jc w:val="center"/>
                                    <w:rPr>
                                      <w:b/>
                                    </w:rPr>
                                  </w:pPr>
                                  <w:r w:rsidRPr="005E082A">
                                    <w:rPr>
                                      <w:b/>
                                    </w:rPr>
                                    <w:t>占總人數比例（</w:t>
                                  </w:r>
                                  <w:r w:rsidRPr="005E082A">
                                    <w:rPr>
                                      <w:b/>
                                    </w:rPr>
                                    <w:t>%</w:t>
                                  </w:r>
                                  <w:r w:rsidRPr="005E082A">
                                    <w:rPr>
                                      <w:b/>
                                    </w:rPr>
                                    <w:t>）</w:t>
                                  </w:r>
                                </w:p>
                              </w:tc>
                            </w:tr>
                            <w:tr w:rsidR="005E082A" w:rsidRPr="004279A8" w:rsidTr="003F6927">
                              <w:trPr>
                                <w:trHeight w:val="124"/>
                                <w:jc w:val="center"/>
                              </w:trPr>
                              <w:tc>
                                <w:tcPr>
                                  <w:tcW w:w="1571" w:type="dxa"/>
                                  <w:vAlign w:val="center"/>
                                </w:tcPr>
                                <w:p w:rsidR="005E082A" w:rsidRPr="004279A8" w:rsidRDefault="005E082A" w:rsidP="003F6927">
                                  <w:pPr>
                                    <w:pStyle w:val="ac"/>
                                    <w:jc w:val="center"/>
                                  </w:pPr>
                                  <w:r w:rsidRPr="004279A8">
                                    <w:t>抗</w:t>
                                  </w:r>
                                  <w:r w:rsidRPr="004279A8">
                                    <w:t>A</w:t>
                                  </w:r>
                                  <w:r w:rsidRPr="004279A8">
                                    <w:t>血清</w:t>
                                  </w:r>
                                </w:p>
                              </w:tc>
                              <w:tc>
                                <w:tcPr>
                                  <w:tcW w:w="2666" w:type="dxa"/>
                                  <w:vAlign w:val="center"/>
                                </w:tcPr>
                                <w:p w:rsidR="005E082A" w:rsidRPr="004279A8" w:rsidRDefault="005E082A" w:rsidP="003F6927">
                                  <w:pPr>
                                    <w:pStyle w:val="ac"/>
                                    <w:jc w:val="center"/>
                                  </w:pPr>
                                  <w:r w:rsidRPr="004279A8">
                                    <w:t>41</w:t>
                                  </w:r>
                                </w:p>
                              </w:tc>
                            </w:tr>
                            <w:tr w:rsidR="005E082A" w:rsidRPr="004279A8" w:rsidTr="003F6927">
                              <w:trPr>
                                <w:trHeight w:val="124"/>
                                <w:jc w:val="center"/>
                              </w:trPr>
                              <w:tc>
                                <w:tcPr>
                                  <w:tcW w:w="1571" w:type="dxa"/>
                                  <w:vAlign w:val="center"/>
                                </w:tcPr>
                                <w:p w:rsidR="005E082A" w:rsidRPr="004279A8" w:rsidRDefault="005E082A" w:rsidP="003F6927">
                                  <w:pPr>
                                    <w:pStyle w:val="ac"/>
                                    <w:jc w:val="center"/>
                                  </w:pPr>
                                  <w:r w:rsidRPr="004279A8">
                                    <w:t>抗</w:t>
                                  </w:r>
                                  <w:r w:rsidRPr="004279A8">
                                    <w:t>B</w:t>
                                  </w:r>
                                  <w:r w:rsidRPr="004279A8">
                                    <w:t>血清</w:t>
                                  </w:r>
                                </w:p>
                              </w:tc>
                              <w:tc>
                                <w:tcPr>
                                  <w:tcW w:w="2666" w:type="dxa"/>
                                  <w:vAlign w:val="center"/>
                                </w:tcPr>
                                <w:p w:rsidR="005E082A" w:rsidRPr="004279A8" w:rsidRDefault="005E082A" w:rsidP="003F6927">
                                  <w:pPr>
                                    <w:pStyle w:val="ac"/>
                                    <w:jc w:val="center"/>
                                  </w:pPr>
                                  <w:r w:rsidRPr="004279A8">
                                    <w:t>17</w:t>
                                  </w:r>
                                </w:p>
                              </w:tc>
                            </w:tr>
                          </w:tbl>
                          <w:p w:rsidR="005E082A" w:rsidRDefault="005E082A"/>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left:0;text-align:left;margin-left:300.55pt;margin-top:45.55pt;width:244.55pt;height:108.1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" filled="f" stroked="f">
                <v:textbox style="mso-fit-shape-to-text:t">
                  <w:txbxContent>
                    <w:p w:rsidR="005E082A" w:rsidRPr="004279A8" w:rsidRDefault="005E082A" w:rsidP="005E082A">
                      <w:pPr>
                        <w:pStyle w:val="jl-c"/>
                      </w:pPr>
                      <w:r w:rsidRPr="004279A8">
                        <w:t>表三</w:t>
                      </w:r>
                    </w:p>
                    <w:tbl>
                      <w:tblPr>
                        <w:tblW w:w="0" w:type="auto"/>
                        <w:jc w:val="center"/>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Look w:val="0000" w:firstRow="0" w:lastRow="0" w:firstColumn="0" w:lastColumn="0" w:noHBand="0" w:noVBand="0"/>
                      </w:tblPr>
                      <w:tblGrid>
                        <w:gridCol w:w="1571"/>
                        <w:gridCol w:w="2666"/>
                      </w:tblGrid>
                      <w:tr w:rsidR="005E082A" w:rsidRPr="004279A8" w:rsidTr="003F6927">
                        <w:trPr>
                          <w:trHeight w:val="271"/>
                          <w:jc w:val="center"/>
                        </w:trPr>
                        <w:tc>
                          <w:tcPr>
                            <w:tcW w:w="1571" w:type="dxa"/>
                            <w:vAlign w:val="center"/>
                          </w:tcPr>
                          <w:p w:rsidR="005E082A" w:rsidRPr="005E082A" w:rsidRDefault="005E082A" w:rsidP="003F6927">
                            <w:pPr>
                              <w:pStyle w:val="ac"/>
                              <w:jc w:val="center"/>
                              <w:rPr>
                                <w:b/>
                              </w:rPr>
                            </w:pPr>
                            <w:r w:rsidRPr="005E082A">
                              <w:rPr>
                                <w:b/>
                              </w:rPr>
                              <w:t>血清</w:t>
                            </w:r>
                          </w:p>
                        </w:tc>
                        <w:tc>
                          <w:tcPr>
                            <w:tcW w:w="2666" w:type="dxa"/>
                            <w:vAlign w:val="center"/>
                          </w:tcPr>
                          <w:p w:rsidR="005E082A" w:rsidRPr="005E082A" w:rsidRDefault="005E082A" w:rsidP="003F6927">
                            <w:pPr>
                              <w:pStyle w:val="ac"/>
                              <w:jc w:val="center"/>
                              <w:rPr>
                                <w:b/>
                              </w:rPr>
                            </w:pPr>
                            <w:r w:rsidRPr="005E082A">
                              <w:rPr>
                                <w:b/>
                              </w:rPr>
                              <w:t>產生血液凝集</w:t>
                            </w:r>
                          </w:p>
                          <w:p w:rsidR="005E082A" w:rsidRPr="005E082A" w:rsidRDefault="005E082A" w:rsidP="003F6927">
                            <w:pPr>
                              <w:pStyle w:val="ac"/>
                              <w:jc w:val="center"/>
                              <w:rPr>
                                <w:b/>
                              </w:rPr>
                            </w:pPr>
                            <w:r w:rsidRPr="005E082A">
                              <w:rPr>
                                <w:b/>
                              </w:rPr>
                              <w:t>占總人數比例（</w:t>
                            </w:r>
                            <w:r w:rsidRPr="005E082A">
                              <w:rPr>
                                <w:b/>
                              </w:rPr>
                              <w:t>%</w:t>
                            </w:r>
                            <w:r w:rsidRPr="005E082A">
                              <w:rPr>
                                <w:b/>
                              </w:rPr>
                              <w:t>）</w:t>
                            </w:r>
                          </w:p>
                        </w:tc>
                      </w:tr>
                      <w:tr w:rsidR="005E082A" w:rsidRPr="004279A8" w:rsidTr="003F6927">
                        <w:trPr>
                          <w:trHeight w:val="124"/>
                          <w:jc w:val="center"/>
                        </w:trPr>
                        <w:tc>
                          <w:tcPr>
                            <w:tcW w:w="1571" w:type="dxa"/>
                            <w:vAlign w:val="center"/>
                          </w:tcPr>
                          <w:p w:rsidR="005E082A" w:rsidRPr="004279A8" w:rsidRDefault="005E082A" w:rsidP="003F6927">
                            <w:pPr>
                              <w:pStyle w:val="ac"/>
                              <w:jc w:val="center"/>
                            </w:pPr>
                            <w:r w:rsidRPr="004279A8">
                              <w:t>抗</w:t>
                            </w:r>
                            <w:r w:rsidRPr="004279A8">
                              <w:t>A</w:t>
                            </w:r>
                            <w:r w:rsidRPr="004279A8">
                              <w:t>血清</w:t>
                            </w:r>
                          </w:p>
                        </w:tc>
                        <w:tc>
                          <w:tcPr>
                            <w:tcW w:w="2666" w:type="dxa"/>
                            <w:vAlign w:val="center"/>
                          </w:tcPr>
                          <w:p w:rsidR="005E082A" w:rsidRPr="004279A8" w:rsidRDefault="005E082A" w:rsidP="003F6927">
                            <w:pPr>
                              <w:pStyle w:val="ac"/>
                              <w:jc w:val="center"/>
                            </w:pPr>
                            <w:r w:rsidRPr="004279A8">
                              <w:t>41</w:t>
                            </w:r>
                          </w:p>
                        </w:tc>
                      </w:tr>
                      <w:tr w:rsidR="005E082A" w:rsidRPr="004279A8" w:rsidTr="003F6927">
                        <w:trPr>
                          <w:trHeight w:val="124"/>
                          <w:jc w:val="center"/>
                        </w:trPr>
                        <w:tc>
                          <w:tcPr>
                            <w:tcW w:w="1571" w:type="dxa"/>
                            <w:vAlign w:val="center"/>
                          </w:tcPr>
                          <w:p w:rsidR="005E082A" w:rsidRPr="004279A8" w:rsidRDefault="005E082A" w:rsidP="003F6927">
                            <w:pPr>
                              <w:pStyle w:val="ac"/>
                              <w:jc w:val="center"/>
                            </w:pPr>
                            <w:r w:rsidRPr="004279A8">
                              <w:t>抗</w:t>
                            </w:r>
                            <w:r w:rsidRPr="004279A8">
                              <w:t>B</w:t>
                            </w:r>
                            <w:r w:rsidRPr="004279A8">
                              <w:t>血清</w:t>
                            </w:r>
                          </w:p>
                        </w:tc>
                        <w:tc>
                          <w:tcPr>
                            <w:tcW w:w="2666" w:type="dxa"/>
                            <w:vAlign w:val="center"/>
                          </w:tcPr>
                          <w:p w:rsidR="005E082A" w:rsidRPr="004279A8" w:rsidRDefault="005E082A" w:rsidP="003F6927">
                            <w:pPr>
                              <w:pStyle w:val="ac"/>
                              <w:jc w:val="center"/>
                            </w:pPr>
                            <w:r w:rsidRPr="004279A8">
                              <w:t>17</w:t>
                            </w:r>
                          </w:p>
                        </w:tc>
                      </w:tr>
                    </w:tbl>
                    <w:p w:rsidR="005E082A" w:rsidRDefault="005E082A"/>
                  </w:txbxContent>
                </v:textbox>
              </v:shape>
            </w:pict>
          </mc:Fallback>
        </mc:AlternateContent>
      </w:r>
      <w:r w:rsidR="004279A8" w:rsidRPr="000D3A8F">
        <w:t>(</w:t>
      </w:r>
      <w:r w:rsidR="004279A8" w:rsidRPr="000D3A8F">
        <w:rPr>
          <w:rFonts w:hint="eastAsia"/>
        </w:rPr>
        <w:tab/>
      </w:r>
      <w:r w:rsidR="004279A8" w:rsidRPr="000D3A8F">
        <w:t>)</w:t>
      </w:r>
      <w:r w:rsidR="002547BB" w:rsidRPr="003416B8">
        <w:t>47</w:t>
      </w:r>
      <w:r w:rsidR="002547BB">
        <w:t>.</w:t>
      </w:r>
      <w:r w:rsidR="002547BB">
        <w:tab/>
      </w:r>
      <w:r w:rsidR="002547BB" w:rsidRPr="003416B8">
        <w:rPr>
          <w:rFonts w:hint="eastAsia"/>
        </w:rPr>
        <w:t>某生分別用抗</w:t>
      </w:r>
      <w:r w:rsidR="002547BB" w:rsidRPr="003416B8">
        <w:t>A</w:t>
      </w:r>
      <w:r w:rsidR="002547BB" w:rsidRPr="003416B8">
        <w:rPr>
          <w:rFonts w:hint="eastAsia"/>
        </w:rPr>
        <w:t>和抗</w:t>
      </w:r>
      <w:r w:rsidR="002547BB" w:rsidRPr="003416B8">
        <w:t>B</w:t>
      </w:r>
      <w:r w:rsidR="002547BB" w:rsidRPr="003416B8">
        <w:rPr>
          <w:rFonts w:hint="eastAsia"/>
        </w:rPr>
        <w:t>的血清分析</w:t>
      </w:r>
      <w:r w:rsidR="002547BB" w:rsidRPr="003416B8">
        <w:t>30</w:t>
      </w:r>
      <w:r w:rsidR="002547BB" w:rsidRPr="003416B8">
        <w:rPr>
          <w:rFonts w:hint="eastAsia"/>
        </w:rPr>
        <w:t>位同學血液，並觀察同學血液與抗</w:t>
      </w:r>
      <w:r w:rsidR="002547BB" w:rsidRPr="003416B8">
        <w:t>A</w:t>
      </w:r>
      <w:r w:rsidR="002547BB" w:rsidRPr="003416B8">
        <w:rPr>
          <w:rFonts w:hint="eastAsia"/>
        </w:rPr>
        <w:t>和抗</w:t>
      </w:r>
      <w:r w:rsidR="002547BB" w:rsidRPr="003416B8">
        <w:t>B</w:t>
      </w:r>
      <w:r w:rsidR="002547BB" w:rsidRPr="003416B8">
        <w:rPr>
          <w:rFonts w:hint="eastAsia"/>
        </w:rPr>
        <w:t>血清產生血液凝集反應的比例，實驗結果如表三。下列選項何者正確？</w:t>
      </w:r>
    </w:p>
    <w:p w:rsidR="002547BB" w:rsidRPr="003416B8" w:rsidRDefault="002547BB" w:rsidP="005E082A">
      <w:pPr>
        <w:pStyle w:val="jl-4"/>
        <w:ind w:left="1404" w:hanging="324"/>
      </w:pPr>
      <w:r w:rsidRPr="003416B8">
        <w:t>(A)17%</w:t>
      </w:r>
      <w:r w:rsidRPr="003416B8">
        <w:rPr>
          <w:rFonts w:hint="eastAsia"/>
        </w:rPr>
        <w:t>同學的血液可以輸給</w:t>
      </w:r>
      <w:r w:rsidRPr="003416B8">
        <w:t>A</w:t>
      </w:r>
      <w:r w:rsidRPr="003416B8">
        <w:rPr>
          <w:rFonts w:hint="eastAsia"/>
        </w:rPr>
        <w:t>型血液的人</w:t>
      </w:r>
    </w:p>
    <w:p w:rsidR="002547BB" w:rsidRPr="003416B8" w:rsidRDefault="002547BB" w:rsidP="005E082A">
      <w:pPr>
        <w:pStyle w:val="jl-4"/>
        <w:ind w:left="1404" w:hanging="324"/>
      </w:pPr>
      <w:r w:rsidRPr="003416B8">
        <w:t>(B)</w:t>
      </w:r>
      <w:r w:rsidRPr="003416B8">
        <w:rPr>
          <w:rFonts w:hint="eastAsia"/>
        </w:rPr>
        <w:t>可以自</w:t>
      </w:r>
      <w:r w:rsidRPr="003416B8">
        <w:t>41%</w:t>
      </w:r>
      <w:r w:rsidRPr="003416B8">
        <w:rPr>
          <w:rFonts w:hint="eastAsia"/>
        </w:rPr>
        <w:t>的同學血液分離出抗</w:t>
      </w:r>
      <w:r w:rsidRPr="003416B8">
        <w:t>A</w:t>
      </w:r>
      <w:r w:rsidRPr="003416B8">
        <w:rPr>
          <w:rFonts w:hint="eastAsia"/>
        </w:rPr>
        <w:t>蛋白</w:t>
      </w:r>
    </w:p>
    <w:p w:rsidR="002547BB" w:rsidRPr="003416B8" w:rsidRDefault="002547BB" w:rsidP="005E082A">
      <w:pPr>
        <w:pStyle w:val="jl-4"/>
        <w:ind w:left="1404" w:hanging="324"/>
      </w:pPr>
      <w:r w:rsidRPr="003416B8">
        <w:t>(C)</w:t>
      </w:r>
      <w:r w:rsidRPr="003416B8">
        <w:rPr>
          <w:rFonts w:hint="eastAsia"/>
        </w:rPr>
        <w:t>由此數據顯示</w:t>
      </w:r>
      <w:r w:rsidRPr="003416B8">
        <w:t>30</w:t>
      </w:r>
      <w:r w:rsidRPr="003416B8">
        <w:rPr>
          <w:rFonts w:hint="eastAsia"/>
        </w:rPr>
        <w:t>名同學中沒有</w:t>
      </w:r>
      <w:r w:rsidRPr="003416B8">
        <w:t>AB</w:t>
      </w:r>
      <w:r w:rsidRPr="003416B8">
        <w:rPr>
          <w:rFonts w:hint="eastAsia"/>
        </w:rPr>
        <w:t>血型的人</w:t>
      </w:r>
    </w:p>
    <w:p w:rsidR="002547BB" w:rsidRDefault="002547BB" w:rsidP="005E082A">
      <w:pPr>
        <w:pStyle w:val="jl-4"/>
        <w:ind w:left="1404" w:hanging="324"/>
      </w:pPr>
      <w:r w:rsidRPr="003416B8">
        <w:t>(D)</w:t>
      </w:r>
      <w:r w:rsidRPr="003416B8">
        <w:rPr>
          <w:rFonts w:hint="eastAsia"/>
        </w:rPr>
        <w:t>至少有</w:t>
      </w:r>
      <w:r w:rsidRPr="003416B8">
        <w:t>42%</w:t>
      </w:r>
      <w:r w:rsidRPr="003416B8">
        <w:rPr>
          <w:rFonts w:hint="eastAsia"/>
        </w:rPr>
        <w:t>的同學血液內帶有抗</w:t>
      </w:r>
      <w:r w:rsidRPr="003416B8">
        <w:t>A</w:t>
      </w:r>
      <w:r w:rsidRPr="003416B8">
        <w:rPr>
          <w:rFonts w:hint="eastAsia"/>
        </w:rPr>
        <w:t>和抗</w:t>
      </w:r>
      <w:r w:rsidRPr="003416B8">
        <w:t>B</w:t>
      </w:r>
      <w:r w:rsidRPr="003416B8">
        <w:rPr>
          <w:rFonts w:hint="eastAsia"/>
        </w:rPr>
        <w:t>抗體</w:t>
      </w:r>
    </w:p>
    <w:p w:rsidR="002547BB" w:rsidRPr="003416B8" w:rsidRDefault="004279A8" w:rsidP="004279A8">
      <w:pPr>
        <w:pStyle w:val="jl-2"/>
        <w:ind w:left="1087" w:hanging="1087"/>
      </w:pPr>
      <w:r w:rsidRPr="000D3A8F">
        <w:t>(</w:t>
      </w:r>
      <w:r w:rsidRPr="000D3A8F">
        <w:rPr>
          <w:rFonts w:hint="eastAsia"/>
        </w:rPr>
        <w:tab/>
      </w:r>
      <w:r w:rsidRPr="000D3A8F">
        <w:t>)</w:t>
      </w:r>
      <w:r w:rsidR="002547BB" w:rsidRPr="003416B8">
        <w:t>48</w:t>
      </w:r>
      <w:r w:rsidR="002547BB">
        <w:t>.</w:t>
      </w:r>
      <w:r w:rsidR="002547BB">
        <w:tab/>
      </w:r>
      <w:r w:rsidR="002547BB" w:rsidRPr="003416B8">
        <w:rPr>
          <w:rFonts w:hint="eastAsia"/>
        </w:rPr>
        <w:t>下列之實驗操作與想法，何者正確？</w:t>
      </w:r>
    </w:p>
    <w:p w:rsidR="002547BB" w:rsidRPr="003416B8" w:rsidRDefault="002547BB" w:rsidP="005E082A">
      <w:pPr>
        <w:pStyle w:val="jl-4"/>
        <w:ind w:left="1404" w:hanging="324"/>
      </w:pPr>
      <w:r w:rsidRPr="003416B8">
        <w:t>(A)</w:t>
      </w:r>
      <w:r w:rsidRPr="003416B8">
        <w:rPr>
          <w:rFonts w:hint="eastAsia"/>
        </w:rPr>
        <w:t>觀察細胞膜滲透作用時，必須先用固定液固定細胞</w:t>
      </w:r>
    </w:p>
    <w:p w:rsidR="002547BB" w:rsidRPr="003416B8" w:rsidRDefault="002547BB" w:rsidP="005E082A">
      <w:pPr>
        <w:pStyle w:val="jl-4"/>
        <w:ind w:left="1404" w:hanging="324"/>
      </w:pPr>
      <w:r w:rsidRPr="003416B8">
        <w:t>(B)</w:t>
      </w:r>
      <w:r w:rsidRPr="003416B8">
        <w:rPr>
          <w:rFonts w:hint="eastAsia"/>
        </w:rPr>
        <w:t>過氧化氫</w:t>
      </w:r>
      <w:r w:rsidRPr="003416B8">
        <w:rPr>
          <w:rFonts w:ascii="細明體" w:eastAsia="細明體" w:hAnsi="細明體" w:cs="細明體" w:hint="eastAsia"/>
        </w:rPr>
        <w:t>酶</w:t>
      </w:r>
      <w:r w:rsidRPr="003416B8">
        <w:rPr>
          <w:rFonts w:hint="eastAsia"/>
        </w:rPr>
        <w:t>活性實驗中，不可將馬鈴薯濾液煮沸</w:t>
      </w:r>
    </w:p>
    <w:p w:rsidR="002547BB" w:rsidRPr="003416B8" w:rsidRDefault="002547BB" w:rsidP="005E082A">
      <w:pPr>
        <w:pStyle w:val="jl-4"/>
        <w:ind w:left="1404" w:hanging="324"/>
      </w:pPr>
      <w:r w:rsidRPr="003416B8">
        <w:t>(C)</w:t>
      </w:r>
      <w:r w:rsidRPr="003416B8">
        <w:rPr>
          <w:rFonts w:hint="eastAsia"/>
        </w:rPr>
        <w:t>為確保激素對色素細胞的影響，實驗須使用完全冰凍的魚鱗</w:t>
      </w:r>
    </w:p>
    <w:p w:rsidR="002547BB" w:rsidRPr="003416B8" w:rsidRDefault="002547BB" w:rsidP="005E082A">
      <w:pPr>
        <w:pStyle w:val="jl-4"/>
        <w:ind w:left="1404" w:hanging="324"/>
      </w:pPr>
      <w:r w:rsidRPr="003416B8">
        <w:t>(D)</w:t>
      </w:r>
      <w:r w:rsidRPr="003416B8">
        <w:rPr>
          <w:rFonts w:hint="eastAsia"/>
        </w:rPr>
        <w:t>確實測量溫度對水蚤心跳的影響，需計數位於水蚤腹部的心臟搏動</w:t>
      </w:r>
    </w:p>
    <w:p w:rsidR="002547BB" w:rsidRPr="003416B8" w:rsidRDefault="002547BB" w:rsidP="004279A8">
      <w:pPr>
        <w:pStyle w:val="jl-9"/>
      </w:pPr>
      <w:r w:rsidRPr="003416B8">
        <w:rPr>
          <w:rFonts w:hint="eastAsia"/>
        </w:rPr>
        <w:t>第貳部分：非選擇題（占</w:t>
      </w:r>
      <w:r w:rsidRPr="003416B8">
        <w:t>24</w:t>
      </w:r>
      <w:r w:rsidRPr="003416B8">
        <w:rPr>
          <w:rFonts w:hint="eastAsia"/>
        </w:rPr>
        <w:t>分）</w:t>
      </w:r>
    </w:p>
    <w:p w:rsidR="002547BB" w:rsidRPr="004279A8" w:rsidRDefault="002547BB" w:rsidP="004279A8">
      <w:pPr>
        <w:pStyle w:val="jl-b"/>
      </w:pPr>
      <w:r w:rsidRPr="004279A8">
        <w:rPr>
          <w:rFonts w:hint="eastAsia"/>
        </w:rPr>
        <w:t>說明：本部分共有四大題，答案必須寫在「答案卷」上，並於題號欄標明大題號（一、二、……）與子題號（</w:t>
      </w:r>
      <w:r w:rsidRPr="004279A8">
        <w:t>1</w:t>
      </w:r>
      <w:r w:rsidRPr="004279A8">
        <w:rPr>
          <w:rFonts w:hint="eastAsia"/>
        </w:rPr>
        <w:t>、</w:t>
      </w:r>
      <w:r w:rsidRPr="004279A8">
        <w:t>2</w:t>
      </w:r>
      <w:r w:rsidRPr="004279A8">
        <w:rPr>
          <w:rFonts w:hint="eastAsia"/>
        </w:rPr>
        <w:t>、……），作答時不必抄題，若因字跡潦草、未標示題號、標錯題號等原因，致評閱人員無法清楚辨識，其後果由考生自行承擔。作答務必使用筆尖較粗之黑色墨水的筆書寫，且不得使用鉛筆。每一子題配分標於題末。</w:t>
      </w:r>
    </w:p>
    <w:p w:rsidR="005E082A" w:rsidRDefault="005E082A" w:rsidP="005E082A">
      <w:pPr>
        <w:pStyle w:val="jl-1"/>
        <w:ind w:right="2550"/>
      </w:pPr>
    </w:p>
    <w:p w:rsidR="002547BB" w:rsidRPr="003416B8" w:rsidRDefault="00754B7D" w:rsidP="005E082A">
      <w:pPr>
        <w:pStyle w:val="jl-1"/>
        <w:ind w:right="2550"/>
      </w:pPr>
      <w:r>
        <w:rPr>
          <w:noProof/>
        </w:rPr>
        <mc:AlternateContent>
          <mc:Choice Requires="wps">
            <w:drawing>
              <wp:anchor distT="0" distB="0" distL="114300" distR="114300" simplePos="0" relativeHeight="251662336" behindDoc="0" locked="0" layoutInCell="1" allowOverlap="1">
                <wp:simplePos x="0" y="0"/>
                <wp:positionH relativeFrom="column">
                  <wp:posOffset>5086985</wp:posOffset>
                </wp:positionH>
                <wp:positionV relativeFrom="paragraph">
                  <wp:posOffset>46355</wp:posOffset>
                </wp:positionV>
                <wp:extent cx="1811655" cy="1691640"/>
                <wp:effectExtent l="0" t="1270" r="0" b="2540"/>
                <wp:wrapNone/>
                <wp:docPr id="4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655" cy="169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82A" w:rsidRDefault="00754B7D" w:rsidP="005E082A">
                            <w:pPr>
                              <w:pStyle w:val="a9"/>
                            </w:pPr>
                            <w:r>
                              <w:rPr>
                                <w:noProof/>
                              </w:rPr>
                              <w:drawing>
                                <wp:inline distT="0" distB="0" distL="0" distR="0">
                                  <wp:extent cx="1310640" cy="1231265"/>
                                  <wp:effectExtent l="0" t="0" r="0" b="0"/>
                                  <wp:docPr id="37" name="圖片 37"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3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10640" cy="1231265"/>
                                          </a:xfrm>
                                          <a:prstGeom prst="rect">
                                            <a:avLst/>
                                          </a:prstGeom>
                                          <a:noFill/>
                                          <a:ln>
                                            <a:noFill/>
                                          </a:ln>
                                        </pic:spPr>
                                      </pic:pic>
                                    </a:graphicData>
                                  </a:graphic>
                                </wp:inline>
                              </w:drawing>
                            </w:r>
                          </w:p>
                          <w:p w:rsidR="005E082A" w:rsidRDefault="005E082A" w:rsidP="005E082A">
                            <w:pPr>
                              <w:pStyle w:val="jl-c"/>
                            </w:pPr>
                            <w:r>
                              <w:rPr>
                                <w:rFonts w:hint="eastAsia"/>
                                <w:lang w:eastAsia="zh-HK"/>
                              </w:rPr>
                              <w:t>圖</w:t>
                            </w:r>
                            <w:r>
                              <w:rPr>
                                <w:rFonts w:hint="eastAsia"/>
                                <w:lang w:eastAsia="zh-HK"/>
                              </w:rPr>
                              <w:t>14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left:0;text-align:left;margin-left:400.55pt;margin-top:3.65pt;width:142.65pt;height:133.2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" filled="f" stroked="f">
                <v:textbox style="mso-fit-shape-to-text:t">
                  <w:txbxContent>
                    <w:p w:rsidR="005E082A" w:rsidRDefault="00754B7D" w:rsidP="005E082A">
                      <w:pPr>
                        <w:pStyle w:val="a9"/>
                        <w:rPr>
                          <w:rFonts w:hint="eastAsia"/>
                        </w:rPr>
                      </w:pPr>
                      <w:r>
                        <w:rPr>
                          <w:noProof/>
                        </w:rPr>
                        <w:drawing>
                          <wp:inline distT="0" distB="0" distL="0" distR="0">
                            <wp:extent cx="1310640" cy="1231265"/>
                            <wp:effectExtent l="0" t="0" r="0" b="0"/>
                            <wp:docPr id="37" name="圖片 37"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3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10640" cy="1231265"/>
                                    </a:xfrm>
                                    <a:prstGeom prst="rect">
                                      <a:avLst/>
                                    </a:prstGeom>
                                    <a:noFill/>
                                    <a:ln>
                                      <a:noFill/>
                                    </a:ln>
                                  </pic:spPr>
                                </pic:pic>
                              </a:graphicData>
                            </a:graphic>
                          </wp:inline>
                        </w:drawing>
                      </w:r>
                    </w:p>
                    <w:p w:rsidR="005E082A" w:rsidRDefault="005E082A" w:rsidP="005E082A">
                      <w:pPr>
                        <w:pStyle w:val="jl-c"/>
                      </w:pPr>
                      <w:r>
                        <w:rPr>
                          <w:rFonts w:hint="eastAsia"/>
                          <w:lang w:eastAsia="zh-HK"/>
                        </w:rPr>
                        <w:t>圖</w:t>
                      </w:r>
                      <w:r>
                        <w:rPr>
                          <w:rFonts w:hint="eastAsia"/>
                          <w:lang w:eastAsia="zh-HK"/>
                        </w:rPr>
                        <w:t>14</w:t>
                      </w:r>
                    </w:p>
                  </w:txbxContent>
                </v:textbox>
              </v:shape>
            </w:pict>
          </mc:Fallback>
        </mc:AlternateContent>
      </w:r>
      <w:r w:rsidR="002547BB" w:rsidRPr="003416B8">
        <w:rPr>
          <w:rFonts w:hint="eastAsia"/>
        </w:rPr>
        <w:t>一、圖</w:t>
      </w:r>
      <w:r w:rsidR="002547BB" w:rsidRPr="003416B8">
        <w:t>14</w:t>
      </w:r>
      <w:r w:rsidR="002547BB" w:rsidRPr="003416B8">
        <w:rPr>
          <w:rFonts w:hint="eastAsia"/>
        </w:rPr>
        <w:t>是某生在</w:t>
      </w:r>
      <w:r w:rsidR="002547BB" w:rsidRPr="003416B8">
        <w:t>A</w:t>
      </w:r>
      <w:r w:rsidR="002547BB" w:rsidRPr="003416B8">
        <w:rPr>
          <w:rFonts w:hint="eastAsia"/>
        </w:rPr>
        <w:t>，</w:t>
      </w:r>
      <w:r w:rsidR="002547BB" w:rsidRPr="003416B8">
        <w:t>B</w:t>
      </w:r>
      <w:r w:rsidR="002547BB" w:rsidRPr="003416B8">
        <w:rPr>
          <w:rFonts w:hint="eastAsia"/>
        </w:rPr>
        <w:t>，</w:t>
      </w:r>
      <w:r w:rsidR="002547BB" w:rsidRPr="003416B8">
        <w:t>C</w:t>
      </w:r>
      <w:r w:rsidR="002547BB" w:rsidRPr="003416B8">
        <w:rPr>
          <w:rFonts w:hint="eastAsia"/>
        </w:rPr>
        <w:t>三種情形下，換氣過程中的動脈</w:t>
      </w:r>
      <w:r w:rsidR="002547BB" w:rsidRPr="003416B8">
        <w:t>CO</w:t>
      </w:r>
      <w:r w:rsidR="004279A8" w:rsidRPr="004279A8">
        <w:rPr>
          <w:vertAlign w:val="subscript"/>
        </w:rPr>
        <w:t>2</w:t>
      </w:r>
      <w:r w:rsidR="002547BB" w:rsidRPr="003416B8">
        <w:rPr>
          <w:rFonts w:hint="eastAsia"/>
        </w:rPr>
        <w:t>分壓數值和換氣量的關係圖。請回答下列問題。</w:t>
      </w:r>
    </w:p>
    <w:p w:rsidR="002547BB" w:rsidRPr="003416B8" w:rsidRDefault="002547BB" w:rsidP="005E082A">
      <w:pPr>
        <w:pStyle w:val="jl-10"/>
        <w:ind w:right="2550"/>
      </w:pPr>
      <w:r w:rsidRPr="003416B8">
        <w:t>1</w:t>
      </w:r>
      <w:r>
        <w:t>.</w:t>
      </w:r>
      <w:r>
        <w:tab/>
      </w:r>
      <w:r w:rsidRPr="003416B8">
        <w:rPr>
          <w:rFonts w:hint="eastAsia"/>
        </w:rPr>
        <w:t>圖中</w:t>
      </w:r>
      <w:r w:rsidRPr="003416B8">
        <w:t>A</w:t>
      </w:r>
      <w:r w:rsidRPr="003416B8">
        <w:rPr>
          <w:rFonts w:hint="eastAsia"/>
        </w:rPr>
        <w:t>動脈</w:t>
      </w:r>
      <w:r w:rsidRPr="003416B8">
        <w:t>CO</w:t>
      </w:r>
      <w:r w:rsidR="004279A8" w:rsidRPr="004279A8">
        <w:rPr>
          <w:vertAlign w:val="subscript"/>
        </w:rPr>
        <w:t>2</w:t>
      </w:r>
      <w:r w:rsidRPr="003416B8">
        <w:rPr>
          <w:rFonts w:hint="eastAsia"/>
        </w:rPr>
        <w:t>分壓高於正常換氣</w:t>
      </w:r>
      <w:r w:rsidRPr="003416B8">
        <w:t>B</w:t>
      </w:r>
      <w:r w:rsidRPr="003416B8">
        <w:rPr>
          <w:rFonts w:hint="eastAsia"/>
        </w:rPr>
        <w:t>動脈</w:t>
      </w:r>
      <w:r w:rsidRPr="003416B8">
        <w:t>CO</w:t>
      </w:r>
      <w:r w:rsidR="004279A8" w:rsidRPr="004279A8">
        <w:rPr>
          <w:vertAlign w:val="subscript"/>
        </w:rPr>
        <w:t>2</w:t>
      </w:r>
      <w:r w:rsidRPr="003416B8">
        <w:rPr>
          <w:rFonts w:hint="eastAsia"/>
        </w:rPr>
        <w:t>分壓，此時體液</w:t>
      </w:r>
      <w:r w:rsidRPr="003416B8">
        <w:t>pH</w:t>
      </w:r>
      <w:r w:rsidRPr="003416B8">
        <w:rPr>
          <w:rFonts w:hint="eastAsia"/>
        </w:rPr>
        <w:t>的變化為何？（</w:t>
      </w:r>
      <w:r w:rsidRPr="003416B8">
        <w:t>2</w:t>
      </w:r>
      <w:r w:rsidRPr="003416B8">
        <w:rPr>
          <w:rFonts w:hint="eastAsia"/>
        </w:rPr>
        <w:t>分）</w:t>
      </w:r>
    </w:p>
    <w:p w:rsidR="002547BB" w:rsidRPr="003416B8" w:rsidRDefault="002547BB" w:rsidP="005E082A">
      <w:pPr>
        <w:pStyle w:val="jl-10"/>
        <w:ind w:right="2550"/>
      </w:pPr>
      <w:r w:rsidRPr="003416B8">
        <w:t>2</w:t>
      </w:r>
      <w:r>
        <w:t>.</w:t>
      </w:r>
      <w:r>
        <w:tab/>
      </w:r>
      <w:r w:rsidRPr="003416B8">
        <w:rPr>
          <w:rFonts w:hint="eastAsia"/>
        </w:rPr>
        <w:t>此生在</w:t>
      </w:r>
      <w:r w:rsidRPr="003416B8">
        <w:t>A</w:t>
      </w:r>
      <w:r w:rsidRPr="003416B8">
        <w:rPr>
          <w:rFonts w:hint="eastAsia"/>
        </w:rPr>
        <w:t>情形時，可藉由活化哪些腦區調節呼吸使體液</w:t>
      </w:r>
      <w:r w:rsidRPr="003416B8">
        <w:t>pH</w:t>
      </w:r>
      <w:r w:rsidRPr="003416B8">
        <w:rPr>
          <w:rFonts w:hint="eastAsia"/>
        </w:rPr>
        <w:t>回復正常範圍？（</w:t>
      </w:r>
      <w:r w:rsidRPr="003416B8">
        <w:t>2</w:t>
      </w:r>
      <w:r w:rsidRPr="003416B8">
        <w:rPr>
          <w:rFonts w:hint="eastAsia"/>
        </w:rPr>
        <w:t>分）</w:t>
      </w:r>
    </w:p>
    <w:p w:rsidR="002547BB" w:rsidRDefault="002547BB" w:rsidP="005E082A">
      <w:pPr>
        <w:pStyle w:val="jl-10"/>
        <w:ind w:right="2550"/>
      </w:pPr>
      <w:r w:rsidRPr="003416B8">
        <w:t>3</w:t>
      </w:r>
      <w:r>
        <w:t>.</w:t>
      </w:r>
      <w:r>
        <w:tab/>
      </w:r>
      <w:r w:rsidRPr="003416B8">
        <w:rPr>
          <w:rFonts w:hint="eastAsia"/>
        </w:rPr>
        <w:t>若發生動脈</w:t>
      </w:r>
      <w:r w:rsidRPr="003416B8">
        <w:t>CO</w:t>
      </w:r>
      <w:r w:rsidR="004279A8" w:rsidRPr="004279A8">
        <w:rPr>
          <w:vertAlign w:val="subscript"/>
        </w:rPr>
        <w:t>2</w:t>
      </w:r>
      <w:r w:rsidRPr="003416B8">
        <w:rPr>
          <w:rFonts w:hint="eastAsia"/>
        </w:rPr>
        <w:t>分壓低於正常換氣動脈</w:t>
      </w:r>
      <w:r w:rsidRPr="003416B8">
        <w:t>CO</w:t>
      </w:r>
      <w:r w:rsidR="004279A8" w:rsidRPr="004279A8">
        <w:rPr>
          <w:vertAlign w:val="subscript"/>
        </w:rPr>
        <w:t>2</w:t>
      </w:r>
      <w:r w:rsidRPr="003416B8">
        <w:rPr>
          <w:rFonts w:hint="eastAsia"/>
        </w:rPr>
        <w:t>分壓（如圖中</w:t>
      </w:r>
      <w:r w:rsidRPr="003416B8">
        <w:t>C</w:t>
      </w:r>
      <w:r w:rsidRPr="003416B8">
        <w:rPr>
          <w:rFonts w:hint="eastAsia"/>
        </w:rPr>
        <w:t>）會引發致命危險的原因為何？（</w:t>
      </w:r>
      <w:r w:rsidRPr="003416B8">
        <w:t>2</w:t>
      </w:r>
      <w:r w:rsidRPr="003416B8">
        <w:rPr>
          <w:rFonts w:hint="eastAsia"/>
        </w:rPr>
        <w:t>分）</w:t>
      </w:r>
    </w:p>
    <w:p w:rsidR="002547BB" w:rsidRDefault="005E082A" w:rsidP="005E082A">
      <w:pPr>
        <w:pStyle w:val="jl-1"/>
        <w:ind w:right="4535"/>
      </w:pPr>
      <w:r>
        <w:br w:type="page"/>
      </w:r>
      <w:r w:rsidR="002547BB" w:rsidRPr="003416B8">
        <w:rPr>
          <w:rFonts w:hint="eastAsia"/>
        </w:rPr>
        <w:lastRenderedPageBreak/>
        <w:t>二、植物受到病毒或是病原菌感染後，會啟動防禦反應。圖</w:t>
      </w:r>
      <w:r w:rsidR="002547BB" w:rsidRPr="003416B8">
        <w:t>15</w:t>
      </w:r>
      <w:r w:rsidR="002547BB" w:rsidRPr="003416B8">
        <w:rPr>
          <w:rFonts w:hint="eastAsia"/>
        </w:rPr>
        <w:t>是植物莖橫切面圖，甲至戊分別為不同構造。請依據所習知識回答下列問題。</w:t>
      </w:r>
    </w:p>
    <w:p w:rsidR="002547BB" w:rsidRPr="003416B8" w:rsidRDefault="00754B7D" w:rsidP="005E082A">
      <w:pPr>
        <w:pStyle w:val="jl-10"/>
        <w:ind w:right="4535"/>
      </w:pPr>
      <w:r>
        <w:rPr>
          <w:noProof/>
        </w:rPr>
        <mc:AlternateContent>
          <mc:Choice Requires="wps">
            <w:drawing>
              <wp:anchor distT="0" distB="0" distL="114300" distR="114300" simplePos="0" relativeHeight="251663360" behindDoc="0" locked="0" layoutInCell="1" allowOverlap="1">
                <wp:simplePos x="0" y="0"/>
                <wp:positionH relativeFrom="column">
                  <wp:posOffset>4077970</wp:posOffset>
                </wp:positionH>
                <wp:positionV relativeFrom="paragraph">
                  <wp:posOffset>-644525</wp:posOffset>
                </wp:positionV>
                <wp:extent cx="2734945" cy="1691640"/>
                <wp:effectExtent l="635" t="0" r="0" b="4445"/>
                <wp:wrapNone/>
                <wp:docPr id="4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945" cy="169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82A" w:rsidRDefault="00754B7D" w:rsidP="005E082A">
                            <w:pPr>
                              <w:pStyle w:val="a9"/>
                            </w:pPr>
                            <w:r>
                              <w:rPr>
                                <w:noProof/>
                              </w:rPr>
                              <w:drawing>
                                <wp:inline distT="0" distB="0" distL="0" distR="0">
                                  <wp:extent cx="2505075" cy="1242060"/>
                                  <wp:effectExtent l="0" t="0" r="0" b="0"/>
                                  <wp:docPr id="38" name="圖片 38"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3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05075" cy="1242060"/>
                                          </a:xfrm>
                                          <a:prstGeom prst="rect">
                                            <a:avLst/>
                                          </a:prstGeom>
                                          <a:noFill/>
                                          <a:ln>
                                            <a:noFill/>
                                          </a:ln>
                                        </pic:spPr>
                                      </pic:pic>
                                    </a:graphicData>
                                  </a:graphic>
                                </wp:inline>
                              </w:drawing>
                            </w:r>
                          </w:p>
                          <w:p w:rsidR="005E082A" w:rsidRDefault="005E082A" w:rsidP="005E082A">
                            <w:pPr>
                              <w:pStyle w:val="jl-c"/>
                            </w:pPr>
                            <w:r>
                              <w:rPr>
                                <w:rFonts w:hint="eastAsia"/>
                                <w:lang w:eastAsia="zh-HK"/>
                              </w:rPr>
                              <w:t>圖</w:t>
                            </w:r>
                            <w:r>
                              <w:rPr>
                                <w:rFonts w:hint="eastAsia"/>
                                <w:lang w:eastAsia="zh-HK"/>
                              </w:rPr>
                              <w:t>15</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42" type="#_x0000_t202" style="position:absolute;left:0;text-align:left;margin-left:321.1pt;margin-top:-50.75pt;width:215.35pt;height:133.2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" filled="f" stroked="f">
                <v:textbox style="mso-fit-shape-to-text:t">
                  <w:txbxContent>
                    <w:p w:rsidR="005E082A" w:rsidRDefault="00754B7D" w:rsidP="005E082A">
                      <w:pPr>
                        <w:pStyle w:val="a9"/>
                        <w:rPr>
                          <w:rFonts w:hint="eastAsia"/>
                        </w:rPr>
                      </w:pPr>
                      <w:r>
                        <w:rPr>
                          <w:noProof/>
                        </w:rPr>
                        <w:drawing>
                          <wp:inline distT="0" distB="0" distL="0" distR="0">
                            <wp:extent cx="2505075" cy="1242060"/>
                            <wp:effectExtent l="0" t="0" r="0" b="0"/>
                            <wp:docPr id="38" name="圖片 38"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05075" cy="1242060"/>
                                    </a:xfrm>
                                    <a:prstGeom prst="rect">
                                      <a:avLst/>
                                    </a:prstGeom>
                                    <a:noFill/>
                                    <a:ln>
                                      <a:noFill/>
                                    </a:ln>
                                  </pic:spPr>
                                </pic:pic>
                              </a:graphicData>
                            </a:graphic>
                          </wp:inline>
                        </w:drawing>
                      </w:r>
                    </w:p>
                    <w:p w:rsidR="005E082A" w:rsidRDefault="005E082A" w:rsidP="005E082A">
                      <w:pPr>
                        <w:pStyle w:val="jl-c"/>
                      </w:pPr>
                      <w:r>
                        <w:rPr>
                          <w:rFonts w:hint="eastAsia"/>
                          <w:lang w:eastAsia="zh-HK"/>
                        </w:rPr>
                        <w:t>圖</w:t>
                      </w:r>
                      <w:r>
                        <w:rPr>
                          <w:rFonts w:hint="eastAsia"/>
                          <w:lang w:eastAsia="zh-HK"/>
                        </w:rPr>
                        <w:t>15</w:t>
                      </w:r>
                    </w:p>
                  </w:txbxContent>
                </v:textbox>
              </v:shape>
            </w:pict>
          </mc:Fallback>
        </mc:AlternateContent>
      </w:r>
      <w:r w:rsidR="002547BB" w:rsidRPr="003416B8">
        <w:t>1</w:t>
      </w:r>
      <w:r w:rsidR="002547BB">
        <w:t>.</w:t>
      </w:r>
      <w:r w:rsidR="002547BB">
        <w:tab/>
      </w:r>
      <w:r w:rsidR="002547BB" w:rsidRPr="003416B8">
        <w:rPr>
          <w:rFonts w:hint="eastAsia"/>
        </w:rPr>
        <w:t>水溶性肥料透過根吸收後，由圖中甲～戊何種構造運輸？此構造名稱為何？（</w:t>
      </w:r>
      <w:r w:rsidR="002547BB" w:rsidRPr="003416B8">
        <w:t>2</w:t>
      </w:r>
      <w:r w:rsidR="002547BB" w:rsidRPr="003416B8">
        <w:rPr>
          <w:rFonts w:hint="eastAsia"/>
        </w:rPr>
        <w:t>分）</w:t>
      </w:r>
    </w:p>
    <w:p w:rsidR="002547BB" w:rsidRPr="003416B8" w:rsidRDefault="00754B7D" w:rsidP="005E082A">
      <w:pPr>
        <w:pStyle w:val="jl-10"/>
        <w:ind w:right="4535"/>
      </w:pPr>
      <w:r>
        <w:rPr>
          <w:noProof/>
        </w:rPr>
        <mc:AlternateContent>
          <mc:Choice Requires="wps">
            <w:drawing>
              <wp:anchor distT="0" distB="0" distL="114300" distR="114300" simplePos="0" relativeHeight="251664384" behindDoc="0" locked="0" layoutInCell="1" allowOverlap="1">
                <wp:simplePos x="0" y="0"/>
                <wp:positionH relativeFrom="column">
                  <wp:posOffset>4588510</wp:posOffset>
                </wp:positionH>
                <wp:positionV relativeFrom="paragraph">
                  <wp:posOffset>627380</wp:posOffset>
                </wp:positionV>
                <wp:extent cx="2245360" cy="1463040"/>
                <wp:effectExtent l="0" t="1270" r="0" b="2540"/>
                <wp:wrapNone/>
                <wp:docPr id="4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360" cy="146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82A" w:rsidRDefault="00754B7D" w:rsidP="005E082A">
                            <w:pPr>
                              <w:pStyle w:val="a9"/>
                            </w:pPr>
                            <w:r>
                              <w:rPr>
                                <w:noProof/>
                              </w:rPr>
                              <w:drawing>
                                <wp:inline distT="0" distB="0" distL="0" distR="0">
                                  <wp:extent cx="1987550" cy="1115060"/>
                                  <wp:effectExtent l="0" t="0" r="0" b="0"/>
                                  <wp:docPr id="39" name="圖片 39"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3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87550" cy="1115060"/>
                                          </a:xfrm>
                                          <a:prstGeom prst="rect">
                                            <a:avLst/>
                                          </a:prstGeom>
                                          <a:noFill/>
                                          <a:ln>
                                            <a:noFill/>
                                          </a:ln>
                                        </pic:spPr>
                                      </pic:pic>
                                    </a:graphicData>
                                  </a:graphic>
                                </wp:inline>
                              </w:drawing>
                            </w:r>
                          </w:p>
                          <w:p w:rsidR="005E082A" w:rsidRDefault="005E082A" w:rsidP="005E082A">
                            <w:pPr>
                              <w:pStyle w:val="jl-c"/>
                            </w:pPr>
                            <w:r>
                              <w:rPr>
                                <w:rFonts w:hint="eastAsia"/>
                                <w:lang w:eastAsia="zh-HK"/>
                              </w:rPr>
                              <w:t>圖</w:t>
                            </w:r>
                            <w:r>
                              <w:rPr>
                                <w:rFonts w:hint="eastAsia"/>
                                <w:lang w:eastAsia="zh-HK"/>
                              </w:rPr>
                              <w:t>16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left:0;text-align:left;margin-left:361.3pt;margin-top:49.4pt;width:176.8pt;height:115.2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" filled="f" stroked="f">
                <v:textbox style="mso-fit-shape-to-text:t">
                  <w:txbxContent>
                    <w:p w:rsidR="005E082A" w:rsidRDefault="00754B7D" w:rsidP="005E082A">
                      <w:pPr>
                        <w:pStyle w:val="a9"/>
                        <w:rPr>
                          <w:rFonts w:hint="eastAsia"/>
                        </w:rPr>
                      </w:pPr>
                      <w:r>
                        <w:rPr>
                          <w:noProof/>
                        </w:rPr>
                        <w:drawing>
                          <wp:inline distT="0" distB="0" distL="0" distR="0">
                            <wp:extent cx="1987550" cy="1115060"/>
                            <wp:effectExtent l="0" t="0" r="0" b="0"/>
                            <wp:docPr id="39" name="圖片 39"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3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87550" cy="1115060"/>
                                    </a:xfrm>
                                    <a:prstGeom prst="rect">
                                      <a:avLst/>
                                    </a:prstGeom>
                                    <a:noFill/>
                                    <a:ln>
                                      <a:noFill/>
                                    </a:ln>
                                  </pic:spPr>
                                </pic:pic>
                              </a:graphicData>
                            </a:graphic>
                          </wp:inline>
                        </w:drawing>
                      </w:r>
                    </w:p>
                    <w:p w:rsidR="005E082A" w:rsidRDefault="005E082A" w:rsidP="005E082A">
                      <w:pPr>
                        <w:pStyle w:val="jl-c"/>
                      </w:pPr>
                      <w:r>
                        <w:rPr>
                          <w:rFonts w:hint="eastAsia"/>
                          <w:lang w:eastAsia="zh-HK"/>
                        </w:rPr>
                        <w:t>圖</w:t>
                      </w:r>
                      <w:r>
                        <w:rPr>
                          <w:rFonts w:hint="eastAsia"/>
                          <w:lang w:eastAsia="zh-HK"/>
                        </w:rPr>
                        <w:t>16</w:t>
                      </w:r>
                    </w:p>
                  </w:txbxContent>
                </v:textbox>
              </v:shape>
            </w:pict>
          </mc:Fallback>
        </mc:AlternateContent>
      </w:r>
      <w:r w:rsidR="002547BB" w:rsidRPr="003416B8">
        <w:t>2</w:t>
      </w:r>
      <w:r w:rsidR="002547BB">
        <w:t>.</w:t>
      </w:r>
      <w:r w:rsidR="002547BB">
        <w:tab/>
      </w:r>
      <w:r w:rsidR="002547BB" w:rsidRPr="003416B8">
        <w:rPr>
          <w:rFonts w:hint="eastAsia"/>
        </w:rPr>
        <w:t>植物受病原菌感染時，會產生茉莉酸，請問茉莉酸是儲存在圖中甲～戊何種構造？此構造名稱為何？（</w:t>
      </w:r>
      <w:r w:rsidR="002547BB" w:rsidRPr="003416B8">
        <w:t>2</w:t>
      </w:r>
      <w:r w:rsidR="002547BB" w:rsidRPr="003416B8">
        <w:rPr>
          <w:rFonts w:hint="eastAsia"/>
        </w:rPr>
        <w:t>分）</w:t>
      </w:r>
    </w:p>
    <w:p w:rsidR="002547BB" w:rsidRPr="003416B8" w:rsidRDefault="002547BB" w:rsidP="005E082A">
      <w:pPr>
        <w:pStyle w:val="jl-10"/>
        <w:ind w:right="4676"/>
      </w:pPr>
      <w:r w:rsidRPr="003416B8">
        <w:t>3</w:t>
      </w:r>
      <w:r>
        <w:t>.</w:t>
      </w:r>
      <w:r>
        <w:tab/>
      </w:r>
      <w:r w:rsidRPr="003416B8">
        <w:rPr>
          <w:rFonts w:hint="eastAsia"/>
        </w:rPr>
        <w:t>植物病毒會透過圖中甲～戊何種構造進行長距離快速運輸？此構造名稱為何？（</w:t>
      </w:r>
      <w:r w:rsidRPr="003416B8">
        <w:t>2</w:t>
      </w:r>
      <w:r w:rsidRPr="003416B8">
        <w:rPr>
          <w:rFonts w:hint="eastAsia"/>
        </w:rPr>
        <w:t>分）</w:t>
      </w:r>
    </w:p>
    <w:p w:rsidR="002547BB" w:rsidRDefault="00754B7D" w:rsidP="005E082A">
      <w:pPr>
        <w:pStyle w:val="jl-1"/>
        <w:ind w:right="3401"/>
      </w:pPr>
      <w:r>
        <w:rPr>
          <w:noProof/>
        </w:rPr>
        <mc:AlternateContent>
          <mc:Choice Requires="wps">
            <w:drawing>
              <wp:anchor distT="0" distB="0" distL="114300" distR="114300" simplePos="0" relativeHeight="251665408" behindDoc="0" locked="0" layoutInCell="1" allowOverlap="1">
                <wp:simplePos x="0" y="0"/>
                <wp:positionH relativeFrom="column">
                  <wp:posOffset>4599305</wp:posOffset>
                </wp:positionH>
                <wp:positionV relativeFrom="paragraph">
                  <wp:posOffset>775970</wp:posOffset>
                </wp:positionV>
                <wp:extent cx="2144395" cy="1920240"/>
                <wp:effectExtent l="0" t="1905" r="1905" b="1905"/>
                <wp:wrapNone/>
                <wp:docPr id="4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4395" cy="1920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F23" w:rsidRDefault="00754B7D" w:rsidP="00597F23">
                            <w:pPr>
                              <w:pStyle w:val="a9"/>
                            </w:pPr>
                            <w:r>
                              <w:rPr>
                                <w:noProof/>
                              </w:rPr>
                              <w:drawing>
                                <wp:inline distT="0" distB="0" distL="0" distR="0">
                                  <wp:extent cx="1823720" cy="1416685"/>
                                  <wp:effectExtent l="0" t="0" r="0" b="0"/>
                                  <wp:docPr id="40" name="圖片 40"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3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23720" cy="1416685"/>
                                          </a:xfrm>
                                          <a:prstGeom prst="rect">
                                            <a:avLst/>
                                          </a:prstGeom>
                                          <a:noFill/>
                                          <a:ln>
                                            <a:noFill/>
                                          </a:ln>
                                        </pic:spPr>
                                      </pic:pic>
                                    </a:graphicData>
                                  </a:graphic>
                                </wp:inline>
                              </w:drawing>
                            </w:r>
                          </w:p>
                          <w:p w:rsidR="00597F23" w:rsidRDefault="00597F23" w:rsidP="00597F23">
                            <w:pPr>
                              <w:pStyle w:val="jl-c"/>
                            </w:pPr>
                            <w:r>
                              <w:rPr>
                                <w:rFonts w:hint="eastAsia"/>
                                <w:lang w:eastAsia="zh-HK"/>
                              </w:rPr>
                              <w:t>圖</w:t>
                            </w:r>
                            <w:r>
                              <w:rPr>
                                <w:rFonts w:hint="eastAsia"/>
                                <w:lang w:eastAsia="zh-HK"/>
                              </w:rPr>
                              <w:t>17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left:0;text-align:left;margin-left:362.15pt;margin-top:61.1pt;width:168.85pt;height:151.2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" filled="f" stroked="f">
                <v:textbox style="mso-fit-shape-to-text:t">
                  <w:txbxContent>
                    <w:p w:rsidR="00597F23" w:rsidRDefault="00754B7D" w:rsidP="00597F23">
                      <w:pPr>
                        <w:pStyle w:val="a9"/>
                        <w:rPr>
                          <w:rFonts w:hint="eastAsia"/>
                        </w:rPr>
                      </w:pPr>
                      <w:r>
                        <w:rPr>
                          <w:noProof/>
                        </w:rPr>
                        <w:drawing>
                          <wp:inline distT="0" distB="0" distL="0" distR="0">
                            <wp:extent cx="1823720" cy="1416685"/>
                            <wp:effectExtent l="0" t="0" r="0" b="0"/>
                            <wp:docPr id="40" name="圖片 40"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3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23720" cy="1416685"/>
                                    </a:xfrm>
                                    <a:prstGeom prst="rect">
                                      <a:avLst/>
                                    </a:prstGeom>
                                    <a:noFill/>
                                    <a:ln>
                                      <a:noFill/>
                                    </a:ln>
                                  </pic:spPr>
                                </pic:pic>
                              </a:graphicData>
                            </a:graphic>
                          </wp:inline>
                        </w:drawing>
                      </w:r>
                    </w:p>
                    <w:p w:rsidR="00597F23" w:rsidRDefault="00597F23" w:rsidP="00597F23">
                      <w:pPr>
                        <w:pStyle w:val="jl-c"/>
                      </w:pPr>
                      <w:r>
                        <w:rPr>
                          <w:rFonts w:hint="eastAsia"/>
                          <w:lang w:eastAsia="zh-HK"/>
                        </w:rPr>
                        <w:t>圖</w:t>
                      </w:r>
                      <w:r>
                        <w:rPr>
                          <w:rFonts w:hint="eastAsia"/>
                          <w:lang w:eastAsia="zh-HK"/>
                        </w:rPr>
                        <w:t>17</w:t>
                      </w:r>
                    </w:p>
                  </w:txbxContent>
                </v:textbox>
              </v:shape>
            </w:pict>
          </mc:Fallback>
        </mc:AlternateContent>
      </w:r>
      <w:r w:rsidR="002547BB" w:rsidRPr="003416B8">
        <w:t>三、透過剪接體針對初始</w:t>
      </w:r>
      <w:r w:rsidR="002547BB" w:rsidRPr="003416B8">
        <w:t>mRNA</w:t>
      </w:r>
      <w:r w:rsidR="00F9254D">
        <w:rPr>
          <w:rFonts w:hint="eastAsia"/>
        </w:rPr>
        <w:t>(</w:t>
      </w:r>
      <w:r w:rsidR="002547BB" w:rsidRPr="003416B8">
        <w:t>pre-mRNA</w:t>
      </w:r>
      <w:r w:rsidR="00F9254D">
        <w:rPr>
          <w:rFonts w:hint="eastAsia"/>
        </w:rPr>
        <w:t>)</w:t>
      </w:r>
      <w:r w:rsidR="002547BB" w:rsidRPr="003416B8">
        <w:t>進行不同的剪接修飾，稱為選擇性剪接</w:t>
      </w:r>
      <w:r w:rsidR="00F9254D">
        <w:rPr>
          <w:rFonts w:hint="eastAsia"/>
        </w:rPr>
        <w:t>(</w:t>
      </w:r>
      <w:r w:rsidR="002547BB" w:rsidRPr="003416B8">
        <w:t>Alternative splicing</w:t>
      </w:r>
      <w:r w:rsidR="00F9254D">
        <w:rPr>
          <w:rFonts w:hint="eastAsia"/>
        </w:rPr>
        <w:t>)</w:t>
      </w:r>
      <w:r w:rsidR="002547BB" w:rsidRPr="003416B8">
        <w:t>如圖</w:t>
      </w:r>
      <w:r w:rsidR="002547BB" w:rsidRPr="003416B8">
        <w:t>16</w:t>
      </w:r>
      <w:r w:rsidR="002547BB" w:rsidRPr="003416B8">
        <w:t>，用以增加基因的多樣性與變化。科學家發現，在一些特定的情況下，選擇性剪接也會有內含子出現在修飾過的</w:t>
      </w:r>
      <w:r w:rsidR="002547BB" w:rsidRPr="003416B8">
        <w:t>mRNA</w:t>
      </w:r>
      <w:r w:rsidR="002547BB" w:rsidRPr="003416B8">
        <w:t>分子上，而內含子內常常會含有終止密碼子，導致轉譯工作提前結束。</w:t>
      </w:r>
    </w:p>
    <w:p w:rsidR="002547BB" w:rsidRPr="003416B8" w:rsidRDefault="002547BB" w:rsidP="004279A8">
      <w:pPr>
        <w:pStyle w:val="jl-10"/>
      </w:pPr>
      <w:r w:rsidRPr="003416B8">
        <w:t>1</w:t>
      </w:r>
      <w:r>
        <w:t>.</w:t>
      </w:r>
      <w:r>
        <w:tab/>
      </w:r>
      <w:r w:rsidRPr="003416B8">
        <w:t>哪一種</w:t>
      </w:r>
      <w:r w:rsidRPr="003416B8">
        <w:t>mRNA</w:t>
      </w:r>
      <w:r w:rsidRPr="003416B8">
        <w:t>所轉譯出來的胺基酸序列長度最短？（</w:t>
      </w:r>
      <w:r w:rsidRPr="003416B8">
        <w:t>2</w:t>
      </w:r>
      <w:r w:rsidRPr="003416B8">
        <w:t>分）</w:t>
      </w:r>
    </w:p>
    <w:p w:rsidR="002547BB" w:rsidRPr="003416B8" w:rsidRDefault="002547BB" w:rsidP="00597F23">
      <w:pPr>
        <w:pStyle w:val="jl-10"/>
        <w:ind w:right="3542"/>
      </w:pPr>
      <w:r w:rsidRPr="003416B8">
        <w:t>2</w:t>
      </w:r>
      <w:r>
        <w:t>.</w:t>
      </w:r>
      <w:r>
        <w:tab/>
      </w:r>
      <w:r w:rsidRPr="003416B8">
        <w:t>科學家分析某植物在不同溫度下，甲乙丙三種</w:t>
      </w:r>
      <w:r w:rsidRPr="003416B8">
        <w:t>mRNA</w:t>
      </w:r>
      <w:r w:rsidRPr="003416B8">
        <w:t>的表現量如圖</w:t>
      </w:r>
      <w:r w:rsidRPr="003416B8">
        <w:t>17</w:t>
      </w:r>
      <w:r w:rsidRPr="003416B8">
        <w:t>所示。若該植物長年大多是表現</w:t>
      </w:r>
      <w:r w:rsidRPr="003416B8">
        <w:t>mRNA</w:t>
      </w:r>
      <w:r w:rsidRPr="003416B8">
        <w:t>甲的轉譯產物，則選擇性剪接修飾可能在哪些溫度下發生？（</w:t>
      </w:r>
      <w:r w:rsidRPr="003416B8">
        <w:t>2</w:t>
      </w:r>
      <w:r w:rsidRPr="003416B8">
        <w:t>分）</w:t>
      </w:r>
    </w:p>
    <w:p w:rsidR="002547BB" w:rsidRDefault="002547BB" w:rsidP="00597F23">
      <w:pPr>
        <w:pStyle w:val="jl-10"/>
        <w:ind w:right="3542"/>
      </w:pPr>
      <w:r w:rsidRPr="003416B8">
        <w:t>3</w:t>
      </w:r>
      <w:r>
        <w:t>.</w:t>
      </w:r>
      <w:r>
        <w:tab/>
      </w:r>
      <w:r w:rsidRPr="003416B8">
        <w:t>當夏季氣溫高於</w:t>
      </w:r>
      <w:r w:rsidRPr="003416B8">
        <w:t>32°C</w:t>
      </w:r>
      <w:r w:rsidRPr="003416B8">
        <w:t>時，哪一種</w:t>
      </w:r>
      <w:r w:rsidRPr="003416B8">
        <w:t>mRNA</w:t>
      </w:r>
      <w:r w:rsidRPr="003416B8">
        <w:t>是該植物生長所必須？（</w:t>
      </w:r>
      <w:r w:rsidRPr="003416B8">
        <w:t>2</w:t>
      </w:r>
      <w:r w:rsidRPr="003416B8">
        <w:t>分）</w:t>
      </w:r>
    </w:p>
    <w:p w:rsidR="002547BB" w:rsidRDefault="00754B7D" w:rsidP="004279A8">
      <w:pPr>
        <w:pStyle w:val="jl-1"/>
      </w:pPr>
      <w:r>
        <w:rPr>
          <w:noProof/>
        </w:rPr>
        <mc:AlternateContent>
          <mc:Choice Requires="wps">
            <w:drawing>
              <wp:anchor distT="0" distB="0" distL="114300" distR="114300" simplePos="0" relativeHeight="251666432" behindDoc="0" locked="0" layoutInCell="1" allowOverlap="1">
                <wp:simplePos x="0" y="0"/>
                <wp:positionH relativeFrom="column">
                  <wp:posOffset>4588510</wp:posOffset>
                </wp:positionH>
                <wp:positionV relativeFrom="paragraph">
                  <wp:posOffset>1104900</wp:posOffset>
                </wp:positionV>
                <wp:extent cx="1946910" cy="1920240"/>
                <wp:effectExtent l="0" t="2540" r="635" b="1270"/>
                <wp:wrapNone/>
                <wp:docPr id="4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6910" cy="1920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F23" w:rsidRDefault="00754B7D" w:rsidP="00597F23">
                            <w:pPr>
                              <w:pStyle w:val="a9"/>
                            </w:pPr>
                            <w:r>
                              <w:rPr>
                                <w:noProof/>
                              </w:rPr>
                              <w:drawing>
                                <wp:inline distT="0" distB="0" distL="0" distR="0">
                                  <wp:extent cx="1580515" cy="1384935"/>
                                  <wp:effectExtent l="0" t="0" r="0" b="0"/>
                                  <wp:docPr id="41" name="圖片 41"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3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80515" cy="1384935"/>
                                          </a:xfrm>
                                          <a:prstGeom prst="rect">
                                            <a:avLst/>
                                          </a:prstGeom>
                                          <a:noFill/>
                                          <a:ln>
                                            <a:noFill/>
                                          </a:ln>
                                        </pic:spPr>
                                      </pic:pic>
                                    </a:graphicData>
                                  </a:graphic>
                                </wp:inline>
                              </w:drawing>
                            </w:r>
                          </w:p>
                          <w:p w:rsidR="00597F23" w:rsidRDefault="00597F23" w:rsidP="00597F23">
                            <w:pPr>
                              <w:pStyle w:val="jl-c"/>
                            </w:pPr>
                            <w:r>
                              <w:rPr>
                                <w:rFonts w:hint="eastAsia"/>
                                <w:lang w:eastAsia="zh-HK"/>
                              </w:rPr>
                              <w:t>圖</w:t>
                            </w:r>
                            <w:r>
                              <w:rPr>
                                <w:rFonts w:hint="eastAsia"/>
                                <w:lang w:eastAsia="zh-HK"/>
                              </w:rPr>
                              <w:t>18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left:0;text-align:left;margin-left:361.3pt;margin-top:87pt;width:153.3pt;height:151.2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" filled="f" stroked="f">
                <v:textbox style="mso-fit-shape-to-text:t">
                  <w:txbxContent>
                    <w:p w:rsidR="00597F23" w:rsidRDefault="00754B7D" w:rsidP="00597F23">
                      <w:pPr>
                        <w:pStyle w:val="a9"/>
                        <w:rPr>
                          <w:rFonts w:hint="eastAsia"/>
                        </w:rPr>
                      </w:pPr>
                      <w:r>
                        <w:rPr>
                          <w:noProof/>
                        </w:rPr>
                        <w:drawing>
                          <wp:inline distT="0" distB="0" distL="0" distR="0">
                            <wp:extent cx="1580515" cy="1384935"/>
                            <wp:effectExtent l="0" t="0" r="0" b="0"/>
                            <wp:docPr id="41" name="圖片 41"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3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80515" cy="1384935"/>
                                    </a:xfrm>
                                    <a:prstGeom prst="rect">
                                      <a:avLst/>
                                    </a:prstGeom>
                                    <a:noFill/>
                                    <a:ln>
                                      <a:noFill/>
                                    </a:ln>
                                  </pic:spPr>
                                </pic:pic>
                              </a:graphicData>
                            </a:graphic>
                          </wp:inline>
                        </w:drawing>
                      </w:r>
                    </w:p>
                    <w:p w:rsidR="00597F23" w:rsidRDefault="00597F23" w:rsidP="00597F23">
                      <w:pPr>
                        <w:pStyle w:val="jl-c"/>
                      </w:pPr>
                      <w:r>
                        <w:rPr>
                          <w:rFonts w:hint="eastAsia"/>
                          <w:lang w:eastAsia="zh-HK"/>
                        </w:rPr>
                        <w:t>圖</w:t>
                      </w:r>
                      <w:r>
                        <w:rPr>
                          <w:rFonts w:hint="eastAsia"/>
                          <w:lang w:eastAsia="zh-HK"/>
                        </w:rPr>
                        <w:t>18</w:t>
                      </w:r>
                    </w:p>
                  </w:txbxContent>
                </v:textbox>
              </v:shape>
            </w:pict>
          </mc:Fallback>
        </mc:AlternateContent>
      </w:r>
      <w:r w:rsidR="002547BB" w:rsidRPr="003416B8">
        <w:t>四、</w:t>
      </w:r>
      <w:r w:rsidR="002547BB" w:rsidRPr="003416B8">
        <w:t>T</w:t>
      </w:r>
      <w:r w:rsidR="002547BB" w:rsidRPr="003416B8">
        <w:t>細胞的細胞膜有受體</w:t>
      </w:r>
      <w:r w:rsidR="002547BB" w:rsidRPr="003416B8">
        <w:t>A</w:t>
      </w:r>
      <w:r w:rsidR="002547BB" w:rsidRPr="003416B8">
        <w:t>可與癌細胞表面上的配體</w:t>
      </w:r>
      <w:r w:rsidR="002547BB" w:rsidRPr="003416B8">
        <w:t>A</w:t>
      </w:r>
      <w:r w:rsidR="002547BB" w:rsidRPr="003416B8">
        <w:t>結合，表現出抗癌性；而嗜中性白血球亦具有相同的配體</w:t>
      </w:r>
      <w:r w:rsidR="002547BB" w:rsidRPr="003416B8">
        <w:t>A</w:t>
      </w:r>
      <w:r w:rsidR="002547BB" w:rsidRPr="003416B8">
        <w:t>可與之結合，而改變</w:t>
      </w:r>
      <w:r w:rsidR="002547BB" w:rsidRPr="003416B8">
        <w:t>T</w:t>
      </w:r>
      <w:r w:rsidR="002547BB" w:rsidRPr="003416B8">
        <w:t>細胞的抗癌性。科學家將小鼠嗜中性白血球收集與處理，將與</w:t>
      </w:r>
      <w:r w:rsidR="004279A8">
        <w:t>［</w:t>
      </w:r>
      <w:r w:rsidR="002547BB" w:rsidRPr="003416B8">
        <w:t>腫瘤組織培養後的上清液</w:t>
      </w:r>
      <w:r w:rsidR="004279A8">
        <w:t>］</w:t>
      </w:r>
      <w:r w:rsidR="002547BB" w:rsidRPr="003416B8">
        <w:t>作用後的嗜中性白血球稱為</w:t>
      </w:r>
      <w:r w:rsidR="002547BB" w:rsidRPr="003416B8">
        <w:t>TCN</w:t>
      </w:r>
      <w:r w:rsidR="002547BB" w:rsidRPr="003416B8">
        <w:t>，而與</w:t>
      </w:r>
      <w:r w:rsidR="004279A8">
        <w:t>［</w:t>
      </w:r>
      <w:r w:rsidR="002547BB" w:rsidRPr="003416B8">
        <w:t>正常組織培養後的上清液</w:t>
      </w:r>
      <w:r w:rsidR="004279A8">
        <w:t>］</w:t>
      </w:r>
      <w:r w:rsidR="002547BB" w:rsidRPr="003416B8">
        <w:t>作用的則稱為</w:t>
      </w:r>
      <w:r w:rsidR="002547BB" w:rsidRPr="003416B8">
        <w:t>N</w:t>
      </w:r>
      <w:r w:rsidR="002547BB" w:rsidRPr="003416B8">
        <w:t>，並將</w:t>
      </w:r>
      <w:r w:rsidR="002547BB" w:rsidRPr="003416B8">
        <w:t>TCN</w:t>
      </w:r>
      <w:r w:rsidR="002547BB" w:rsidRPr="003416B8">
        <w:t>及</w:t>
      </w:r>
      <w:r w:rsidR="002547BB" w:rsidRPr="003416B8">
        <w:t>N</w:t>
      </w:r>
      <w:r w:rsidR="002547BB" w:rsidRPr="003416B8">
        <w:t>進行表四所示的實驗處理。科學家讓小鼠產生腫瘤後，以每五隻一組來注射不同處理的細胞，並在</w:t>
      </w:r>
      <w:r w:rsidR="002547BB" w:rsidRPr="003416B8">
        <w:t>24</w:t>
      </w:r>
      <w:r w:rsidR="002547BB" w:rsidRPr="003416B8">
        <w:t>天後觀測每隻小鼠腫瘤大小（圖</w:t>
      </w:r>
      <w:r w:rsidR="002547BB" w:rsidRPr="003416B8">
        <w:t>18</w:t>
      </w:r>
      <w:r w:rsidR="002547BB" w:rsidRPr="003416B8">
        <w:t>）。依以上資訊及所習得知識，回答下列問題。</w:t>
      </w:r>
    </w:p>
    <w:p w:rsidR="00597F23" w:rsidRPr="003416B8" w:rsidRDefault="00597F23" w:rsidP="00597F23">
      <w:pPr>
        <w:pStyle w:val="jl-c"/>
        <w:ind w:left="709" w:right="4251"/>
      </w:pPr>
      <w:r w:rsidRPr="003416B8">
        <w:t>表四</w:t>
      </w:r>
    </w:p>
    <w:tbl>
      <w:tblPr>
        <w:tblW w:w="0" w:type="auto"/>
        <w:tblInd w:w="851"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Look w:val="0000" w:firstRow="0" w:lastRow="0" w:firstColumn="0" w:lastColumn="0" w:noHBand="0" w:noVBand="0"/>
      </w:tblPr>
      <w:tblGrid>
        <w:gridCol w:w="1406"/>
        <w:gridCol w:w="4394"/>
      </w:tblGrid>
      <w:tr w:rsidR="00597F23" w:rsidRPr="003416B8" w:rsidTr="00597F23">
        <w:trPr>
          <w:trHeight w:val="110"/>
        </w:trPr>
        <w:tc>
          <w:tcPr>
            <w:tcW w:w="1406" w:type="dxa"/>
            <w:vAlign w:val="center"/>
          </w:tcPr>
          <w:p w:rsidR="00597F23" w:rsidRPr="00597F23" w:rsidRDefault="00597F23" w:rsidP="00597F23">
            <w:pPr>
              <w:pStyle w:val="ac"/>
              <w:jc w:val="center"/>
              <w:rPr>
                <w:b/>
              </w:rPr>
            </w:pPr>
            <w:r w:rsidRPr="00597F23">
              <w:rPr>
                <w:b/>
              </w:rPr>
              <w:t>組別</w:t>
            </w:r>
          </w:p>
        </w:tc>
        <w:tc>
          <w:tcPr>
            <w:tcW w:w="4394" w:type="dxa"/>
            <w:vAlign w:val="center"/>
          </w:tcPr>
          <w:p w:rsidR="00597F23" w:rsidRPr="00597F23" w:rsidRDefault="00597F23" w:rsidP="00597F23">
            <w:pPr>
              <w:pStyle w:val="ac"/>
              <w:jc w:val="center"/>
              <w:rPr>
                <w:b/>
              </w:rPr>
            </w:pPr>
            <w:r w:rsidRPr="00597F23">
              <w:rPr>
                <w:b/>
              </w:rPr>
              <w:t>實驗處理</w:t>
            </w:r>
          </w:p>
        </w:tc>
      </w:tr>
      <w:tr w:rsidR="00597F23" w:rsidRPr="003416B8" w:rsidTr="00597F23">
        <w:trPr>
          <w:trHeight w:val="110"/>
        </w:trPr>
        <w:tc>
          <w:tcPr>
            <w:tcW w:w="1406" w:type="dxa"/>
            <w:vAlign w:val="center"/>
          </w:tcPr>
          <w:p w:rsidR="00597F23" w:rsidRPr="00597F23" w:rsidRDefault="00597F23" w:rsidP="00597F23">
            <w:pPr>
              <w:pStyle w:val="ac"/>
              <w:rPr>
                <w:b/>
              </w:rPr>
            </w:pPr>
            <w:r w:rsidRPr="00597F23">
              <w:rPr>
                <w:b/>
              </w:rPr>
              <w:t>控制組</w:t>
            </w:r>
          </w:p>
        </w:tc>
        <w:tc>
          <w:tcPr>
            <w:tcW w:w="4394" w:type="dxa"/>
          </w:tcPr>
          <w:p w:rsidR="00597F23" w:rsidRPr="003416B8" w:rsidRDefault="00597F23" w:rsidP="00597F23">
            <w:pPr>
              <w:pStyle w:val="ac"/>
            </w:pPr>
            <w:r w:rsidRPr="003416B8">
              <w:t>正常細胞培養液</w:t>
            </w:r>
          </w:p>
        </w:tc>
      </w:tr>
      <w:tr w:rsidR="00597F23" w:rsidRPr="003416B8" w:rsidTr="00597F23">
        <w:trPr>
          <w:trHeight w:val="112"/>
        </w:trPr>
        <w:tc>
          <w:tcPr>
            <w:tcW w:w="1406" w:type="dxa"/>
            <w:vAlign w:val="center"/>
          </w:tcPr>
          <w:p w:rsidR="00597F23" w:rsidRPr="00597F23" w:rsidRDefault="00597F23" w:rsidP="00597F23">
            <w:pPr>
              <w:pStyle w:val="ac"/>
              <w:rPr>
                <w:b/>
              </w:rPr>
            </w:pPr>
            <w:r w:rsidRPr="00597F23">
              <w:rPr>
                <w:b/>
              </w:rPr>
              <w:t>測試組甲</w:t>
            </w:r>
          </w:p>
        </w:tc>
        <w:tc>
          <w:tcPr>
            <w:tcW w:w="4394" w:type="dxa"/>
          </w:tcPr>
          <w:p w:rsidR="00597F23" w:rsidRPr="003416B8" w:rsidRDefault="00597F23" w:rsidP="00597F23">
            <w:pPr>
              <w:pStyle w:val="ac"/>
            </w:pPr>
            <w:r w:rsidRPr="003416B8">
              <w:t>T</w:t>
            </w:r>
            <w:r w:rsidRPr="003416B8">
              <w:t>細胞＋</w:t>
            </w:r>
            <w:r w:rsidRPr="003416B8">
              <w:t>N</w:t>
            </w:r>
          </w:p>
        </w:tc>
      </w:tr>
      <w:tr w:rsidR="00597F23" w:rsidRPr="003416B8" w:rsidTr="00597F23">
        <w:trPr>
          <w:trHeight w:val="112"/>
        </w:trPr>
        <w:tc>
          <w:tcPr>
            <w:tcW w:w="1406" w:type="dxa"/>
            <w:vAlign w:val="center"/>
          </w:tcPr>
          <w:p w:rsidR="00597F23" w:rsidRPr="00597F23" w:rsidRDefault="00597F23" w:rsidP="00597F23">
            <w:pPr>
              <w:pStyle w:val="ac"/>
              <w:rPr>
                <w:b/>
              </w:rPr>
            </w:pPr>
            <w:r w:rsidRPr="00597F23">
              <w:rPr>
                <w:b/>
              </w:rPr>
              <w:t>測試組乙</w:t>
            </w:r>
          </w:p>
        </w:tc>
        <w:tc>
          <w:tcPr>
            <w:tcW w:w="4394" w:type="dxa"/>
          </w:tcPr>
          <w:p w:rsidR="00597F23" w:rsidRPr="003416B8" w:rsidRDefault="00597F23" w:rsidP="00597F23">
            <w:pPr>
              <w:pStyle w:val="ac"/>
            </w:pPr>
            <w:r w:rsidRPr="003416B8">
              <w:t>T</w:t>
            </w:r>
            <w:r w:rsidRPr="003416B8">
              <w:t>細胞＋</w:t>
            </w:r>
            <w:r w:rsidRPr="003416B8">
              <w:t xml:space="preserve">TCN </w:t>
            </w:r>
          </w:p>
        </w:tc>
      </w:tr>
      <w:tr w:rsidR="00597F23" w:rsidRPr="003416B8" w:rsidTr="00597F23">
        <w:trPr>
          <w:trHeight w:val="112"/>
        </w:trPr>
        <w:tc>
          <w:tcPr>
            <w:tcW w:w="1406" w:type="dxa"/>
            <w:vAlign w:val="center"/>
          </w:tcPr>
          <w:p w:rsidR="00597F23" w:rsidRPr="00597F23" w:rsidRDefault="00597F23" w:rsidP="00597F23">
            <w:pPr>
              <w:pStyle w:val="ac"/>
              <w:rPr>
                <w:b/>
              </w:rPr>
            </w:pPr>
            <w:r w:rsidRPr="00597F23">
              <w:rPr>
                <w:b/>
              </w:rPr>
              <w:t>測試組丙</w:t>
            </w:r>
          </w:p>
        </w:tc>
        <w:tc>
          <w:tcPr>
            <w:tcW w:w="4394" w:type="dxa"/>
          </w:tcPr>
          <w:p w:rsidR="00597F23" w:rsidRPr="003416B8" w:rsidRDefault="00597F23" w:rsidP="00597F23">
            <w:pPr>
              <w:pStyle w:val="ac"/>
            </w:pPr>
            <w:r w:rsidRPr="003416B8">
              <w:t>T</w:t>
            </w:r>
            <w:r w:rsidRPr="003416B8">
              <w:t>細胞＋</w:t>
            </w:r>
            <w:r w:rsidRPr="003416B8">
              <w:t>TCN</w:t>
            </w:r>
            <w:r w:rsidRPr="003416B8">
              <w:t>＋配體</w:t>
            </w:r>
            <w:r w:rsidRPr="003416B8">
              <w:t>A</w:t>
            </w:r>
            <w:r w:rsidRPr="003416B8">
              <w:t>抗體</w:t>
            </w:r>
          </w:p>
        </w:tc>
      </w:tr>
      <w:tr w:rsidR="00597F23" w:rsidRPr="003416B8" w:rsidTr="00597F23">
        <w:trPr>
          <w:trHeight w:val="112"/>
        </w:trPr>
        <w:tc>
          <w:tcPr>
            <w:tcW w:w="1406" w:type="dxa"/>
            <w:vAlign w:val="center"/>
          </w:tcPr>
          <w:p w:rsidR="00597F23" w:rsidRPr="00597F23" w:rsidRDefault="00597F23" w:rsidP="00597F23">
            <w:pPr>
              <w:pStyle w:val="ac"/>
              <w:rPr>
                <w:b/>
              </w:rPr>
            </w:pPr>
            <w:r w:rsidRPr="00597F23">
              <w:rPr>
                <w:b/>
              </w:rPr>
              <w:t>測試組丁</w:t>
            </w:r>
          </w:p>
        </w:tc>
        <w:tc>
          <w:tcPr>
            <w:tcW w:w="4394" w:type="dxa"/>
          </w:tcPr>
          <w:p w:rsidR="00597F23" w:rsidRPr="003416B8" w:rsidRDefault="00597F23" w:rsidP="00597F23">
            <w:pPr>
              <w:pStyle w:val="ac"/>
            </w:pPr>
            <w:r w:rsidRPr="003416B8">
              <w:t>T</w:t>
            </w:r>
            <w:r w:rsidRPr="003416B8">
              <w:t>細胞＋</w:t>
            </w:r>
            <w:r w:rsidRPr="003416B8">
              <w:t>TCN</w:t>
            </w:r>
            <w:r w:rsidRPr="003416B8">
              <w:t>＋不會識別配體</w:t>
            </w:r>
            <w:r w:rsidRPr="003416B8">
              <w:t>A</w:t>
            </w:r>
            <w:r w:rsidRPr="003416B8">
              <w:t>的抗體</w:t>
            </w:r>
          </w:p>
        </w:tc>
      </w:tr>
    </w:tbl>
    <w:p w:rsidR="004279A8" w:rsidRPr="004279A8" w:rsidRDefault="004279A8" w:rsidP="00597F23">
      <w:pPr>
        <w:pStyle w:val="jl-10"/>
        <w:spacing w:before="240"/>
      </w:pPr>
      <w:r w:rsidRPr="004279A8">
        <w:t>1.</w:t>
      </w:r>
      <w:r>
        <w:rPr>
          <w:rFonts w:hint="eastAsia"/>
        </w:rPr>
        <w:tab/>
      </w:r>
      <w:r w:rsidRPr="004279A8">
        <w:t>文中的</w:t>
      </w:r>
      <w:r w:rsidRPr="004279A8">
        <w:t>T</w:t>
      </w:r>
      <w:r w:rsidRPr="004279A8">
        <w:t>細胞是屬於哪一種</w:t>
      </w:r>
      <w:r w:rsidRPr="004279A8">
        <w:t>T</w:t>
      </w:r>
      <w:r w:rsidRPr="004279A8">
        <w:t>細胞？參與何種免疫作用？（</w:t>
      </w:r>
      <w:r w:rsidRPr="004279A8">
        <w:t>2</w:t>
      </w:r>
      <w:r w:rsidRPr="004279A8">
        <w:t>分）</w:t>
      </w:r>
    </w:p>
    <w:p w:rsidR="004279A8" w:rsidRPr="004279A8" w:rsidRDefault="004279A8" w:rsidP="004279A8">
      <w:pPr>
        <w:pStyle w:val="jl-10"/>
      </w:pPr>
      <w:r w:rsidRPr="004279A8">
        <w:t>2.</w:t>
      </w:r>
      <w:r>
        <w:rPr>
          <w:rFonts w:hint="eastAsia"/>
        </w:rPr>
        <w:tab/>
      </w:r>
      <w:r w:rsidRPr="004279A8">
        <w:t>依圖中實驗結果，推論</w:t>
      </w:r>
      <w:r w:rsidRPr="004279A8">
        <w:t>TCN</w:t>
      </w:r>
      <w:r w:rsidRPr="004279A8">
        <w:t>對於</w:t>
      </w:r>
      <w:r w:rsidRPr="004279A8">
        <w:t>T</w:t>
      </w:r>
      <w:r w:rsidRPr="004279A8">
        <w:t>細胞抗癌力的影響。（</w:t>
      </w:r>
      <w:r w:rsidRPr="004279A8">
        <w:t>2</w:t>
      </w:r>
      <w:r w:rsidRPr="004279A8">
        <w:t>分）</w:t>
      </w:r>
    </w:p>
    <w:p w:rsidR="002547BB" w:rsidRPr="002547BB" w:rsidRDefault="004279A8" w:rsidP="004279A8">
      <w:pPr>
        <w:pStyle w:val="jl-10"/>
      </w:pPr>
      <w:r w:rsidRPr="004279A8">
        <w:rPr>
          <w:rFonts w:cs="Times New Roman"/>
          <w:w w:val="100"/>
        </w:rPr>
        <w:t>3.</w:t>
      </w:r>
      <w:r>
        <w:rPr>
          <w:rFonts w:cs="Times New Roman" w:hint="eastAsia"/>
          <w:w w:val="100"/>
        </w:rPr>
        <w:tab/>
      </w:r>
      <w:r w:rsidRPr="004279A8">
        <w:rPr>
          <w:w w:val="100"/>
        </w:rPr>
        <w:t>依圖中實驗結果，推論腫瘤組織培養上清液對嗜中性白血球配體</w:t>
      </w:r>
      <w:r w:rsidRPr="004279A8">
        <w:rPr>
          <w:rFonts w:cs="Times New Roman"/>
          <w:w w:val="100"/>
        </w:rPr>
        <w:t>A</w:t>
      </w:r>
      <w:r w:rsidRPr="004279A8">
        <w:rPr>
          <w:w w:val="100"/>
        </w:rPr>
        <w:t>的影響。</w:t>
      </w:r>
      <w:r w:rsidR="007F5274" w:rsidRPr="004279A8">
        <w:t>（</w:t>
      </w:r>
      <w:r w:rsidR="007F5274" w:rsidRPr="004279A8">
        <w:t>2</w:t>
      </w:r>
      <w:r w:rsidR="007F5274" w:rsidRPr="004279A8">
        <w:t>分）</w:t>
      </w:r>
    </w:p>
    <w:p w:rsidR="00EC664C" w:rsidRPr="000D3A8F" w:rsidRDefault="00EC664C" w:rsidP="00E76EC0">
      <w:pPr>
        <w:pStyle w:val="jl-d"/>
      </w:pPr>
      <w:r>
        <w:br w:type="page"/>
      </w:r>
      <w:r w:rsidRPr="000D3A8F">
        <w:rPr>
          <w:rFonts w:hint="eastAsia"/>
        </w:rPr>
        <w:lastRenderedPageBreak/>
        <w:t>試題大剖析</w:t>
      </w:r>
    </w:p>
    <w:p w:rsidR="00EC664C" w:rsidRPr="000D3A8F" w:rsidRDefault="00F9311F" w:rsidP="00E76EC0">
      <w:pPr>
        <w:pStyle w:val="jl-e"/>
      </w:pPr>
      <w:r>
        <w:rPr>
          <w:rFonts w:hint="eastAsia"/>
        </w:rPr>
        <w:t>南之喬</w:t>
      </w:r>
    </w:p>
    <w:p w:rsidR="00EC664C" w:rsidRPr="000D3A8F" w:rsidRDefault="00EC664C" w:rsidP="00EC664C">
      <w:pPr>
        <w:tabs>
          <w:tab w:val="left" w:pos="0"/>
        </w:tabs>
        <w:spacing w:line="360" w:lineRule="exact"/>
        <w:ind w:left="1400" w:hanging="1400"/>
        <w:rPr>
          <w:rFonts w:cs="新細明體"/>
          <w:w w:val="103"/>
          <w:kern w:val="0"/>
          <w:sz w:val="28"/>
          <w:szCs w:val="28"/>
        </w:rPr>
      </w:pPr>
    </w:p>
    <w:p w:rsidR="00EC664C" w:rsidRPr="000D3A8F" w:rsidRDefault="00EC664C" w:rsidP="00E76EC0">
      <w:pPr>
        <w:pStyle w:val="jl-f"/>
      </w:pPr>
      <w:r w:rsidRPr="000D3A8F">
        <w:rPr>
          <w:rFonts w:hint="eastAsia"/>
        </w:rPr>
        <w:t xml:space="preserve"> </w:t>
      </w:r>
      <w:r w:rsidRPr="000D3A8F">
        <w:t xml:space="preserve">答　案 </w:t>
      </w:r>
    </w:p>
    <w:p w:rsidR="00EC664C" w:rsidRPr="000D3A8F" w:rsidRDefault="00EC664C" w:rsidP="00E76EC0">
      <w:pPr>
        <w:pStyle w:val="jl--2"/>
      </w:pPr>
      <w:r w:rsidRPr="000D3A8F">
        <w:t>第</w:t>
      </w:r>
      <w:r w:rsidRPr="000D3A8F">
        <w:rPr>
          <w:rFonts w:hint="eastAsia"/>
          <w:lang w:eastAsia="zh-TW"/>
        </w:rPr>
        <w:t>壹</w:t>
      </w:r>
      <w:r w:rsidRPr="000D3A8F">
        <w:t>部分：選擇題</w:t>
      </w:r>
    </w:p>
    <w:p w:rsidR="00B24BD7" w:rsidRPr="000D3A8F" w:rsidRDefault="00B24BD7" w:rsidP="00B24BD7">
      <w:pPr>
        <w:pStyle w:val="jl-5"/>
        <w:ind w:left="372" w:hanging="372"/>
      </w:pPr>
      <w:r w:rsidRPr="000D3A8F">
        <w:t>一、單選題</w:t>
      </w:r>
    </w:p>
    <w:p w:rsidR="00B24BD7" w:rsidRDefault="00B24BD7" w:rsidP="00B24BD7">
      <w:pPr>
        <w:pStyle w:val="jl-5"/>
        <w:ind w:left="372" w:hanging="372"/>
      </w:pPr>
      <w:r>
        <w:rPr>
          <w:rFonts w:hint="eastAsia"/>
        </w:rPr>
        <w:t xml:space="preserve"> </w:t>
      </w:r>
      <w:r w:rsidRPr="00B24BD7">
        <w:t>1</w:t>
      </w:r>
      <w:r>
        <w:rPr>
          <w:rFonts w:hint="eastAsia"/>
        </w:rPr>
        <w:t>. C</w:t>
      </w:r>
      <w:r>
        <w:rPr>
          <w:rFonts w:hint="eastAsia"/>
        </w:rPr>
        <w:t xml:space="preserve">　</w:t>
      </w:r>
      <w:r>
        <w:rPr>
          <w:rFonts w:hint="eastAsia"/>
        </w:rPr>
        <w:t xml:space="preserve"> </w:t>
      </w:r>
      <w:r>
        <w:t>2</w:t>
      </w:r>
      <w:r>
        <w:rPr>
          <w:rFonts w:hint="eastAsia"/>
        </w:rPr>
        <w:t xml:space="preserve">. </w:t>
      </w:r>
      <w:r>
        <w:t>C</w:t>
      </w:r>
      <w:r>
        <w:t xml:space="preserve">　</w:t>
      </w:r>
      <w:r>
        <w:rPr>
          <w:rFonts w:hint="eastAsia"/>
        </w:rPr>
        <w:t xml:space="preserve"> </w:t>
      </w:r>
      <w:r>
        <w:t>3</w:t>
      </w:r>
      <w:r>
        <w:rPr>
          <w:rFonts w:hint="eastAsia"/>
        </w:rPr>
        <w:t xml:space="preserve">. </w:t>
      </w:r>
      <w:r>
        <w:t>B</w:t>
      </w:r>
      <w:r>
        <w:t xml:space="preserve">　</w:t>
      </w:r>
      <w:r>
        <w:rPr>
          <w:rFonts w:hint="eastAsia"/>
        </w:rPr>
        <w:t xml:space="preserve"> 4. B</w:t>
      </w:r>
      <w:r>
        <w:t xml:space="preserve">　</w:t>
      </w:r>
      <w:r>
        <w:rPr>
          <w:rFonts w:hint="eastAsia"/>
        </w:rPr>
        <w:t xml:space="preserve"> </w:t>
      </w:r>
      <w:r>
        <w:t>5</w:t>
      </w:r>
      <w:r>
        <w:rPr>
          <w:rFonts w:hint="eastAsia"/>
        </w:rPr>
        <w:t xml:space="preserve">. </w:t>
      </w:r>
      <w:r>
        <w:t>D</w:t>
      </w:r>
      <w:r>
        <w:t xml:space="preserve">　</w:t>
      </w:r>
      <w:r>
        <w:rPr>
          <w:rFonts w:hint="eastAsia"/>
        </w:rPr>
        <w:t xml:space="preserve"> </w:t>
      </w:r>
      <w:r>
        <w:t>6</w:t>
      </w:r>
      <w:r>
        <w:rPr>
          <w:rFonts w:hint="eastAsia"/>
        </w:rPr>
        <w:t xml:space="preserve">. </w:t>
      </w:r>
      <w:r>
        <w:t>C</w:t>
      </w:r>
      <w:r>
        <w:t xml:space="preserve">　</w:t>
      </w:r>
      <w:r>
        <w:rPr>
          <w:rFonts w:hint="eastAsia"/>
        </w:rPr>
        <w:t xml:space="preserve"> </w:t>
      </w:r>
      <w:r>
        <w:t>7</w:t>
      </w:r>
      <w:r>
        <w:rPr>
          <w:rFonts w:hint="eastAsia"/>
        </w:rPr>
        <w:t xml:space="preserve">. </w:t>
      </w:r>
      <w:r>
        <w:t>B</w:t>
      </w:r>
      <w:r>
        <w:t xml:space="preserve">　</w:t>
      </w:r>
      <w:r>
        <w:rPr>
          <w:rFonts w:hint="eastAsia"/>
        </w:rPr>
        <w:t xml:space="preserve"> </w:t>
      </w:r>
      <w:r>
        <w:t>8</w:t>
      </w:r>
      <w:r>
        <w:rPr>
          <w:rFonts w:hint="eastAsia"/>
        </w:rPr>
        <w:t>.</w:t>
      </w:r>
      <w:r w:rsidRPr="00B24BD7">
        <w:t xml:space="preserve"> </w:t>
      </w:r>
      <w:r>
        <w:rPr>
          <w:rFonts w:hint="eastAsia"/>
        </w:rPr>
        <w:t>D</w:t>
      </w:r>
      <w:r>
        <w:t xml:space="preserve">　</w:t>
      </w:r>
      <w:r>
        <w:rPr>
          <w:rFonts w:hint="eastAsia"/>
        </w:rPr>
        <w:t xml:space="preserve"> </w:t>
      </w:r>
      <w:r>
        <w:t>9</w:t>
      </w:r>
      <w:r>
        <w:rPr>
          <w:rFonts w:hint="eastAsia"/>
        </w:rPr>
        <w:t xml:space="preserve">. </w:t>
      </w:r>
      <w:r>
        <w:t>C</w:t>
      </w:r>
      <w:r>
        <w:t xml:space="preserve">　</w:t>
      </w:r>
      <w:r>
        <w:t>10</w:t>
      </w:r>
      <w:r>
        <w:rPr>
          <w:rFonts w:hint="eastAsia"/>
        </w:rPr>
        <w:t xml:space="preserve">. </w:t>
      </w:r>
      <w:r>
        <w:t>B</w:t>
      </w:r>
    </w:p>
    <w:p w:rsidR="00B24BD7" w:rsidRDefault="00B24BD7" w:rsidP="00B24BD7">
      <w:pPr>
        <w:pStyle w:val="jl-5"/>
        <w:ind w:left="372" w:hanging="372"/>
      </w:pPr>
      <w:r>
        <w:t>11</w:t>
      </w:r>
      <w:r>
        <w:rPr>
          <w:rFonts w:hint="eastAsia"/>
        </w:rPr>
        <w:t xml:space="preserve">. </w:t>
      </w:r>
      <w:r>
        <w:t>B</w:t>
      </w:r>
      <w:r>
        <w:t xml:space="preserve">　</w:t>
      </w:r>
      <w:r>
        <w:t>12</w:t>
      </w:r>
      <w:r>
        <w:rPr>
          <w:rFonts w:hint="eastAsia"/>
        </w:rPr>
        <w:t xml:space="preserve">. </w:t>
      </w:r>
      <w:r>
        <w:t>C</w:t>
      </w:r>
      <w:r>
        <w:t xml:space="preserve">　</w:t>
      </w:r>
      <w:r>
        <w:t>13</w:t>
      </w:r>
      <w:r>
        <w:rPr>
          <w:rFonts w:hint="eastAsia"/>
        </w:rPr>
        <w:t xml:space="preserve">. </w:t>
      </w:r>
      <w:r>
        <w:t>A</w:t>
      </w:r>
      <w:r>
        <w:t xml:space="preserve">　</w:t>
      </w:r>
      <w:r>
        <w:t>14</w:t>
      </w:r>
      <w:r>
        <w:rPr>
          <w:rFonts w:hint="eastAsia"/>
        </w:rPr>
        <w:t>. B</w:t>
      </w:r>
      <w:r>
        <w:t xml:space="preserve">　</w:t>
      </w:r>
      <w:r>
        <w:t>15</w:t>
      </w:r>
      <w:r>
        <w:rPr>
          <w:rFonts w:hint="eastAsia"/>
        </w:rPr>
        <w:t xml:space="preserve">. </w:t>
      </w:r>
      <w:r>
        <w:t>B</w:t>
      </w:r>
      <w:r>
        <w:t xml:space="preserve">　</w:t>
      </w:r>
      <w:r>
        <w:t>16</w:t>
      </w:r>
      <w:r>
        <w:rPr>
          <w:rFonts w:hint="eastAsia"/>
        </w:rPr>
        <w:t xml:space="preserve">. </w:t>
      </w:r>
      <w:r>
        <w:t>D</w:t>
      </w:r>
      <w:r>
        <w:t xml:space="preserve">　</w:t>
      </w:r>
      <w:r>
        <w:t>17</w:t>
      </w:r>
      <w:r>
        <w:rPr>
          <w:rFonts w:hint="eastAsia"/>
        </w:rPr>
        <w:t xml:space="preserve">. </w:t>
      </w:r>
      <w:r>
        <w:t>C</w:t>
      </w:r>
      <w:r>
        <w:t xml:space="preserve">　</w:t>
      </w:r>
      <w:r>
        <w:t>18</w:t>
      </w:r>
      <w:r>
        <w:rPr>
          <w:rFonts w:hint="eastAsia"/>
        </w:rPr>
        <w:t xml:space="preserve">. </w:t>
      </w:r>
      <w:r>
        <w:t>C</w:t>
      </w:r>
      <w:r>
        <w:t xml:space="preserve">　</w:t>
      </w:r>
      <w:r>
        <w:t>19</w:t>
      </w:r>
      <w:r>
        <w:rPr>
          <w:rFonts w:hint="eastAsia"/>
        </w:rPr>
        <w:t xml:space="preserve">. </w:t>
      </w:r>
      <w:r>
        <w:t>C</w:t>
      </w:r>
      <w:r>
        <w:t xml:space="preserve">　</w:t>
      </w:r>
      <w:r>
        <w:t>20</w:t>
      </w:r>
      <w:r>
        <w:rPr>
          <w:rFonts w:hint="eastAsia"/>
        </w:rPr>
        <w:t xml:space="preserve">. </w:t>
      </w:r>
      <w:r>
        <w:t>C</w:t>
      </w:r>
    </w:p>
    <w:p w:rsidR="00B24BD7" w:rsidRDefault="00B24BD7" w:rsidP="00B24BD7">
      <w:pPr>
        <w:pStyle w:val="jl-5"/>
        <w:ind w:left="372" w:hanging="372"/>
      </w:pPr>
      <w:r>
        <w:rPr>
          <w:rFonts w:hint="eastAsia"/>
          <w:lang w:eastAsia="zh-HK"/>
        </w:rPr>
        <w:t>二</w:t>
      </w:r>
      <w:r>
        <w:rPr>
          <w:rFonts w:hint="eastAsia"/>
        </w:rPr>
        <w:t>、</w:t>
      </w:r>
      <w:r>
        <w:rPr>
          <w:rFonts w:hint="eastAsia"/>
          <w:lang w:eastAsia="zh-HK"/>
        </w:rPr>
        <w:t>多選題</w:t>
      </w:r>
    </w:p>
    <w:p w:rsidR="00B24BD7" w:rsidRDefault="00B24BD7" w:rsidP="00B24BD7">
      <w:pPr>
        <w:pStyle w:val="jl-5"/>
        <w:ind w:left="372" w:hanging="372"/>
      </w:pPr>
      <w:r>
        <w:t>21</w:t>
      </w:r>
      <w:r>
        <w:rPr>
          <w:rFonts w:hint="eastAsia"/>
        </w:rPr>
        <w:t xml:space="preserve">. </w:t>
      </w:r>
      <w:r>
        <w:t>ACE</w:t>
      </w:r>
      <w:r>
        <w:t xml:space="preserve">　</w:t>
      </w:r>
      <w:r>
        <w:t>22.</w:t>
      </w:r>
      <w:r>
        <w:rPr>
          <w:rFonts w:hint="eastAsia"/>
        </w:rPr>
        <w:t xml:space="preserve"> </w:t>
      </w:r>
      <w:r>
        <w:t>BCE</w:t>
      </w:r>
      <w:r>
        <w:t xml:space="preserve">　</w:t>
      </w:r>
      <w:r>
        <w:t>23.</w:t>
      </w:r>
      <w:r>
        <w:rPr>
          <w:rFonts w:hint="eastAsia"/>
        </w:rPr>
        <w:t xml:space="preserve"> </w:t>
      </w:r>
      <w:r w:rsidR="007F5274">
        <w:rPr>
          <w:rFonts w:hint="eastAsia"/>
        </w:rPr>
        <w:t>B</w:t>
      </w:r>
      <w:r>
        <w:t>D</w:t>
      </w:r>
      <w:r>
        <w:t xml:space="preserve">　</w:t>
      </w:r>
      <w:r>
        <w:t>24.</w:t>
      </w:r>
      <w:r>
        <w:rPr>
          <w:rFonts w:hint="eastAsia"/>
        </w:rPr>
        <w:t xml:space="preserve"> </w:t>
      </w:r>
      <w:r>
        <w:t>CD</w:t>
      </w:r>
      <w:r>
        <w:t xml:space="preserve">　</w:t>
      </w:r>
      <w:r>
        <w:t>25.</w:t>
      </w:r>
      <w:r>
        <w:rPr>
          <w:rFonts w:hint="eastAsia"/>
        </w:rPr>
        <w:t xml:space="preserve"> </w:t>
      </w:r>
      <w:r>
        <w:t>BD</w:t>
      </w:r>
      <w:r>
        <w:t xml:space="preserve">　</w:t>
      </w:r>
      <w:r>
        <w:t>26.</w:t>
      </w:r>
      <w:r>
        <w:rPr>
          <w:rFonts w:hint="eastAsia"/>
        </w:rPr>
        <w:t xml:space="preserve"> </w:t>
      </w:r>
      <w:r>
        <w:t>BCD</w:t>
      </w:r>
      <w:r>
        <w:t xml:space="preserve">　</w:t>
      </w:r>
      <w:r>
        <w:t>27.</w:t>
      </w:r>
      <w:r>
        <w:rPr>
          <w:rFonts w:hint="eastAsia"/>
        </w:rPr>
        <w:t xml:space="preserve"> </w:t>
      </w:r>
      <w:r>
        <w:t>AE</w:t>
      </w:r>
      <w:r>
        <w:t xml:space="preserve">　</w:t>
      </w:r>
      <w:r>
        <w:t>28.</w:t>
      </w:r>
      <w:r>
        <w:rPr>
          <w:rFonts w:hint="eastAsia"/>
        </w:rPr>
        <w:t xml:space="preserve"> </w:t>
      </w:r>
      <w:r>
        <w:t>AC</w:t>
      </w:r>
      <w:r>
        <w:t xml:space="preserve">　</w:t>
      </w:r>
      <w:r>
        <w:t>29.</w:t>
      </w:r>
      <w:r>
        <w:rPr>
          <w:rFonts w:hint="eastAsia"/>
        </w:rPr>
        <w:t xml:space="preserve"> </w:t>
      </w:r>
      <w:r w:rsidR="007F5274">
        <w:t>B</w:t>
      </w:r>
      <w:r>
        <w:t>E</w:t>
      </w:r>
      <w:r>
        <w:t xml:space="preserve">　</w:t>
      </w:r>
      <w:r>
        <w:t>30.</w:t>
      </w:r>
      <w:r>
        <w:rPr>
          <w:rFonts w:hint="eastAsia"/>
        </w:rPr>
        <w:t xml:space="preserve"> </w:t>
      </w:r>
      <w:r>
        <w:t>CD</w:t>
      </w:r>
    </w:p>
    <w:p w:rsidR="00B24BD7" w:rsidRDefault="00B24BD7" w:rsidP="00B24BD7">
      <w:pPr>
        <w:pStyle w:val="jl-5"/>
        <w:ind w:left="372" w:hanging="372"/>
      </w:pPr>
      <w:r>
        <w:t>31.</w:t>
      </w:r>
      <w:r>
        <w:rPr>
          <w:rFonts w:hint="eastAsia"/>
        </w:rPr>
        <w:t xml:space="preserve"> </w:t>
      </w:r>
      <w:r>
        <w:t>CE</w:t>
      </w:r>
      <w:r>
        <w:t xml:space="preserve">　</w:t>
      </w:r>
      <w:r>
        <w:t>32.</w:t>
      </w:r>
      <w:r>
        <w:rPr>
          <w:rFonts w:hint="eastAsia"/>
        </w:rPr>
        <w:t xml:space="preserve"> </w:t>
      </w:r>
      <w:r>
        <w:t>BD</w:t>
      </w:r>
      <w:r>
        <w:t xml:space="preserve">　</w:t>
      </w:r>
      <w:r>
        <w:t>33.</w:t>
      </w:r>
      <w:r>
        <w:rPr>
          <w:rFonts w:hint="eastAsia"/>
        </w:rPr>
        <w:t xml:space="preserve"> </w:t>
      </w:r>
      <w:r>
        <w:t>AD</w:t>
      </w:r>
      <w:r>
        <w:t xml:space="preserve">　</w:t>
      </w:r>
      <w:r>
        <w:t>34.</w:t>
      </w:r>
      <w:r>
        <w:rPr>
          <w:rFonts w:hint="eastAsia"/>
        </w:rPr>
        <w:t xml:space="preserve"> </w:t>
      </w:r>
      <w:r>
        <w:t>BC</w:t>
      </w:r>
      <w:r>
        <w:t xml:space="preserve">　</w:t>
      </w:r>
      <w:r>
        <w:t>35.</w:t>
      </w:r>
      <w:r>
        <w:rPr>
          <w:rFonts w:hint="eastAsia"/>
        </w:rPr>
        <w:t xml:space="preserve"> </w:t>
      </w:r>
      <w:r>
        <w:t>ABE</w:t>
      </w:r>
      <w:r>
        <w:t xml:space="preserve">　</w:t>
      </w:r>
    </w:p>
    <w:p w:rsidR="00B24BD7" w:rsidRDefault="00B24BD7" w:rsidP="00B24BD7">
      <w:pPr>
        <w:pStyle w:val="jl-5"/>
        <w:ind w:left="372" w:hanging="372"/>
      </w:pPr>
      <w:r>
        <w:rPr>
          <w:rFonts w:hint="eastAsia"/>
          <w:lang w:eastAsia="zh-HK"/>
        </w:rPr>
        <w:t>三</w:t>
      </w:r>
      <w:r>
        <w:rPr>
          <w:rFonts w:hint="eastAsia"/>
        </w:rPr>
        <w:t>、</w:t>
      </w:r>
      <w:r>
        <w:rPr>
          <w:rFonts w:hint="eastAsia"/>
          <w:lang w:eastAsia="zh-HK"/>
        </w:rPr>
        <w:t>閱讀題</w:t>
      </w:r>
    </w:p>
    <w:p w:rsidR="00B24BD7" w:rsidRDefault="00B24BD7" w:rsidP="00B24BD7">
      <w:pPr>
        <w:pStyle w:val="jl-5"/>
        <w:ind w:left="372" w:hanging="372"/>
      </w:pPr>
      <w:r>
        <w:t>36.</w:t>
      </w:r>
      <w:r>
        <w:rPr>
          <w:rFonts w:hint="eastAsia"/>
        </w:rPr>
        <w:t xml:space="preserve"> </w:t>
      </w:r>
      <w:r>
        <w:t>AD</w:t>
      </w:r>
      <w:r>
        <w:t xml:space="preserve">　</w:t>
      </w:r>
      <w:r>
        <w:t>37.</w:t>
      </w:r>
      <w:r>
        <w:rPr>
          <w:rFonts w:hint="eastAsia"/>
        </w:rPr>
        <w:t xml:space="preserve"> </w:t>
      </w:r>
      <w:r>
        <w:t>CD</w:t>
      </w:r>
      <w:r>
        <w:t xml:space="preserve">　</w:t>
      </w:r>
      <w:r>
        <w:t>38.</w:t>
      </w:r>
      <w:r>
        <w:rPr>
          <w:rFonts w:hint="eastAsia"/>
        </w:rPr>
        <w:t xml:space="preserve"> </w:t>
      </w:r>
      <w:r>
        <w:t>C</w:t>
      </w:r>
      <w:r>
        <w:t xml:space="preserve">　</w:t>
      </w:r>
      <w:r>
        <w:t>39.</w:t>
      </w:r>
      <w:r>
        <w:rPr>
          <w:rFonts w:hint="eastAsia"/>
        </w:rPr>
        <w:t xml:space="preserve"> </w:t>
      </w:r>
      <w:r>
        <w:t>ACD</w:t>
      </w:r>
      <w:r>
        <w:t xml:space="preserve">　</w:t>
      </w:r>
      <w:r>
        <w:t>40.</w:t>
      </w:r>
      <w:r>
        <w:rPr>
          <w:rFonts w:hint="eastAsia"/>
        </w:rPr>
        <w:t xml:space="preserve"> </w:t>
      </w:r>
      <w:r>
        <w:t>B</w:t>
      </w:r>
      <w:r>
        <w:rPr>
          <w:rFonts w:hint="eastAsia"/>
        </w:rPr>
        <w:t xml:space="preserve">　</w:t>
      </w:r>
      <w:r>
        <w:t>41.</w:t>
      </w:r>
      <w:r>
        <w:rPr>
          <w:rFonts w:hint="eastAsia"/>
        </w:rPr>
        <w:t xml:space="preserve"> </w:t>
      </w:r>
      <w:r>
        <w:t>DE</w:t>
      </w:r>
      <w:r>
        <w:t xml:space="preserve">　</w:t>
      </w:r>
      <w:r>
        <w:t>42.</w:t>
      </w:r>
      <w:r>
        <w:rPr>
          <w:rFonts w:hint="eastAsia"/>
        </w:rPr>
        <w:t xml:space="preserve"> </w:t>
      </w:r>
      <w:r>
        <w:t>C</w:t>
      </w:r>
      <w:r>
        <w:t xml:space="preserve">　</w:t>
      </w:r>
      <w:r>
        <w:t>43.</w:t>
      </w:r>
      <w:r>
        <w:rPr>
          <w:rFonts w:hint="eastAsia"/>
        </w:rPr>
        <w:t xml:space="preserve"> </w:t>
      </w:r>
      <w:r>
        <w:t>D</w:t>
      </w:r>
      <w:r>
        <w:t xml:space="preserve">　</w:t>
      </w:r>
    </w:p>
    <w:p w:rsidR="00B24BD7" w:rsidRDefault="00B24BD7" w:rsidP="00B24BD7">
      <w:pPr>
        <w:pStyle w:val="jl-5"/>
        <w:ind w:left="372" w:hanging="372"/>
      </w:pPr>
      <w:r>
        <w:rPr>
          <w:rFonts w:hint="eastAsia"/>
          <w:lang w:eastAsia="zh-HK"/>
        </w:rPr>
        <w:t>四</w:t>
      </w:r>
      <w:r>
        <w:rPr>
          <w:rFonts w:hint="eastAsia"/>
        </w:rPr>
        <w:t>、</w:t>
      </w:r>
      <w:r>
        <w:rPr>
          <w:rFonts w:hint="eastAsia"/>
          <w:lang w:eastAsia="zh-HK"/>
        </w:rPr>
        <w:t>實驗題</w:t>
      </w:r>
    </w:p>
    <w:p w:rsidR="00B24BD7" w:rsidRDefault="00B24BD7" w:rsidP="00B24BD7">
      <w:pPr>
        <w:pStyle w:val="jl-5"/>
        <w:ind w:left="372" w:hanging="372"/>
      </w:pPr>
      <w:r>
        <w:t>44.</w:t>
      </w:r>
      <w:r>
        <w:rPr>
          <w:rFonts w:hint="eastAsia"/>
        </w:rPr>
        <w:t xml:space="preserve"> </w:t>
      </w:r>
      <w:r>
        <w:t>A</w:t>
      </w:r>
      <w:r>
        <w:t xml:space="preserve">　</w:t>
      </w:r>
      <w:r>
        <w:t>45.</w:t>
      </w:r>
      <w:r>
        <w:rPr>
          <w:rFonts w:hint="eastAsia"/>
        </w:rPr>
        <w:t xml:space="preserve"> </w:t>
      </w:r>
      <w:r>
        <w:t>D</w:t>
      </w:r>
      <w:r>
        <w:t xml:space="preserve">　</w:t>
      </w:r>
      <w:r>
        <w:t>46.</w:t>
      </w:r>
      <w:r>
        <w:rPr>
          <w:rFonts w:hint="eastAsia"/>
        </w:rPr>
        <w:t xml:space="preserve"> </w:t>
      </w:r>
      <w:r>
        <w:t>C</w:t>
      </w:r>
      <w:r>
        <w:t xml:space="preserve">　</w:t>
      </w:r>
      <w:r>
        <w:t>47.</w:t>
      </w:r>
      <w:r>
        <w:rPr>
          <w:rFonts w:hint="eastAsia"/>
        </w:rPr>
        <w:t xml:space="preserve"> D</w:t>
      </w:r>
      <w:r>
        <w:t xml:space="preserve">　</w:t>
      </w:r>
      <w:r>
        <w:t>48.</w:t>
      </w:r>
      <w:r>
        <w:rPr>
          <w:rFonts w:hint="eastAsia"/>
        </w:rPr>
        <w:t xml:space="preserve"> </w:t>
      </w:r>
      <w:r>
        <w:t>B</w:t>
      </w:r>
    </w:p>
    <w:p w:rsidR="00B24BD7" w:rsidRPr="000D3A8F" w:rsidRDefault="00B24BD7" w:rsidP="00B24BD7">
      <w:pPr>
        <w:pStyle w:val="jl--2"/>
      </w:pPr>
      <w:r w:rsidRPr="000D3A8F">
        <w:t>第</w:t>
      </w:r>
      <w:r w:rsidR="00597F23">
        <w:rPr>
          <w:rFonts w:hint="eastAsia"/>
          <w:lang w:eastAsia="zh-HK"/>
        </w:rPr>
        <w:t>貳</w:t>
      </w:r>
      <w:r w:rsidRPr="000D3A8F">
        <w:t>部分：</w:t>
      </w:r>
      <w:r>
        <w:rPr>
          <w:rFonts w:hint="eastAsia"/>
          <w:lang w:eastAsia="zh-HK"/>
        </w:rPr>
        <w:t>非</w:t>
      </w:r>
      <w:r w:rsidRPr="000D3A8F">
        <w:t>選</w:t>
      </w:r>
      <w:r w:rsidR="007F5274">
        <w:rPr>
          <w:rFonts w:hint="eastAsia"/>
          <w:lang w:eastAsia="zh-TW"/>
        </w:rPr>
        <w:t>擇</w:t>
      </w:r>
      <w:r w:rsidRPr="000D3A8F">
        <w:t>題</w:t>
      </w:r>
    </w:p>
    <w:p w:rsidR="00B24BD7" w:rsidRDefault="00B24BD7" w:rsidP="00B24BD7">
      <w:pPr>
        <w:pStyle w:val="jl-6"/>
      </w:pPr>
      <w:r>
        <w:rPr>
          <w:rFonts w:hint="eastAsia"/>
        </w:rPr>
        <w:t>一、</w:t>
      </w:r>
      <w:r>
        <w:rPr>
          <w:rFonts w:hint="eastAsia"/>
        </w:rPr>
        <w:tab/>
        <w:t>1.</w:t>
      </w:r>
      <w:r>
        <w:rPr>
          <w:rFonts w:hint="eastAsia"/>
        </w:rPr>
        <w:tab/>
        <w:t>pH</w:t>
      </w:r>
      <w:r>
        <w:rPr>
          <w:rFonts w:hint="eastAsia"/>
        </w:rPr>
        <w:t>值變小，偏向酸性。</w:t>
      </w:r>
    </w:p>
    <w:p w:rsidR="00B24BD7" w:rsidRDefault="00B24BD7" w:rsidP="00B24BD7">
      <w:pPr>
        <w:pStyle w:val="jl-6"/>
      </w:pPr>
      <w:r>
        <w:rPr>
          <w:rFonts w:hint="eastAsia"/>
        </w:rPr>
        <w:tab/>
        <w:t>2.</w:t>
      </w:r>
      <w:r>
        <w:rPr>
          <w:rFonts w:hint="eastAsia"/>
        </w:rPr>
        <w:tab/>
      </w:r>
      <w:r>
        <w:rPr>
          <w:rFonts w:hint="eastAsia"/>
        </w:rPr>
        <w:t>延腦與橋腦，延腦為呼吸中樞，橋腦為呼吸調節中樞。</w:t>
      </w:r>
    </w:p>
    <w:p w:rsidR="00B24BD7" w:rsidRDefault="00B24BD7" w:rsidP="00B24BD7">
      <w:pPr>
        <w:pStyle w:val="jl-6"/>
      </w:pPr>
      <w:r>
        <w:rPr>
          <w:rFonts w:hint="eastAsia"/>
        </w:rPr>
        <w:tab/>
        <w:t>3.</w:t>
      </w:r>
      <w:r>
        <w:rPr>
          <w:rFonts w:hint="eastAsia"/>
        </w:rPr>
        <w:tab/>
        <w:t>CO</w:t>
      </w:r>
      <w:r w:rsidRPr="00B24BD7">
        <w:rPr>
          <w:rFonts w:hint="eastAsia"/>
          <w:vertAlign w:val="subscript"/>
        </w:rPr>
        <w:t>2</w:t>
      </w:r>
      <w:r>
        <w:rPr>
          <w:rFonts w:hint="eastAsia"/>
        </w:rPr>
        <w:t>濃度過低造成呼吸性鹼中毒，造成呼吸抑制，造成低血氧症狀而導致生命危險。</w:t>
      </w:r>
    </w:p>
    <w:p w:rsidR="00B24BD7" w:rsidRDefault="00B24BD7" w:rsidP="00B24BD7">
      <w:pPr>
        <w:pStyle w:val="jl-6"/>
      </w:pPr>
      <w:r>
        <w:rPr>
          <w:rFonts w:hint="eastAsia"/>
        </w:rPr>
        <w:t>二、</w:t>
      </w:r>
      <w:r>
        <w:rPr>
          <w:rFonts w:hint="eastAsia"/>
        </w:rPr>
        <w:tab/>
        <w:t>1.</w:t>
      </w:r>
      <w:r>
        <w:rPr>
          <w:rFonts w:hint="eastAsia"/>
        </w:rPr>
        <w:tab/>
      </w:r>
      <w:r>
        <w:rPr>
          <w:rFonts w:hint="eastAsia"/>
        </w:rPr>
        <w:t>丁，</w:t>
      </w:r>
      <w:r w:rsidR="007F5274">
        <w:rPr>
          <w:rFonts w:hint="eastAsia"/>
        </w:rPr>
        <w:t>導管（</w:t>
      </w:r>
      <w:r>
        <w:rPr>
          <w:rFonts w:hint="eastAsia"/>
        </w:rPr>
        <w:t>木質部）</w:t>
      </w:r>
      <w:r w:rsidR="007F5274">
        <w:rPr>
          <w:rFonts w:hint="eastAsia"/>
        </w:rPr>
        <w:t>。</w:t>
      </w:r>
    </w:p>
    <w:p w:rsidR="00B24BD7" w:rsidRDefault="00B24BD7" w:rsidP="00B24BD7">
      <w:pPr>
        <w:pStyle w:val="jl-6"/>
      </w:pPr>
      <w:r>
        <w:rPr>
          <w:rFonts w:hint="eastAsia"/>
        </w:rPr>
        <w:tab/>
        <w:t>2.</w:t>
      </w:r>
      <w:r>
        <w:rPr>
          <w:rFonts w:hint="eastAsia"/>
        </w:rPr>
        <w:tab/>
      </w:r>
      <w:r>
        <w:rPr>
          <w:rFonts w:hint="eastAsia"/>
        </w:rPr>
        <w:t>戊，髓。</w:t>
      </w:r>
    </w:p>
    <w:p w:rsidR="00B24BD7" w:rsidRDefault="00B24BD7" w:rsidP="00B24BD7">
      <w:pPr>
        <w:pStyle w:val="jl-6"/>
      </w:pPr>
      <w:r>
        <w:rPr>
          <w:rFonts w:hint="eastAsia"/>
        </w:rPr>
        <w:tab/>
        <w:t>3.</w:t>
      </w:r>
      <w:r>
        <w:rPr>
          <w:rFonts w:hint="eastAsia"/>
        </w:rPr>
        <w:tab/>
      </w:r>
      <w:r>
        <w:rPr>
          <w:rFonts w:hint="eastAsia"/>
        </w:rPr>
        <w:t>乙，韌皮部。</w:t>
      </w:r>
    </w:p>
    <w:p w:rsidR="00B24BD7" w:rsidRDefault="00B24BD7" w:rsidP="00B24BD7">
      <w:pPr>
        <w:pStyle w:val="jl-6"/>
      </w:pPr>
      <w:r>
        <w:rPr>
          <w:rFonts w:hint="eastAsia"/>
        </w:rPr>
        <w:t>三、</w:t>
      </w:r>
      <w:r>
        <w:rPr>
          <w:rFonts w:hint="eastAsia"/>
        </w:rPr>
        <w:tab/>
        <w:t>1.</w:t>
      </w:r>
      <w:r>
        <w:rPr>
          <w:rFonts w:hint="eastAsia"/>
        </w:rPr>
        <w:tab/>
        <w:t>mRNA</w:t>
      </w:r>
      <w:r>
        <w:rPr>
          <w:rFonts w:hint="eastAsia"/>
        </w:rPr>
        <w:t>乙。</w:t>
      </w:r>
    </w:p>
    <w:p w:rsidR="00B24BD7" w:rsidRDefault="00B24BD7" w:rsidP="00B24BD7">
      <w:pPr>
        <w:pStyle w:val="jl-6"/>
      </w:pPr>
      <w:r>
        <w:rPr>
          <w:rFonts w:hint="eastAsia"/>
        </w:rPr>
        <w:tab/>
        <w:t>2.</w:t>
      </w:r>
      <w:r>
        <w:rPr>
          <w:rFonts w:hint="eastAsia"/>
        </w:rPr>
        <w:tab/>
      </w:r>
      <w:r>
        <w:rPr>
          <w:rFonts w:hint="eastAsia"/>
        </w:rPr>
        <w:t>在低溫情況下</w:t>
      </w:r>
      <w:r w:rsidR="00F9254D">
        <w:rPr>
          <w:rFonts w:hint="eastAsia"/>
        </w:rPr>
        <w:t>(</w:t>
      </w:r>
      <w:r>
        <w:rPr>
          <w:rFonts w:hint="eastAsia"/>
        </w:rPr>
        <w:t>10</w:t>
      </w:r>
      <w:r>
        <w:rPr>
          <w:rFonts w:hint="eastAsia"/>
        </w:rPr>
        <w:sym w:font="Symbol" w:char="F0B0"/>
      </w:r>
      <w:r>
        <w:rPr>
          <w:rFonts w:hint="eastAsia"/>
        </w:rPr>
        <w:t>C</w:t>
      </w:r>
      <w:r w:rsidR="00F9254D">
        <w:rPr>
          <w:rFonts w:hint="eastAsia"/>
        </w:rPr>
        <w:t>)</w:t>
      </w:r>
      <w:r>
        <w:rPr>
          <w:rFonts w:hint="eastAsia"/>
        </w:rPr>
        <w:t>及高溫情況下</w:t>
      </w:r>
      <w:r w:rsidR="00F9254D">
        <w:rPr>
          <w:rFonts w:hint="eastAsia"/>
        </w:rPr>
        <w:t>(</w:t>
      </w:r>
      <w:r>
        <w:rPr>
          <w:rFonts w:hint="eastAsia"/>
        </w:rPr>
        <w:t>35</w:t>
      </w:r>
      <w:r>
        <w:rPr>
          <w:rFonts w:hint="eastAsia"/>
        </w:rPr>
        <w:sym w:font="Symbol" w:char="F0B0"/>
      </w:r>
      <w:r>
        <w:rPr>
          <w:rFonts w:hint="eastAsia"/>
        </w:rPr>
        <w:t>C</w:t>
      </w:r>
      <w:r w:rsidR="00F9254D">
        <w:rPr>
          <w:rFonts w:hint="eastAsia"/>
        </w:rPr>
        <w:t>)</w:t>
      </w:r>
      <w:r>
        <w:rPr>
          <w:rFonts w:hint="eastAsia"/>
        </w:rPr>
        <w:t>。</w:t>
      </w:r>
    </w:p>
    <w:p w:rsidR="00B24BD7" w:rsidRDefault="00B24BD7" w:rsidP="00B24BD7">
      <w:pPr>
        <w:pStyle w:val="jl-6"/>
      </w:pPr>
      <w:r>
        <w:rPr>
          <w:rFonts w:hint="eastAsia"/>
        </w:rPr>
        <w:tab/>
        <w:t>3.</w:t>
      </w:r>
      <w:r>
        <w:rPr>
          <w:rFonts w:hint="eastAsia"/>
        </w:rPr>
        <w:tab/>
        <w:t>mRNA</w:t>
      </w:r>
      <w:r>
        <w:rPr>
          <w:rFonts w:hint="eastAsia"/>
        </w:rPr>
        <w:t>乙。</w:t>
      </w:r>
    </w:p>
    <w:p w:rsidR="00B24BD7" w:rsidRDefault="00B24BD7" w:rsidP="00B24BD7">
      <w:pPr>
        <w:pStyle w:val="jl-6"/>
      </w:pPr>
      <w:r>
        <w:rPr>
          <w:rFonts w:hint="eastAsia"/>
        </w:rPr>
        <w:t>四、</w:t>
      </w:r>
      <w:r>
        <w:rPr>
          <w:rFonts w:hint="eastAsia"/>
        </w:rPr>
        <w:tab/>
        <w:t>1.</w:t>
      </w:r>
      <w:r>
        <w:rPr>
          <w:rFonts w:hint="eastAsia"/>
        </w:rPr>
        <w:tab/>
        <w:t>Tc</w:t>
      </w:r>
      <w:r>
        <w:rPr>
          <w:rFonts w:hint="eastAsia"/>
        </w:rPr>
        <w:t>（胞毒性</w:t>
      </w:r>
      <w:r>
        <w:rPr>
          <w:rFonts w:hint="eastAsia"/>
        </w:rPr>
        <w:t>T</w:t>
      </w:r>
      <w:r>
        <w:rPr>
          <w:rFonts w:hint="eastAsia"/>
        </w:rPr>
        <w:t>細胞），主要參與細胞免疫作用。</w:t>
      </w:r>
    </w:p>
    <w:p w:rsidR="00B24BD7" w:rsidRDefault="00B24BD7" w:rsidP="00B24BD7">
      <w:pPr>
        <w:pStyle w:val="jl-6"/>
      </w:pPr>
      <w:r>
        <w:rPr>
          <w:rFonts w:hint="eastAsia"/>
        </w:rPr>
        <w:tab/>
        <w:t>2.</w:t>
      </w:r>
      <w:r>
        <w:rPr>
          <w:rFonts w:hint="eastAsia"/>
        </w:rPr>
        <w:tab/>
        <w:t>TCN</w:t>
      </w:r>
      <w:r>
        <w:rPr>
          <w:rFonts w:hint="eastAsia"/>
        </w:rPr>
        <w:t>會抑制</w:t>
      </w:r>
      <w:r>
        <w:rPr>
          <w:rFonts w:hint="eastAsia"/>
        </w:rPr>
        <w:t>Tc</w:t>
      </w:r>
      <w:r>
        <w:rPr>
          <w:rFonts w:hint="eastAsia"/>
        </w:rPr>
        <w:t>的抗癌能力。</w:t>
      </w:r>
    </w:p>
    <w:p w:rsidR="00B24BD7" w:rsidRDefault="00B24BD7" w:rsidP="00B24BD7">
      <w:pPr>
        <w:pStyle w:val="jl-6"/>
      </w:pPr>
      <w:r>
        <w:rPr>
          <w:rFonts w:hint="eastAsia"/>
        </w:rPr>
        <w:tab/>
        <w:t>3.</w:t>
      </w:r>
      <w:r>
        <w:rPr>
          <w:rFonts w:hint="eastAsia"/>
        </w:rPr>
        <w:tab/>
      </w:r>
      <w:r>
        <w:rPr>
          <w:rFonts w:hint="eastAsia"/>
        </w:rPr>
        <w:t>腫瘤組織上清液會使嗜中性白血球配體</w:t>
      </w:r>
      <w:r>
        <w:rPr>
          <w:rFonts w:hint="eastAsia"/>
        </w:rPr>
        <w:t>A</w:t>
      </w:r>
      <w:r>
        <w:rPr>
          <w:rFonts w:hint="eastAsia"/>
        </w:rPr>
        <w:t>的表現增加。</w:t>
      </w:r>
    </w:p>
    <w:p w:rsidR="002E005A" w:rsidRDefault="002E005A" w:rsidP="00B24BD7">
      <w:pPr>
        <w:pStyle w:val="jl-6"/>
      </w:pPr>
    </w:p>
    <w:p w:rsidR="00EC664C" w:rsidRPr="000D3A8F" w:rsidRDefault="00EC664C" w:rsidP="00EC664C">
      <w:pPr>
        <w:spacing w:line="360" w:lineRule="exact"/>
        <w:ind w:left="1400" w:hanging="1400"/>
        <w:rPr>
          <w:rFonts w:ascii="新細明體" w:hAnsi="新細明體"/>
          <w:bCs/>
          <w:sz w:val="25"/>
        </w:rPr>
      </w:pPr>
      <w:r w:rsidRPr="000D3A8F">
        <w:rPr>
          <w:rFonts w:ascii="新細明體" w:hAnsi="新細明體" w:hint="eastAsia"/>
          <w:bCs/>
          <w:sz w:val="28"/>
          <w:bdr w:val="single" w:sz="4" w:space="0" w:color="auto" w:shadow="1"/>
        </w:rPr>
        <w:t xml:space="preserve"> </w:t>
      </w:r>
      <w:r w:rsidRPr="000D3A8F">
        <w:rPr>
          <w:rFonts w:ascii="新細明體" w:hAnsi="新細明體"/>
          <w:bCs/>
          <w:sz w:val="28"/>
          <w:bdr w:val="single" w:sz="4" w:space="0" w:color="auto" w:shadow="1"/>
        </w:rPr>
        <w:t xml:space="preserve">解　析 </w:t>
      </w:r>
    </w:p>
    <w:p w:rsidR="00EC664C" w:rsidRPr="000D3A8F" w:rsidRDefault="00EC664C" w:rsidP="00EC664C">
      <w:pPr>
        <w:spacing w:beforeLines="20" w:before="72"/>
        <w:ind w:left="1202" w:hanging="1202"/>
        <w:rPr>
          <w:rFonts w:ascii="新細明體" w:hAnsi="新細明體"/>
        </w:rPr>
      </w:pPr>
      <w:r w:rsidRPr="000D3A8F">
        <w:rPr>
          <w:rFonts w:ascii="新細明體" w:hAnsi="新細明體"/>
        </w:rPr>
        <w:t>第壹部分：選擇題</w:t>
      </w:r>
    </w:p>
    <w:p w:rsidR="00EC664C" w:rsidRDefault="00EC664C" w:rsidP="00EC664C">
      <w:r>
        <w:rPr>
          <w:rFonts w:hint="eastAsia"/>
        </w:rPr>
        <w:t>一、單選題</w:t>
      </w:r>
    </w:p>
    <w:p w:rsidR="00B24BD7" w:rsidRDefault="00B24BD7" w:rsidP="00B24BD7">
      <w:pPr>
        <w:pStyle w:val="jl-3"/>
        <w:ind w:left="1065" w:hanging="1065"/>
      </w:pPr>
      <w:r>
        <w:t>1</w:t>
      </w:r>
      <w:r>
        <w:rPr>
          <w:rFonts w:hint="eastAsia"/>
        </w:rPr>
        <w:t>.</w:t>
      </w:r>
      <w:r>
        <w:rPr>
          <w:rFonts w:hint="eastAsia"/>
        </w:rPr>
        <w:tab/>
      </w:r>
      <w:r>
        <w:rPr>
          <w:rFonts w:hint="eastAsia"/>
        </w:rPr>
        <w:t>出處：選修生物（上）</w:t>
      </w:r>
      <w:r>
        <w:rPr>
          <w:rFonts w:hint="eastAsia"/>
        </w:rPr>
        <w:t>5-1</w:t>
      </w:r>
      <w:r>
        <w:rPr>
          <w:rFonts w:hint="eastAsia"/>
        </w:rPr>
        <w:t>（</w:t>
      </w:r>
      <w:r>
        <w:rPr>
          <w:rFonts w:hint="eastAsia"/>
          <w:lang w:eastAsia="zh-HK"/>
        </w:rPr>
        <w:t>康熹</w:t>
      </w:r>
      <w:r>
        <w:rPr>
          <w:rFonts w:hint="eastAsia"/>
        </w:rPr>
        <w:t xml:space="preserve"> 5-1</w:t>
      </w:r>
      <w:r>
        <w:rPr>
          <w:rFonts w:hint="eastAsia"/>
        </w:rPr>
        <w:t>）</w:t>
      </w:r>
    </w:p>
    <w:p w:rsidR="00B24BD7" w:rsidRDefault="00B24BD7" w:rsidP="001A16B7">
      <w:pPr>
        <w:pStyle w:val="jl--0"/>
        <w:ind w:left="1449" w:hanging="1087"/>
      </w:pPr>
      <w:r>
        <w:rPr>
          <w:rFonts w:hint="eastAsia"/>
        </w:rPr>
        <w:t>解析：</w:t>
      </w:r>
      <w:r>
        <w:rPr>
          <w:rFonts w:hint="eastAsia"/>
        </w:rPr>
        <w:tab/>
        <w:t>(A)</w:t>
      </w:r>
      <w:r>
        <w:rPr>
          <w:rFonts w:hint="eastAsia"/>
        </w:rPr>
        <w:tab/>
      </w:r>
      <w:r>
        <w:rPr>
          <w:rFonts w:hint="eastAsia"/>
        </w:rPr>
        <w:t>頭足類的章魚和烏賊是屬於閉鎖式循環系統。</w:t>
      </w:r>
    </w:p>
    <w:p w:rsidR="00B24BD7" w:rsidRDefault="00B24BD7" w:rsidP="001A16B7">
      <w:pPr>
        <w:pStyle w:val="jl--0"/>
        <w:ind w:left="1449" w:hanging="1087"/>
      </w:pPr>
      <w:r>
        <w:rPr>
          <w:rFonts w:hint="eastAsia"/>
        </w:rPr>
        <w:tab/>
        <w:t>(B)</w:t>
      </w:r>
      <w:r>
        <w:rPr>
          <w:rFonts w:hint="eastAsia"/>
        </w:rPr>
        <w:tab/>
      </w:r>
      <w:r>
        <w:rPr>
          <w:rFonts w:hint="eastAsia"/>
        </w:rPr>
        <w:t>蚯蚓屬於閉鎖式循環系統。</w:t>
      </w:r>
    </w:p>
    <w:p w:rsidR="00B24BD7" w:rsidRDefault="00B24BD7" w:rsidP="001A16B7">
      <w:pPr>
        <w:pStyle w:val="jl--0"/>
        <w:ind w:left="1449" w:hanging="1087"/>
      </w:pPr>
      <w:r>
        <w:rPr>
          <w:rFonts w:hint="eastAsia"/>
        </w:rPr>
        <w:tab/>
        <w:t>(C)</w:t>
      </w:r>
      <w:r>
        <w:rPr>
          <w:rFonts w:hint="eastAsia"/>
        </w:rPr>
        <w:tab/>
      </w:r>
      <w:r>
        <w:rPr>
          <w:rFonts w:hint="eastAsia"/>
        </w:rPr>
        <w:t>蝸牛屬於開放式循環系統。</w:t>
      </w:r>
    </w:p>
    <w:p w:rsidR="00B24BD7" w:rsidRPr="00B24BD7" w:rsidRDefault="00B24BD7" w:rsidP="001A16B7">
      <w:pPr>
        <w:pStyle w:val="jl--0"/>
        <w:ind w:left="1449" w:hanging="1087"/>
      </w:pPr>
      <w:r>
        <w:rPr>
          <w:rFonts w:hint="eastAsia"/>
        </w:rPr>
        <w:tab/>
        <w:t>(D)</w:t>
      </w:r>
      <w:r>
        <w:rPr>
          <w:rFonts w:hint="eastAsia"/>
        </w:rPr>
        <w:tab/>
      </w:r>
      <w:r>
        <w:rPr>
          <w:rFonts w:hint="eastAsia"/>
        </w:rPr>
        <w:t>蝌蚪屬於閉鎖式循環系統。</w:t>
      </w:r>
    </w:p>
    <w:p w:rsidR="00B24BD7" w:rsidRDefault="00B24BD7" w:rsidP="00B24BD7">
      <w:pPr>
        <w:pStyle w:val="jl-3"/>
        <w:ind w:left="1065" w:hanging="1065"/>
      </w:pPr>
      <w:r>
        <w:lastRenderedPageBreak/>
        <w:t>2</w:t>
      </w:r>
      <w:r>
        <w:rPr>
          <w:rFonts w:hint="eastAsia"/>
        </w:rPr>
        <w:t>.</w:t>
      </w:r>
      <w:r>
        <w:rPr>
          <w:rFonts w:hint="eastAsia"/>
        </w:rPr>
        <w:tab/>
      </w:r>
      <w:r>
        <w:rPr>
          <w:rFonts w:hint="eastAsia"/>
        </w:rPr>
        <w:t>出處：選修生物（上）</w:t>
      </w:r>
      <w:r>
        <w:rPr>
          <w:rFonts w:hint="eastAsia"/>
        </w:rPr>
        <w:t>4-3</w:t>
      </w:r>
      <w:r>
        <w:rPr>
          <w:rFonts w:hint="eastAsia"/>
        </w:rPr>
        <w:t>、</w:t>
      </w:r>
      <w:r>
        <w:rPr>
          <w:rFonts w:hint="eastAsia"/>
        </w:rPr>
        <w:t>4-4</w:t>
      </w:r>
      <w:r>
        <w:rPr>
          <w:rFonts w:hint="eastAsia"/>
        </w:rPr>
        <w:t>（</w:t>
      </w:r>
      <w:r>
        <w:rPr>
          <w:rFonts w:hint="eastAsia"/>
          <w:lang w:eastAsia="zh-HK"/>
        </w:rPr>
        <w:t>康熹</w:t>
      </w:r>
      <w:r>
        <w:rPr>
          <w:rFonts w:hint="eastAsia"/>
        </w:rPr>
        <w:t xml:space="preserve"> 4-</w:t>
      </w:r>
      <w:r w:rsidR="007F5274">
        <w:rPr>
          <w:rFonts w:hint="eastAsia"/>
        </w:rPr>
        <w:t>2</w:t>
      </w:r>
      <w:r>
        <w:rPr>
          <w:rFonts w:hint="eastAsia"/>
        </w:rPr>
        <w:t>、</w:t>
      </w:r>
      <w:r>
        <w:rPr>
          <w:rFonts w:hint="eastAsia"/>
        </w:rPr>
        <w:t>4-3</w:t>
      </w:r>
      <w:r>
        <w:rPr>
          <w:rFonts w:hint="eastAsia"/>
        </w:rPr>
        <w:t>）</w:t>
      </w:r>
    </w:p>
    <w:p w:rsidR="00B24BD7" w:rsidRDefault="00B24BD7" w:rsidP="001A16B7">
      <w:pPr>
        <w:pStyle w:val="jl--0"/>
        <w:ind w:left="1449" w:hanging="1087"/>
      </w:pPr>
      <w:r>
        <w:rPr>
          <w:rFonts w:hint="eastAsia"/>
        </w:rPr>
        <w:t>解析：</w:t>
      </w:r>
      <w:r>
        <w:rPr>
          <w:rFonts w:hint="eastAsia"/>
        </w:rPr>
        <w:tab/>
        <w:t>(A)</w:t>
      </w:r>
      <w:r>
        <w:rPr>
          <w:rFonts w:hint="eastAsia"/>
        </w:rPr>
        <w:tab/>
      </w:r>
      <w:r>
        <w:rPr>
          <w:rFonts w:hint="eastAsia"/>
        </w:rPr>
        <w:t>生長素可促進植物生長，與植物遭遇乾旱逆境並無關聯。</w:t>
      </w:r>
    </w:p>
    <w:p w:rsidR="00B24BD7" w:rsidRDefault="00B24BD7" w:rsidP="001A16B7">
      <w:pPr>
        <w:pStyle w:val="jl--0"/>
        <w:ind w:left="1449" w:hanging="1087"/>
      </w:pPr>
      <w:r>
        <w:rPr>
          <w:rFonts w:hint="eastAsia"/>
        </w:rPr>
        <w:tab/>
        <w:t>(B)</w:t>
      </w:r>
      <w:r>
        <w:rPr>
          <w:rFonts w:hint="eastAsia"/>
        </w:rPr>
        <w:tab/>
      </w:r>
      <w:r>
        <w:rPr>
          <w:rFonts w:hint="eastAsia"/>
        </w:rPr>
        <w:t>吉貝素可促進植物節間延長，與植物遭遇乾旱逆境並無關聯。</w:t>
      </w:r>
    </w:p>
    <w:p w:rsidR="00B24BD7" w:rsidRDefault="00B24BD7" w:rsidP="001A16B7">
      <w:pPr>
        <w:pStyle w:val="jl--0"/>
        <w:ind w:left="1449" w:hanging="1087"/>
      </w:pPr>
      <w:r>
        <w:rPr>
          <w:rFonts w:hint="eastAsia"/>
        </w:rPr>
        <w:tab/>
        <w:t>(C)</w:t>
      </w:r>
      <w:r>
        <w:rPr>
          <w:rFonts w:hint="eastAsia"/>
        </w:rPr>
        <w:tab/>
      </w:r>
      <w:r>
        <w:rPr>
          <w:rFonts w:hint="eastAsia"/>
        </w:rPr>
        <w:t>離層素又稱逆境激素，植物遭遇乾旱逆境時釋放，用以應對逆境。</w:t>
      </w:r>
    </w:p>
    <w:p w:rsidR="00B24BD7" w:rsidRDefault="00B24BD7" w:rsidP="001A16B7">
      <w:pPr>
        <w:pStyle w:val="jl--0"/>
        <w:ind w:left="1449" w:hanging="1087"/>
      </w:pPr>
      <w:r>
        <w:rPr>
          <w:rFonts w:hint="eastAsia"/>
        </w:rPr>
        <w:tab/>
        <w:t>(D)</w:t>
      </w:r>
      <w:r>
        <w:rPr>
          <w:rFonts w:hint="eastAsia"/>
        </w:rPr>
        <w:tab/>
      </w:r>
      <w:r>
        <w:rPr>
          <w:rFonts w:hint="eastAsia"/>
        </w:rPr>
        <w:t>細胞分裂素可促進植物生長，與植物遭遇乾旱逆境並無關聯。</w:t>
      </w:r>
    </w:p>
    <w:p w:rsidR="00B24BD7" w:rsidRDefault="00B24BD7" w:rsidP="001A16B7">
      <w:pPr>
        <w:pStyle w:val="jl-3"/>
        <w:ind w:left="1065" w:hanging="1065"/>
      </w:pPr>
      <w:r>
        <w:t>3</w:t>
      </w:r>
      <w:r w:rsidR="001A16B7">
        <w:rPr>
          <w:rFonts w:hint="eastAsia"/>
        </w:rPr>
        <w:t>.</w:t>
      </w:r>
      <w:r w:rsidR="001A16B7">
        <w:rPr>
          <w:rFonts w:hint="eastAsia"/>
        </w:rPr>
        <w:tab/>
      </w:r>
      <w:r w:rsidR="001A16B7">
        <w:rPr>
          <w:rFonts w:hint="eastAsia"/>
        </w:rPr>
        <w:t>出處：</w:t>
      </w:r>
      <w:r>
        <w:rPr>
          <w:rFonts w:hint="eastAsia"/>
        </w:rPr>
        <w:t>選修生物（上）</w:t>
      </w:r>
      <w:r>
        <w:rPr>
          <w:rFonts w:hint="eastAsia"/>
        </w:rPr>
        <w:t>1-4</w:t>
      </w:r>
      <w:r w:rsidR="007F5274">
        <w:rPr>
          <w:rFonts w:hint="eastAsia"/>
        </w:rPr>
        <w:t>、</w:t>
      </w:r>
      <w:r w:rsidR="007F5274">
        <w:rPr>
          <w:rFonts w:hint="eastAsia"/>
        </w:rPr>
        <w:t>5-3</w:t>
      </w:r>
      <w:r w:rsidR="001A16B7">
        <w:rPr>
          <w:rFonts w:hint="eastAsia"/>
        </w:rPr>
        <w:t>（</w:t>
      </w:r>
      <w:r w:rsidR="001A16B7">
        <w:rPr>
          <w:rFonts w:hint="eastAsia"/>
          <w:lang w:eastAsia="zh-HK"/>
        </w:rPr>
        <w:t>康熹</w:t>
      </w:r>
      <w:r w:rsidR="001A16B7">
        <w:rPr>
          <w:rFonts w:hint="eastAsia"/>
        </w:rPr>
        <w:t xml:space="preserve"> 1-4</w:t>
      </w:r>
      <w:r w:rsidR="007F5274">
        <w:rPr>
          <w:rFonts w:hint="eastAsia"/>
        </w:rPr>
        <w:t>、</w:t>
      </w:r>
      <w:r w:rsidR="007F5274">
        <w:rPr>
          <w:rFonts w:hint="eastAsia"/>
        </w:rPr>
        <w:t>5-3</w:t>
      </w:r>
      <w:r w:rsidR="001A16B7">
        <w:rPr>
          <w:rFonts w:hint="eastAsia"/>
        </w:rPr>
        <w:t>）</w:t>
      </w:r>
    </w:p>
    <w:p w:rsidR="00B24BD7" w:rsidRDefault="001A16B7" w:rsidP="00B24BD7">
      <w:pPr>
        <w:pStyle w:val="jl--"/>
        <w:ind w:left="1103" w:hanging="741"/>
      </w:pPr>
      <w:r>
        <w:rPr>
          <w:rFonts w:hint="eastAsia"/>
          <w:lang w:eastAsia="zh-HK"/>
        </w:rPr>
        <w:t>解析：</w:t>
      </w:r>
      <w:r>
        <w:rPr>
          <w:rFonts w:hint="eastAsia"/>
        </w:rPr>
        <w:tab/>
      </w:r>
      <w:r w:rsidR="00B24BD7">
        <w:rPr>
          <w:rFonts w:hint="eastAsia"/>
        </w:rPr>
        <w:t>(A)(C)(D)</w:t>
      </w:r>
      <w:r w:rsidR="00B24BD7">
        <w:rPr>
          <w:rFonts w:hint="eastAsia"/>
        </w:rPr>
        <w:t>神經幹細胞、臍帶血幹細胞、血球幹細胞屬於多潛能幹細胞，具有有限的分化能力</w:t>
      </w:r>
      <w:r>
        <w:rPr>
          <w:rFonts w:hint="eastAsia"/>
        </w:rPr>
        <w:t>，</w:t>
      </w:r>
      <w:r w:rsidR="00B24BD7">
        <w:rPr>
          <w:rFonts w:hint="eastAsia"/>
        </w:rPr>
        <w:t>只有</w:t>
      </w:r>
      <w:r>
        <w:rPr>
          <w:rFonts w:hint="eastAsia"/>
        </w:rPr>
        <w:t>(B)</w:t>
      </w:r>
      <w:r w:rsidR="00B24BD7">
        <w:rPr>
          <w:rFonts w:hint="eastAsia"/>
        </w:rPr>
        <w:t>胚胎幹細胞才屬於全潛能性幹細胞</w:t>
      </w:r>
      <w:r>
        <w:rPr>
          <w:rFonts w:hint="eastAsia"/>
        </w:rPr>
        <w:t>。</w:t>
      </w:r>
    </w:p>
    <w:p w:rsidR="00B24BD7" w:rsidRDefault="00B24BD7" w:rsidP="001A16B7">
      <w:pPr>
        <w:pStyle w:val="jl-3"/>
        <w:ind w:left="1065" w:hanging="1065"/>
      </w:pPr>
      <w:r>
        <w:t>4</w:t>
      </w:r>
      <w:r w:rsidR="001A16B7">
        <w:rPr>
          <w:rFonts w:hint="eastAsia"/>
        </w:rPr>
        <w:t>.</w:t>
      </w:r>
      <w:r w:rsidR="001A16B7">
        <w:rPr>
          <w:rFonts w:hint="eastAsia"/>
        </w:rPr>
        <w:tab/>
      </w:r>
      <w:r w:rsidR="001A16B7">
        <w:rPr>
          <w:rFonts w:hint="eastAsia"/>
        </w:rPr>
        <w:t>出處：選修生物（下）</w:t>
      </w:r>
      <w:r>
        <w:rPr>
          <w:rFonts w:hint="eastAsia"/>
        </w:rPr>
        <w:t>10-1</w:t>
      </w:r>
      <w:r w:rsidR="001A16B7">
        <w:rPr>
          <w:rFonts w:hint="eastAsia"/>
        </w:rPr>
        <w:t>（</w:t>
      </w:r>
      <w:r w:rsidR="001A16B7">
        <w:rPr>
          <w:rFonts w:hint="eastAsia"/>
          <w:lang w:eastAsia="zh-HK"/>
        </w:rPr>
        <w:t>康熹</w:t>
      </w:r>
      <w:r w:rsidR="001A16B7">
        <w:rPr>
          <w:rFonts w:hint="eastAsia"/>
        </w:rPr>
        <w:t xml:space="preserve"> 10-1</w:t>
      </w:r>
      <w:r w:rsidR="001A16B7">
        <w:rPr>
          <w:rFonts w:hint="eastAsia"/>
        </w:rPr>
        <w:t>）</w:t>
      </w:r>
    </w:p>
    <w:p w:rsidR="00B24BD7" w:rsidRDefault="001A16B7" w:rsidP="001A16B7">
      <w:pPr>
        <w:pStyle w:val="jl--0"/>
        <w:ind w:left="1449" w:hanging="1087"/>
      </w:pPr>
      <w:r>
        <w:rPr>
          <w:rFonts w:hint="eastAsia"/>
        </w:rPr>
        <w:t>解析：</w:t>
      </w:r>
      <w:r>
        <w:rPr>
          <w:rFonts w:hint="eastAsia"/>
        </w:rPr>
        <w:tab/>
      </w:r>
      <w:r w:rsidR="00B24BD7">
        <w:rPr>
          <w:rFonts w:hint="eastAsia"/>
        </w:rPr>
        <w:t>(A)</w:t>
      </w:r>
      <w:r>
        <w:rPr>
          <w:rFonts w:hint="eastAsia"/>
        </w:rPr>
        <w:tab/>
      </w:r>
      <w:r w:rsidR="00B24BD7">
        <w:rPr>
          <w:rFonts w:hint="eastAsia"/>
        </w:rPr>
        <w:t>幽門螺旋桿菌</w:t>
      </w:r>
      <w:r w:rsidRPr="001A16B7">
        <w:rPr>
          <w:rStyle w:val="a8"/>
          <w:rFonts w:hint="eastAsia"/>
        </w:rPr>
        <w:t>—</w:t>
      </w:r>
      <w:r w:rsidR="00B24BD7">
        <w:rPr>
          <w:rFonts w:hint="eastAsia"/>
        </w:rPr>
        <w:t>胃潰瘍</w:t>
      </w:r>
      <w:r w:rsidR="007F5274">
        <w:rPr>
          <w:rFonts w:hint="eastAsia"/>
        </w:rPr>
        <w:t>；少部分品系大腸桿菌</w:t>
      </w:r>
      <w:r w:rsidR="007F5274" w:rsidRPr="001A16B7">
        <w:rPr>
          <w:rStyle w:val="a8"/>
          <w:rFonts w:hint="eastAsia"/>
        </w:rPr>
        <w:t>—</w:t>
      </w:r>
      <w:r w:rsidR="007F5274">
        <w:rPr>
          <w:rFonts w:hint="eastAsia"/>
        </w:rPr>
        <w:t>下痢、腹痛症狀</w:t>
      </w:r>
      <w:r>
        <w:rPr>
          <w:rFonts w:hint="eastAsia"/>
        </w:rPr>
        <w:t>。</w:t>
      </w:r>
    </w:p>
    <w:p w:rsidR="00B24BD7" w:rsidRDefault="001A16B7" w:rsidP="001A16B7">
      <w:pPr>
        <w:pStyle w:val="jl--0"/>
        <w:ind w:left="1449" w:hanging="1087"/>
      </w:pPr>
      <w:r>
        <w:rPr>
          <w:rFonts w:hint="eastAsia"/>
        </w:rPr>
        <w:tab/>
      </w:r>
      <w:r w:rsidR="00B24BD7">
        <w:rPr>
          <w:rFonts w:hint="eastAsia"/>
        </w:rPr>
        <w:t>(C)</w:t>
      </w:r>
      <w:r>
        <w:rPr>
          <w:rFonts w:hint="eastAsia"/>
        </w:rPr>
        <w:tab/>
      </w:r>
      <w:r w:rsidR="00B24BD7">
        <w:rPr>
          <w:rFonts w:hint="eastAsia"/>
        </w:rPr>
        <w:t>輪狀病毒</w:t>
      </w:r>
      <w:r>
        <w:rPr>
          <w:rStyle w:val="a8"/>
          <w:rFonts w:hint="eastAsia"/>
        </w:rPr>
        <w:t>—</w:t>
      </w:r>
      <w:r w:rsidR="00B24BD7">
        <w:rPr>
          <w:rFonts w:hint="eastAsia"/>
        </w:rPr>
        <w:t>病毒性腸胃炎</w:t>
      </w:r>
      <w:r w:rsidR="007F5274">
        <w:rPr>
          <w:rFonts w:hint="eastAsia"/>
        </w:rPr>
        <w:t>；</w:t>
      </w:r>
      <w:r w:rsidR="007F5274" w:rsidRPr="00315737">
        <w:rPr>
          <w:rFonts w:hint="eastAsia"/>
        </w:rPr>
        <w:t>登革熱病毒</w:t>
      </w:r>
      <w:r w:rsidR="007F5274" w:rsidRPr="001A16B7">
        <w:rPr>
          <w:rStyle w:val="a8"/>
          <w:rFonts w:hint="eastAsia"/>
        </w:rPr>
        <w:t>—</w:t>
      </w:r>
      <w:r w:rsidR="007F5274" w:rsidRPr="00315737">
        <w:rPr>
          <w:rFonts w:hint="eastAsia"/>
        </w:rPr>
        <w:t>登革熱</w:t>
      </w:r>
      <w:r>
        <w:rPr>
          <w:rFonts w:hint="eastAsia"/>
        </w:rPr>
        <w:t>。</w:t>
      </w:r>
    </w:p>
    <w:p w:rsidR="00B24BD7" w:rsidRDefault="001A16B7" w:rsidP="001A16B7">
      <w:pPr>
        <w:pStyle w:val="jl--0"/>
        <w:ind w:left="1449" w:hanging="1087"/>
      </w:pPr>
      <w:r>
        <w:rPr>
          <w:rFonts w:hint="eastAsia"/>
        </w:rPr>
        <w:tab/>
      </w:r>
      <w:r w:rsidR="00B24BD7">
        <w:rPr>
          <w:rFonts w:hint="eastAsia"/>
        </w:rPr>
        <w:t>(D)</w:t>
      </w:r>
      <w:r>
        <w:rPr>
          <w:rFonts w:hint="eastAsia"/>
        </w:rPr>
        <w:tab/>
      </w:r>
      <w:r w:rsidR="00B24BD7">
        <w:rPr>
          <w:rFonts w:hint="eastAsia"/>
        </w:rPr>
        <w:t>農桿菌</w:t>
      </w:r>
      <w:r w:rsidRPr="001A16B7">
        <w:rPr>
          <w:rStyle w:val="a8"/>
          <w:rFonts w:hint="eastAsia"/>
        </w:rPr>
        <w:t>—</w:t>
      </w:r>
      <w:r w:rsidR="00B24BD7">
        <w:rPr>
          <w:rFonts w:hint="eastAsia"/>
        </w:rPr>
        <w:t>植物冠瘤</w:t>
      </w:r>
      <w:r w:rsidR="00F9254D">
        <w:rPr>
          <w:rFonts w:hint="eastAsia"/>
        </w:rPr>
        <w:t>；</w:t>
      </w:r>
      <w:r w:rsidR="007F5274" w:rsidRPr="00315737">
        <w:rPr>
          <w:rFonts w:hint="eastAsia"/>
        </w:rPr>
        <w:t>木瓜輪點病毒</w:t>
      </w:r>
      <w:r w:rsidR="007F5274">
        <w:rPr>
          <w:rFonts w:hint="eastAsia"/>
        </w:rPr>
        <w:t>──</w:t>
      </w:r>
      <w:r w:rsidR="007F5274" w:rsidRPr="00315737">
        <w:rPr>
          <w:rFonts w:hint="eastAsia"/>
        </w:rPr>
        <w:t>木瓜輪點病</w:t>
      </w:r>
      <w:r>
        <w:rPr>
          <w:rFonts w:hint="eastAsia"/>
        </w:rPr>
        <w:t>。</w:t>
      </w:r>
    </w:p>
    <w:p w:rsidR="00B24BD7" w:rsidRDefault="00B24BD7" w:rsidP="001A16B7">
      <w:pPr>
        <w:pStyle w:val="jl-3"/>
        <w:ind w:left="1065" w:hanging="1065"/>
      </w:pPr>
      <w:r>
        <w:t>5</w:t>
      </w:r>
      <w:r w:rsidR="001A16B7">
        <w:rPr>
          <w:rFonts w:hint="eastAsia"/>
        </w:rPr>
        <w:t>.</w:t>
      </w:r>
      <w:r w:rsidR="001A16B7">
        <w:rPr>
          <w:rFonts w:hint="eastAsia"/>
        </w:rPr>
        <w:tab/>
      </w:r>
      <w:r w:rsidR="001A16B7">
        <w:rPr>
          <w:rFonts w:hint="eastAsia"/>
        </w:rPr>
        <w:t>出處：選修生物（下）</w:t>
      </w:r>
      <w:r>
        <w:rPr>
          <w:rFonts w:hint="eastAsia"/>
        </w:rPr>
        <w:t>9-3</w:t>
      </w:r>
      <w:r w:rsidR="001A16B7">
        <w:rPr>
          <w:rFonts w:hint="eastAsia"/>
        </w:rPr>
        <w:t>（</w:t>
      </w:r>
      <w:r w:rsidR="001A16B7">
        <w:rPr>
          <w:rFonts w:hint="eastAsia"/>
          <w:lang w:eastAsia="zh-HK"/>
        </w:rPr>
        <w:t>康熹</w:t>
      </w:r>
      <w:r w:rsidR="001A16B7">
        <w:rPr>
          <w:rFonts w:hint="eastAsia"/>
        </w:rPr>
        <w:t xml:space="preserve"> 9-3</w:t>
      </w:r>
      <w:r w:rsidR="001A16B7">
        <w:rPr>
          <w:rFonts w:hint="eastAsia"/>
        </w:rPr>
        <w:t>）</w:t>
      </w:r>
    </w:p>
    <w:p w:rsidR="00B24BD7" w:rsidRDefault="001A16B7" w:rsidP="001A16B7">
      <w:pPr>
        <w:pStyle w:val="jl--0"/>
        <w:ind w:left="1449" w:hanging="1087"/>
      </w:pPr>
      <w:r>
        <w:rPr>
          <w:rFonts w:hint="eastAsia"/>
        </w:rPr>
        <w:t>解析：</w:t>
      </w:r>
      <w:r>
        <w:rPr>
          <w:rFonts w:hint="eastAsia"/>
        </w:rPr>
        <w:tab/>
      </w:r>
      <w:r w:rsidR="00B24BD7">
        <w:rPr>
          <w:rFonts w:hint="eastAsia"/>
        </w:rPr>
        <w:t>胰島素是由胰島中的</w:t>
      </w:r>
      <w:r w:rsidR="00B24BD7" w:rsidRPr="00F9254D">
        <w:t>β</w:t>
      </w:r>
      <w:r w:rsidR="00B24BD7">
        <w:rPr>
          <w:rFonts w:hint="eastAsia"/>
        </w:rPr>
        <w:t>細胞所分泌，因此如果被破壞，會導致胰島素分泌不足</w:t>
      </w:r>
      <w:r>
        <w:rPr>
          <w:rFonts w:hint="eastAsia"/>
        </w:rPr>
        <w:t>。</w:t>
      </w:r>
    </w:p>
    <w:p w:rsidR="00B24BD7" w:rsidRDefault="001A16B7" w:rsidP="001A16B7">
      <w:pPr>
        <w:pStyle w:val="jl--0"/>
        <w:ind w:left="1449" w:hanging="1087"/>
      </w:pPr>
      <w:r>
        <w:rPr>
          <w:rFonts w:hint="eastAsia"/>
        </w:rPr>
        <w:tab/>
      </w:r>
      <w:r w:rsidR="00B24BD7">
        <w:rPr>
          <w:rFonts w:hint="eastAsia"/>
        </w:rPr>
        <w:t>(A)</w:t>
      </w:r>
      <w:r>
        <w:rPr>
          <w:rFonts w:hint="eastAsia"/>
        </w:rPr>
        <w:tab/>
      </w:r>
      <w:r w:rsidR="00B24BD7">
        <w:rPr>
          <w:rFonts w:hint="eastAsia"/>
        </w:rPr>
        <w:t>糖皮質素是由腎上腺皮質所分泌，與胰島無關</w:t>
      </w:r>
      <w:r>
        <w:rPr>
          <w:rFonts w:hint="eastAsia"/>
        </w:rPr>
        <w:t>。</w:t>
      </w:r>
    </w:p>
    <w:p w:rsidR="00B24BD7" w:rsidRDefault="001A16B7" w:rsidP="001A16B7">
      <w:pPr>
        <w:pStyle w:val="jl--0"/>
        <w:ind w:left="1449" w:hanging="1087"/>
      </w:pPr>
      <w:r>
        <w:rPr>
          <w:rFonts w:hint="eastAsia"/>
        </w:rPr>
        <w:tab/>
      </w:r>
      <w:r w:rsidR="00B24BD7">
        <w:rPr>
          <w:rFonts w:hint="eastAsia"/>
        </w:rPr>
        <w:t>(B)</w:t>
      </w:r>
      <w:r>
        <w:rPr>
          <w:rFonts w:hint="eastAsia"/>
        </w:rPr>
        <w:tab/>
      </w:r>
      <w:r w:rsidR="007F5274" w:rsidRPr="007F5274">
        <w:rPr>
          <w:rFonts w:hint="eastAsia"/>
        </w:rPr>
        <w:t>糖質新生作用主要是由腎上腺葡萄糖皮質素及昇糖素所引發，會造成血糖升高</w:t>
      </w:r>
      <w:r w:rsidR="00F9254D">
        <w:rPr>
          <w:rFonts w:hint="eastAsia"/>
        </w:rPr>
        <w:t>。</w:t>
      </w:r>
      <w:r w:rsidR="007F5274" w:rsidRPr="007F5274">
        <w:rPr>
          <w:rFonts w:hint="eastAsia"/>
        </w:rPr>
        <w:t>因此</w:t>
      </w:r>
      <w:r w:rsidR="00F9254D">
        <w:rPr>
          <w:rFonts w:hint="eastAsia"/>
        </w:rPr>
        <w:t>，</w:t>
      </w:r>
      <w:r w:rsidR="007F5274" w:rsidRPr="007F5274">
        <w:rPr>
          <w:rFonts w:hint="eastAsia"/>
        </w:rPr>
        <w:t>此題情境不會有糖質新生作用活化之現象。</w:t>
      </w:r>
    </w:p>
    <w:p w:rsidR="00B24BD7" w:rsidRDefault="001A16B7" w:rsidP="001A16B7">
      <w:pPr>
        <w:pStyle w:val="jl--0"/>
        <w:ind w:left="1449" w:hanging="1087"/>
      </w:pPr>
      <w:r>
        <w:rPr>
          <w:rFonts w:hint="eastAsia"/>
        </w:rPr>
        <w:tab/>
      </w:r>
      <w:r w:rsidR="00B24BD7">
        <w:rPr>
          <w:rFonts w:hint="eastAsia"/>
        </w:rPr>
        <w:t>(C)</w:t>
      </w:r>
      <w:r>
        <w:rPr>
          <w:rFonts w:hint="eastAsia"/>
        </w:rPr>
        <w:tab/>
      </w:r>
      <w:r w:rsidR="00B24BD7">
        <w:rPr>
          <w:rFonts w:hint="eastAsia"/>
        </w:rPr>
        <w:t>肝糖分解作用是由昇糖素所引發，因此不會有增加之現象</w:t>
      </w:r>
      <w:r>
        <w:rPr>
          <w:rFonts w:hint="eastAsia"/>
        </w:rPr>
        <w:t>。</w:t>
      </w:r>
    </w:p>
    <w:p w:rsidR="00B24BD7" w:rsidRDefault="00B24BD7" w:rsidP="001A16B7">
      <w:pPr>
        <w:pStyle w:val="jl-3"/>
        <w:ind w:left="1065" w:hanging="1065"/>
      </w:pPr>
      <w:r>
        <w:t>6</w:t>
      </w:r>
      <w:r w:rsidR="001A16B7">
        <w:rPr>
          <w:rFonts w:hint="eastAsia"/>
        </w:rPr>
        <w:t>.</w:t>
      </w:r>
      <w:r w:rsidR="001A16B7">
        <w:rPr>
          <w:rFonts w:hint="eastAsia"/>
        </w:rPr>
        <w:tab/>
      </w:r>
      <w:r w:rsidR="001A16B7">
        <w:rPr>
          <w:rFonts w:hint="eastAsia"/>
        </w:rPr>
        <w:t>出處：</w:t>
      </w:r>
      <w:r>
        <w:rPr>
          <w:rFonts w:hint="eastAsia"/>
        </w:rPr>
        <w:t>選修生物（上）</w:t>
      </w:r>
      <w:r>
        <w:rPr>
          <w:rFonts w:hint="eastAsia"/>
        </w:rPr>
        <w:t>5-2</w:t>
      </w:r>
      <w:r w:rsidR="001A16B7">
        <w:rPr>
          <w:rFonts w:hint="eastAsia"/>
        </w:rPr>
        <w:t>（</w:t>
      </w:r>
      <w:r w:rsidR="001A16B7">
        <w:rPr>
          <w:rFonts w:hint="eastAsia"/>
          <w:lang w:eastAsia="zh-HK"/>
        </w:rPr>
        <w:t>康熹</w:t>
      </w:r>
      <w:r w:rsidR="001A16B7">
        <w:rPr>
          <w:rFonts w:hint="eastAsia"/>
        </w:rPr>
        <w:t xml:space="preserve"> 5-2</w:t>
      </w:r>
      <w:r w:rsidR="001A16B7">
        <w:rPr>
          <w:rFonts w:hint="eastAsia"/>
        </w:rPr>
        <w:t>）</w:t>
      </w:r>
    </w:p>
    <w:p w:rsidR="00B24BD7" w:rsidRDefault="001A16B7" w:rsidP="001A16B7">
      <w:pPr>
        <w:pStyle w:val="jl--0"/>
        <w:ind w:left="1449" w:hanging="1087"/>
      </w:pPr>
      <w:r>
        <w:rPr>
          <w:rFonts w:hint="eastAsia"/>
        </w:rPr>
        <w:t>解析：</w:t>
      </w:r>
      <w:r>
        <w:rPr>
          <w:rFonts w:hint="eastAsia"/>
        </w:rPr>
        <w:tab/>
      </w:r>
      <w:r w:rsidR="00B24BD7">
        <w:rPr>
          <w:rFonts w:hint="eastAsia"/>
        </w:rPr>
        <w:t>(A)</w:t>
      </w:r>
      <w:r>
        <w:rPr>
          <w:rFonts w:hint="eastAsia"/>
        </w:rPr>
        <w:tab/>
      </w:r>
      <w:r w:rsidR="00B24BD7">
        <w:rPr>
          <w:rFonts w:hint="eastAsia"/>
        </w:rPr>
        <w:t>甲處為主動脈弓，血壓最高，一定高於戊</w:t>
      </w:r>
      <w:r>
        <w:rPr>
          <w:rFonts w:hint="eastAsia"/>
        </w:rPr>
        <w:t>。</w:t>
      </w:r>
    </w:p>
    <w:p w:rsidR="00B24BD7" w:rsidRDefault="001A16B7" w:rsidP="001A16B7">
      <w:pPr>
        <w:pStyle w:val="jl--0"/>
        <w:ind w:left="1449" w:hanging="1087"/>
      </w:pPr>
      <w:r>
        <w:rPr>
          <w:rFonts w:hint="eastAsia"/>
        </w:rPr>
        <w:tab/>
      </w:r>
      <w:r w:rsidR="00B24BD7">
        <w:rPr>
          <w:rFonts w:hint="eastAsia"/>
        </w:rPr>
        <w:t>(B)</w:t>
      </w:r>
      <w:r>
        <w:rPr>
          <w:rFonts w:hint="eastAsia"/>
        </w:rPr>
        <w:tab/>
      </w:r>
      <w:r w:rsidR="00B24BD7">
        <w:rPr>
          <w:rFonts w:hint="eastAsia"/>
        </w:rPr>
        <w:t>節律點所在位置是己</w:t>
      </w:r>
      <w:r>
        <w:rPr>
          <w:rFonts w:hint="eastAsia"/>
        </w:rPr>
        <w:t>（</w:t>
      </w:r>
      <w:r w:rsidR="00B24BD7">
        <w:rPr>
          <w:rFonts w:hint="eastAsia"/>
        </w:rPr>
        <w:t>右心房</w:t>
      </w:r>
      <w:r>
        <w:rPr>
          <w:rFonts w:hint="eastAsia"/>
        </w:rPr>
        <w:t>）</w:t>
      </w:r>
      <w:r w:rsidR="00B24BD7">
        <w:rPr>
          <w:rFonts w:hint="eastAsia"/>
        </w:rPr>
        <w:t>，故丙處</w:t>
      </w:r>
      <w:r w:rsidR="007F5274">
        <w:rPr>
          <w:rFonts w:hint="eastAsia"/>
        </w:rPr>
        <w:t>（左心房）</w:t>
      </w:r>
      <w:r w:rsidR="00B24BD7">
        <w:rPr>
          <w:rFonts w:hint="eastAsia"/>
        </w:rPr>
        <w:t>無節律點</w:t>
      </w:r>
      <w:r>
        <w:rPr>
          <w:rFonts w:hint="eastAsia"/>
        </w:rPr>
        <w:t>。</w:t>
      </w:r>
    </w:p>
    <w:p w:rsidR="00B24BD7" w:rsidRDefault="001A16B7" w:rsidP="001A16B7">
      <w:pPr>
        <w:pStyle w:val="jl--0"/>
        <w:ind w:left="1449" w:hanging="1087"/>
      </w:pPr>
      <w:r>
        <w:rPr>
          <w:rFonts w:hint="eastAsia"/>
        </w:rPr>
        <w:tab/>
      </w:r>
      <w:r w:rsidR="00B24BD7">
        <w:rPr>
          <w:rFonts w:hint="eastAsia"/>
        </w:rPr>
        <w:t>(D)</w:t>
      </w:r>
      <w:r>
        <w:rPr>
          <w:rFonts w:hint="eastAsia"/>
        </w:rPr>
        <w:tab/>
      </w:r>
      <w:r w:rsidR="00B24BD7">
        <w:rPr>
          <w:rFonts w:hint="eastAsia"/>
        </w:rPr>
        <w:t>丙</w:t>
      </w:r>
      <w:r>
        <w:rPr>
          <w:rFonts w:hint="eastAsia"/>
        </w:rPr>
        <w:t>（</w:t>
      </w:r>
      <w:r w:rsidR="00B24BD7">
        <w:rPr>
          <w:rFonts w:hint="eastAsia"/>
        </w:rPr>
        <w:t>左心房</w:t>
      </w:r>
      <w:r>
        <w:rPr>
          <w:rFonts w:hint="eastAsia"/>
        </w:rPr>
        <w:t>）</w:t>
      </w:r>
      <w:r w:rsidR="00B24BD7">
        <w:rPr>
          <w:rFonts w:hint="eastAsia"/>
        </w:rPr>
        <w:t>流向丁</w:t>
      </w:r>
      <w:r>
        <w:rPr>
          <w:rFonts w:hint="eastAsia"/>
        </w:rPr>
        <w:t>（</w:t>
      </w:r>
      <w:r w:rsidR="00B24BD7">
        <w:rPr>
          <w:rFonts w:hint="eastAsia"/>
        </w:rPr>
        <w:t>左心室</w:t>
      </w:r>
      <w:r>
        <w:rPr>
          <w:rFonts w:hint="eastAsia"/>
        </w:rPr>
        <w:t>）</w:t>
      </w:r>
      <w:r w:rsidR="00B24BD7">
        <w:rPr>
          <w:rFonts w:hint="eastAsia"/>
        </w:rPr>
        <w:t>，會經過二尖瓣</w:t>
      </w:r>
      <w:r>
        <w:rPr>
          <w:rFonts w:hint="eastAsia"/>
        </w:rPr>
        <w:t>（</w:t>
      </w:r>
      <w:r w:rsidR="00B24BD7">
        <w:rPr>
          <w:rFonts w:hint="eastAsia"/>
        </w:rPr>
        <w:t>房室瓣</w:t>
      </w:r>
      <w:r>
        <w:rPr>
          <w:rFonts w:hint="eastAsia"/>
        </w:rPr>
        <w:t>）</w:t>
      </w:r>
      <w:r w:rsidR="00B24BD7">
        <w:rPr>
          <w:rFonts w:hint="eastAsia"/>
        </w:rPr>
        <w:t>，不會經過半月瓣</w:t>
      </w:r>
      <w:r>
        <w:rPr>
          <w:rFonts w:hint="eastAsia"/>
        </w:rPr>
        <w:t>。</w:t>
      </w:r>
    </w:p>
    <w:p w:rsidR="00B24BD7" w:rsidRDefault="00B24BD7" w:rsidP="001A16B7">
      <w:pPr>
        <w:pStyle w:val="jl-3"/>
        <w:ind w:left="1065" w:hanging="1065"/>
      </w:pPr>
      <w:r>
        <w:t>7</w:t>
      </w:r>
      <w:r w:rsidR="001A16B7">
        <w:rPr>
          <w:rFonts w:hint="eastAsia"/>
        </w:rPr>
        <w:t>.</w:t>
      </w:r>
      <w:r w:rsidR="001A16B7">
        <w:rPr>
          <w:rFonts w:hint="eastAsia"/>
        </w:rPr>
        <w:tab/>
      </w:r>
      <w:r w:rsidR="001A16B7">
        <w:rPr>
          <w:rFonts w:hint="eastAsia"/>
        </w:rPr>
        <w:t>出處：</w:t>
      </w:r>
      <w:r>
        <w:rPr>
          <w:rFonts w:hint="eastAsia"/>
        </w:rPr>
        <w:t>選修生物（上）</w:t>
      </w:r>
      <w:r>
        <w:rPr>
          <w:rFonts w:hint="eastAsia"/>
        </w:rPr>
        <w:t>1-3</w:t>
      </w:r>
      <w:r w:rsidR="001A16B7">
        <w:rPr>
          <w:rFonts w:hint="eastAsia"/>
        </w:rPr>
        <w:t>（</w:t>
      </w:r>
      <w:r w:rsidR="001A16B7">
        <w:rPr>
          <w:rFonts w:hint="eastAsia"/>
          <w:lang w:eastAsia="zh-HK"/>
        </w:rPr>
        <w:t>康熹</w:t>
      </w:r>
      <w:r w:rsidR="001A16B7">
        <w:rPr>
          <w:rFonts w:hint="eastAsia"/>
        </w:rPr>
        <w:t xml:space="preserve"> 1-3</w:t>
      </w:r>
      <w:r w:rsidR="001A16B7">
        <w:rPr>
          <w:rFonts w:hint="eastAsia"/>
        </w:rPr>
        <w:t>）</w:t>
      </w:r>
    </w:p>
    <w:p w:rsidR="00B24BD7" w:rsidRDefault="001A16B7" w:rsidP="001A16B7">
      <w:pPr>
        <w:pStyle w:val="jl--0"/>
        <w:ind w:left="1449" w:hanging="1087"/>
      </w:pPr>
      <w:r>
        <w:rPr>
          <w:rFonts w:hint="eastAsia"/>
        </w:rPr>
        <w:t>解析：</w:t>
      </w:r>
      <w:r>
        <w:rPr>
          <w:rFonts w:hint="eastAsia"/>
        </w:rPr>
        <w:tab/>
      </w:r>
      <w:r w:rsidR="00B24BD7">
        <w:rPr>
          <w:rFonts w:hint="eastAsia"/>
        </w:rPr>
        <w:t>(A)</w:t>
      </w:r>
      <w:r>
        <w:rPr>
          <w:rFonts w:hint="eastAsia"/>
        </w:rPr>
        <w:tab/>
      </w:r>
      <w:r w:rsidR="007F5274" w:rsidRPr="007F5274">
        <w:rPr>
          <w:rFonts w:hint="eastAsia"/>
        </w:rPr>
        <w:t>高基氏體主要功能為大分子物質的修飾、分泌及轉送，亦參與植物細胞細胞壁及細胞膜的形成</w:t>
      </w:r>
      <w:r w:rsidR="00F9311F">
        <w:rPr>
          <w:rFonts w:hint="eastAsia"/>
        </w:rPr>
        <w:t>，</w:t>
      </w:r>
      <w:r w:rsidR="007F5274" w:rsidRPr="007F5274">
        <w:rPr>
          <w:rFonts w:hint="eastAsia"/>
        </w:rPr>
        <w:t>但細胞膜的形成並非其主要功能。</w:t>
      </w:r>
    </w:p>
    <w:p w:rsidR="00B24BD7" w:rsidRDefault="001A16B7" w:rsidP="001A16B7">
      <w:pPr>
        <w:pStyle w:val="jl--0"/>
        <w:ind w:left="1449" w:hanging="1087"/>
      </w:pPr>
      <w:r>
        <w:rPr>
          <w:rFonts w:hint="eastAsia"/>
        </w:rPr>
        <w:tab/>
      </w:r>
      <w:r w:rsidR="00B24BD7">
        <w:rPr>
          <w:rFonts w:hint="eastAsia"/>
        </w:rPr>
        <w:t>(C)</w:t>
      </w:r>
      <w:r>
        <w:rPr>
          <w:rFonts w:hint="eastAsia"/>
        </w:rPr>
        <w:tab/>
      </w:r>
      <w:r w:rsidR="00B24BD7">
        <w:rPr>
          <w:rFonts w:hint="eastAsia"/>
        </w:rPr>
        <w:t>平滑內質網主要和脂質的合成與代謝相關</w:t>
      </w:r>
      <w:r w:rsidR="007F5274">
        <w:rPr>
          <w:rFonts w:hint="eastAsia"/>
        </w:rPr>
        <w:t>，粗糙內質網則與蛋白質的合成有關</w:t>
      </w:r>
      <w:r>
        <w:rPr>
          <w:rFonts w:hint="eastAsia"/>
        </w:rPr>
        <w:t>。</w:t>
      </w:r>
    </w:p>
    <w:p w:rsidR="00B24BD7" w:rsidRDefault="001A16B7" w:rsidP="001A16B7">
      <w:pPr>
        <w:pStyle w:val="jl--0"/>
        <w:ind w:left="1449" w:hanging="1087"/>
      </w:pPr>
      <w:r>
        <w:rPr>
          <w:rFonts w:hint="eastAsia"/>
        </w:rPr>
        <w:tab/>
      </w:r>
      <w:r w:rsidR="00B24BD7">
        <w:rPr>
          <w:rFonts w:hint="eastAsia"/>
        </w:rPr>
        <w:t>(D)</w:t>
      </w:r>
      <w:r>
        <w:rPr>
          <w:rFonts w:hint="eastAsia"/>
        </w:rPr>
        <w:tab/>
      </w:r>
      <w:r w:rsidR="00B24BD7">
        <w:rPr>
          <w:rFonts w:hint="eastAsia"/>
        </w:rPr>
        <w:t>過氧化小體是單層膜的胞器</w:t>
      </w:r>
      <w:r>
        <w:rPr>
          <w:rFonts w:hint="eastAsia"/>
        </w:rPr>
        <w:t>。</w:t>
      </w:r>
    </w:p>
    <w:p w:rsidR="00B24BD7" w:rsidRDefault="00B24BD7" w:rsidP="001A16B7">
      <w:pPr>
        <w:pStyle w:val="jl-3"/>
        <w:ind w:left="1065" w:hanging="1065"/>
      </w:pPr>
      <w:r>
        <w:t>8</w:t>
      </w:r>
      <w:r w:rsidR="001A16B7">
        <w:rPr>
          <w:rFonts w:hint="eastAsia"/>
        </w:rPr>
        <w:t>.</w:t>
      </w:r>
      <w:r w:rsidR="001A16B7">
        <w:rPr>
          <w:rFonts w:hint="eastAsia"/>
        </w:rPr>
        <w:tab/>
      </w:r>
      <w:r w:rsidR="001A16B7">
        <w:rPr>
          <w:rFonts w:hint="eastAsia"/>
        </w:rPr>
        <w:t>出處：選修生物（下）</w:t>
      </w:r>
      <w:r>
        <w:rPr>
          <w:rFonts w:hint="eastAsia"/>
        </w:rPr>
        <w:t>9-4</w:t>
      </w:r>
      <w:r w:rsidR="001A16B7">
        <w:rPr>
          <w:rFonts w:hint="eastAsia"/>
        </w:rPr>
        <w:t>（</w:t>
      </w:r>
      <w:r w:rsidR="001A16B7">
        <w:rPr>
          <w:rFonts w:hint="eastAsia"/>
          <w:lang w:eastAsia="zh-HK"/>
        </w:rPr>
        <w:t>康熹</w:t>
      </w:r>
      <w:r w:rsidR="001A16B7">
        <w:rPr>
          <w:rFonts w:hint="eastAsia"/>
        </w:rPr>
        <w:t xml:space="preserve"> 9-4</w:t>
      </w:r>
      <w:r w:rsidR="001A16B7">
        <w:rPr>
          <w:rFonts w:hint="eastAsia"/>
        </w:rPr>
        <w:t>）</w:t>
      </w:r>
    </w:p>
    <w:p w:rsidR="00B24BD7" w:rsidRDefault="001A16B7" w:rsidP="001A16B7">
      <w:pPr>
        <w:pStyle w:val="jl--0"/>
        <w:ind w:left="1449" w:hanging="1087"/>
      </w:pPr>
      <w:r>
        <w:rPr>
          <w:rFonts w:hint="eastAsia"/>
        </w:rPr>
        <w:t>解析：</w:t>
      </w:r>
      <w:r>
        <w:rPr>
          <w:rFonts w:hint="eastAsia"/>
        </w:rPr>
        <w:tab/>
      </w:r>
      <w:r w:rsidR="00B24BD7">
        <w:rPr>
          <w:rFonts w:hint="eastAsia"/>
        </w:rPr>
        <w:t>(A)</w:t>
      </w:r>
      <w:r>
        <w:rPr>
          <w:rFonts w:hint="eastAsia"/>
        </w:rPr>
        <w:tab/>
      </w:r>
      <w:r w:rsidR="00B24BD7">
        <w:rPr>
          <w:rFonts w:hint="eastAsia"/>
        </w:rPr>
        <w:t>甲為</w:t>
      </w:r>
      <w:r w:rsidR="00B24BD7">
        <w:rPr>
          <w:rFonts w:hint="eastAsia"/>
        </w:rPr>
        <w:t>TSH</w:t>
      </w:r>
      <w:r w:rsidR="00B24BD7">
        <w:rPr>
          <w:rFonts w:hint="eastAsia"/>
        </w:rPr>
        <w:t>，故仍受下視丘</w:t>
      </w:r>
      <w:r w:rsidR="00B24BD7">
        <w:rPr>
          <w:rFonts w:hint="eastAsia"/>
        </w:rPr>
        <w:t>TRH</w:t>
      </w:r>
      <w:r w:rsidR="00B24BD7">
        <w:rPr>
          <w:rFonts w:hint="eastAsia"/>
        </w:rPr>
        <w:t>的影響</w:t>
      </w:r>
      <w:r>
        <w:rPr>
          <w:rFonts w:hint="eastAsia"/>
        </w:rPr>
        <w:t>。</w:t>
      </w:r>
    </w:p>
    <w:p w:rsidR="00B24BD7" w:rsidRDefault="001A16B7" w:rsidP="001A16B7">
      <w:pPr>
        <w:pStyle w:val="jl--0"/>
        <w:ind w:left="1449" w:hanging="1087"/>
      </w:pPr>
      <w:r>
        <w:rPr>
          <w:rFonts w:hint="eastAsia"/>
        </w:rPr>
        <w:tab/>
      </w:r>
      <w:r w:rsidR="00B24BD7">
        <w:rPr>
          <w:rFonts w:hint="eastAsia"/>
        </w:rPr>
        <w:t>(B)</w:t>
      </w:r>
      <w:r>
        <w:rPr>
          <w:rFonts w:hint="eastAsia"/>
        </w:rPr>
        <w:tab/>
      </w:r>
      <w:r w:rsidR="00B24BD7">
        <w:rPr>
          <w:rFonts w:hint="eastAsia"/>
        </w:rPr>
        <w:t>乙為</w:t>
      </w:r>
      <w:r w:rsidR="00B24BD7">
        <w:rPr>
          <w:rFonts w:hint="eastAsia"/>
        </w:rPr>
        <w:t>ACTH</w:t>
      </w:r>
      <w:r w:rsidR="00B24BD7">
        <w:rPr>
          <w:rFonts w:hint="eastAsia"/>
        </w:rPr>
        <w:t>，不具有跟腎上腺素拮抗之功能</w:t>
      </w:r>
      <w:r>
        <w:rPr>
          <w:rFonts w:hint="eastAsia"/>
        </w:rPr>
        <w:t>。</w:t>
      </w:r>
    </w:p>
    <w:p w:rsidR="00B24BD7" w:rsidRDefault="001A16B7" w:rsidP="001A16B7">
      <w:pPr>
        <w:pStyle w:val="jl--0"/>
        <w:ind w:left="1449" w:hanging="1087"/>
      </w:pPr>
      <w:r>
        <w:rPr>
          <w:rFonts w:hint="eastAsia"/>
        </w:rPr>
        <w:tab/>
      </w:r>
      <w:r w:rsidR="00B24BD7">
        <w:rPr>
          <w:rFonts w:hint="eastAsia"/>
        </w:rPr>
        <w:t>(C)</w:t>
      </w:r>
      <w:r>
        <w:rPr>
          <w:rFonts w:hint="eastAsia"/>
        </w:rPr>
        <w:tab/>
      </w:r>
      <w:r w:rsidR="00B24BD7">
        <w:rPr>
          <w:rFonts w:hint="eastAsia"/>
        </w:rPr>
        <w:t>丙為</w:t>
      </w:r>
      <w:r w:rsidR="00B24BD7">
        <w:rPr>
          <w:rFonts w:hint="eastAsia"/>
        </w:rPr>
        <w:t>FSH</w:t>
      </w:r>
      <w:r w:rsidR="00B24BD7">
        <w:rPr>
          <w:rFonts w:hint="eastAsia"/>
        </w:rPr>
        <w:t>和</w:t>
      </w:r>
      <w:r w:rsidR="00B24BD7">
        <w:rPr>
          <w:rFonts w:hint="eastAsia"/>
        </w:rPr>
        <w:t>LH</w:t>
      </w:r>
      <w:r w:rsidR="00B24BD7">
        <w:rPr>
          <w:rFonts w:hint="eastAsia"/>
        </w:rPr>
        <w:t>，其分泌量除了受回饋調控之外，仍受</w:t>
      </w:r>
      <w:r w:rsidR="00B24BD7">
        <w:rPr>
          <w:rFonts w:hint="eastAsia"/>
        </w:rPr>
        <w:t>GnRH</w:t>
      </w:r>
      <w:r w:rsidR="00B24BD7">
        <w:rPr>
          <w:rFonts w:hint="eastAsia"/>
        </w:rPr>
        <w:t>之影響</w:t>
      </w:r>
      <w:r>
        <w:rPr>
          <w:rFonts w:hint="eastAsia"/>
        </w:rPr>
        <w:t>。</w:t>
      </w:r>
    </w:p>
    <w:p w:rsidR="00B24BD7" w:rsidRDefault="00B24BD7" w:rsidP="001A16B7">
      <w:pPr>
        <w:pStyle w:val="jl-3"/>
        <w:ind w:left="1065" w:hanging="1065"/>
      </w:pPr>
      <w:r>
        <w:t>9</w:t>
      </w:r>
      <w:r w:rsidR="001A16B7">
        <w:rPr>
          <w:rFonts w:hint="eastAsia"/>
        </w:rPr>
        <w:t>.</w:t>
      </w:r>
      <w:r w:rsidR="001A16B7">
        <w:rPr>
          <w:rFonts w:hint="eastAsia"/>
        </w:rPr>
        <w:tab/>
      </w:r>
      <w:r w:rsidR="001A16B7">
        <w:rPr>
          <w:rFonts w:hint="eastAsia"/>
        </w:rPr>
        <w:t>出處：</w:t>
      </w:r>
      <w:r>
        <w:rPr>
          <w:rFonts w:hint="eastAsia"/>
        </w:rPr>
        <w:t>基</w:t>
      </w:r>
      <w:r w:rsidR="001A16B7">
        <w:rPr>
          <w:rFonts w:hint="eastAsia"/>
          <w:lang w:eastAsia="zh-HK"/>
        </w:rPr>
        <w:t>礎</w:t>
      </w:r>
      <w:r>
        <w:rPr>
          <w:rFonts w:hint="eastAsia"/>
        </w:rPr>
        <w:t>生</w:t>
      </w:r>
      <w:r w:rsidR="001A16B7">
        <w:rPr>
          <w:rFonts w:hint="eastAsia"/>
          <w:lang w:eastAsia="zh-HK"/>
        </w:rPr>
        <w:t>物（</w:t>
      </w:r>
      <w:r>
        <w:rPr>
          <w:rFonts w:hint="eastAsia"/>
        </w:rPr>
        <w:t>下</w:t>
      </w:r>
      <w:r w:rsidR="001A16B7">
        <w:rPr>
          <w:rFonts w:hint="eastAsia"/>
        </w:rPr>
        <w:t>）</w:t>
      </w:r>
      <w:r>
        <w:rPr>
          <w:rFonts w:hint="eastAsia"/>
        </w:rPr>
        <w:t>4-1</w:t>
      </w:r>
      <w:r w:rsidR="001A16B7">
        <w:rPr>
          <w:rFonts w:hint="eastAsia"/>
        </w:rPr>
        <w:t>（</w:t>
      </w:r>
      <w:r w:rsidR="001A16B7">
        <w:rPr>
          <w:rFonts w:hint="eastAsia"/>
          <w:lang w:eastAsia="zh-HK"/>
        </w:rPr>
        <w:t>康熹</w:t>
      </w:r>
      <w:r w:rsidR="001A16B7">
        <w:rPr>
          <w:rFonts w:hint="eastAsia"/>
        </w:rPr>
        <w:t xml:space="preserve"> 4-1</w:t>
      </w:r>
      <w:r w:rsidR="001A16B7">
        <w:rPr>
          <w:rFonts w:hint="eastAsia"/>
        </w:rPr>
        <w:t>）</w:t>
      </w:r>
    </w:p>
    <w:p w:rsidR="00B24BD7" w:rsidRDefault="001A16B7" w:rsidP="00B24BD7">
      <w:pPr>
        <w:pStyle w:val="jl--"/>
        <w:ind w:left="1103" w:hanging="741"/>
      </w:pPr>
      <w:r>
        <w:rPr>
          <w:rFonts w:hint="eastAsia"/>
        </w:rPr>
        <w:t>解析：</w:t>
      </w:r>
      <w:r>
        <w:rPr>
          <w:rFonts w:hint="eastAsia"/>
        </w:rPr>
        <w:tab/>
      </w:r>
      <w:r w:rsidR="00B24BD7">
        <w:rPr>
          <w:rFonts w:hint="eastAsia"/>
        </w:rPr>
        <w:t>從題幹可知，</w:t>
      </w:r>
      <w:r w:rsidR="00B24BD7">
        <w:rPr>
          <w:rFonts w:hint="eastAsia"/>
        </w:rPr>
        <w:t>A3</w:t>
      </w:r>
      <w:r w:rsidR="00B24BD7">
        <w:rPr>
          <w:rFonts w:hint="eastAsia"/>
        </w:rPr>
        <w:t>父系染色體有兩對，</w:t>
      </w:r>
      <w:r w:rsidR="00B24BD7">
        <w:rPr>
          <w:rFonts w:hint="eastAsia"/>
        </w:rPr>
        <w:t>A3A3</w:t>
      </w:r>
      <w:r w:rsidR="00B24BD7">
        <w:rPr>
          <w:rFonts w:hint="eastAsia"/>
        </w:rPr>
        <w:t>的無分離狀況應該是精子在第二次減數分裂時發生無分離現象所導致</w:t>
      </w:r>
      <w:r>
        <w:rPr>
          <w:rFonts w:hint="eastAsia"/>
        </w:rPr>
        <w:t>，</w:t>
      </w:r>
      <w:r w:rsidR="00B24BD7">
        <w:rPr>
          <w:rFonts w:hint="eastAsia"/>
        </w:rPr>
        <w:t>故正確答案為</w:t>
      </w:r>
      <w:r w:rsidR="00B24BD7">
        <w:rPr>
          <w:rFonts w:hint="eastAsia"/>
        </w:rPr>
        <w:t>(C)</w:t>
      </w:r>
      <w:r>
        <w:rPr>
          <w:rFonts w:hint="eastAsia"/>
        </w:rPr>
        <w:t>。</w:t>
      </w:r>
    </w:p>
    <w:p w:rsidR="00B24BD7" w:rsidRDefault="00B24BD7" w:rsidP="001A16B7">
      <w:pPr>
        <w:pStyle w:val="jl-3"/>
        <w:ind w:left="1065" w:hanging="1065"/>
      </w:pPr>
      <w:r>
        <w:t>10</w:t>
      </w:r>
      <w:r w:rsidR="001A16B7">
        <w:rPr>
          <w:rFonts w:hint="eastAsia"/>
        </w:rPr>
        <w:t>.</w:t>
      </w:r>
      <w:r w:rsidR="001A16B7">
        <w:rPr>
          <w:rFonts w:hint="eastAsia"/>
        </w:rPr>
        <w:tab/>
      </w:r>
      <w:r w:rsidR="001A16B7">
        <w:rPr>
          <w:rFonts w:hint="eastAsia"/>
        </w:rPr>
        <w:t>出處：選修生物（下）</w:t>
      </w:r>
      <w:r>
        <w:rPr>
          <w:rFonts w:hint="eastAsia"/>
        </w:rPr>
        <w:t>11-2</w:t>
      </w:r>
      <w:r w:rsidR="001A16B7">
        <w:rPr>
          <w:rFonts w:hint="eastAsia"/>
        </w:rPr>
        <w:t>（</w:t>
      </w:r>
      <w:r w:rsidR="001A16B7">
        <w:rPr>
          <w:rFonts w:hint="eastAsia"/>
          <w:lang w:eastAsia="zh-HK"/>
        </w:rPr>
        <w:t>康熹</w:t>
      </w:r>
      <w:r w:rsidR="001A16B7">
        <w:rPr>
          <w:rFonts w:hint="eastAsia"/>
        </w:rPr>
        <w:t xml:space="preserve"> 11-2</w:t>
      </w:r>
      <w:r w:rsidR="001A16B7">
        <w:rPr>
          <w:rFonts w:hint="eastAsia"/>
        </w:rPr>
        <w:t>）</w:t>
      </w:r>
    </w:p>
    <w:p w:rsidR="00B24BD7" w:rsidRDefault="001A16B7" w:rsidP="00B24BD7">
      <w:pPr>
        <w:pStyle w:val="jl--"/>
        <w:ind w:left="1103" w:hanging="741"/>
      </w:pPr>
      <w:r>
        <w:rPr>
          <w:rFonts w:hint="eastAsia"/>
        </w:rPr>
        <w:t>解析：</w:t>
      </w:r>
      <w:r>
        <w:rPr>
          <w:rFonts w:hint="eastAsia"/>
        </w:rPr>
        <w:tab/>
      </w:r>
      <w:r w:rsidR="00B24BD7">
        <w:rPr>
          <w:rFonts w:hint="eastAsia"/>
        </w:rPr>
        <w:t>由題幹可知，是在</w:t>
      </w:r>
      <w:r w:rsidR="00F9254D" w:rsidRPr="001A16B7">
        <w:rPr>
          <w:rFonts w:hint="eastAsia"/>
          <w:vertAlign w:val="superscript"/>
        </w:rPr>
        <w:t>15</w:t>
      </w:r>
      <w:r w:rsidR="00B24BD7">
        <w:rPr>
          <w:rFonts w:hint="eastAsia"/>
        </w:rPr>
        <w:t>N</w:t>
      </w:r>
      <w:r w:rsidR="00B24BD7">
        <w:rPr>
          <w:rFonts w:hint="eastAsia"/>
        </w:rPr>
        <w:t>的培養基培養一段時間後，轉移到</w:t>
      </w:r>
      <w:r w:rsidR="00F9254D" w:rsidRPr="001A16B7">
        <w:rPr>
          <w:rFonts w:hint="eastAsia"/>
          <w:vertAlign w:val="superscript"/>
        </w:rPr>
        <w:t>14</w:t>
      </w:r>
      <w:r w:rsidR="00B24BD7">
        <w:rPr>
          <w:rFonts w:hint="eastAsia"/>
        </w:rPr>
        <w:t>N</w:t>
      </w:r>
      <w:r w:rsidR="00B24BD7">
        <w:rPr>
          <w:rFonts w:hint="eastAsia"/>
        </w:rPr>
        <w:t>的培養基中培養。因此可以預測第一次複製後只會出現</w:t>
      </w:r>
      <w:r w:rsidR="00F9254D" w:rsidRPr="001A16B7">
        <w:rPr>
          <w:rFonts w:hint="eastAsia"/>
          <w:vertAlign w:val="superscript"/>
        </w:rPr>
        <w:t>14</w:t>
      </w:r>
      <w:r w:rsidR="00B24BD7">
        <w:rPr>
          <w:rFonts w:hint="eastAsia"/>
        </w:rPr>
        <w:t>N-</w:t>
      </w:r>
      <w:r w:rsidR="00F9254D" w:rsidRPr="001A16B7">
        <w:rPr>
          <w:rFonts w:hint="eastAsia"/>
          <w:vertAlign w:val="superscript"/>
        </w:rPr>
        <w:t>15</w:t>
      </w:r>
      <w:r w:rsidR="00B24BD7">
        <w:rPr>
          <w:rFonts w:hint="eastAsia"/>
        </w:rPr>
        <w:t>N</w:t>
      </w:r>
      <w:r w:rsidR="00B24BD7">
        <w:rPr>
          <w:rFonts w:hint="eastAsia"/>
        </w:rPr>
        <w:t>的</w:t>
      </w:r>
      <w:r w:rsidR="00B24BD7">
        <w:rPr>
          <w:rFonts w:hint="eastAsia"/>
        </w:rPr>
        <w:t>DNA</w:t>
      </w:r>
      <w:r w:rsidR="00B24BD7">
        <w:rPr>
          <w:rFonts w:hint="eastAsia"/>
        </w:rPr>
        <w:t>分子，第二次複製會產生</w:t>
      </w:r>
      <w:r w:rsidR="00F9254D" w:rsidRPr="001A16B7">
        <w:rPr>
          <w:rFonts w:hint="eastAsia"/>
          <w:vertAlign w:val="superscript"/>
        </w:rPr>
        <w:t>1</w:t>
      </w:r>
      <w:r w:rsidR="00F9254D">
        <w:rPr>
          <w:rFonts w:hint="eastAsia"/>
          <w:vertAlign w:val="superscript"/>
        </w:rPr>
        <w:t>5</w:t>
      </w:r>
      <w:r w:rsidR="00B24BD7">
        <w:rPr>
          <w:rFonts w:hint="eastAsia"/>
        </w:rPr>
        <w:t>N-</w:t>
      </w:r>
      <w:r w:rsidR="00F9254D" w:rsidRPr="001A16B7">
        <w:rPr>
          <w:rFonts w:hint="eastAsia"/>
          <w:vertAlign w:val="superscript"/>
        </w:rPr>
        <w:t>1</w:t>
      </w:r>
      <w:r w:rsidR="00F9254D">
        <w:rPr>
          <w:rFonts w:hint="eastAsia"/>
          <w:vertAlign w:val="superscript"/>
        </w:rPr>
        <w:t>4</w:t>
      </w:r>
      <w:r w:rsidR="00B24BD7">
        <w:rPr>
          <w:rFonts w:hint="eastAsia"/>
        </w:rPr>
        <w:t>N</w:t>
      </w:r>
      <w:r w:rsidR="00B24BD7">
        <w:rPr>
          <w:rFonts w:hint="eastAsia"/>
        </w:rPr>
        <w:t>、</w:t>
      </w:r>
      <w:r w:rsidR="00F9254D" w:rsidRPr="001A16B7">
        <w:rPr>
          <w:rFonts w:hint="eastAsia"/>
          <w:vertAlign w:val="superscript"/>
        </w:rPr>
        <w:t>1</w:t>
      </w:r>
      <w:r w:rsidR="00F9254D">
        <w:rPr>
          <w:rFonts w:hint="eastAsia"/>
          <w:vertAlign w:val="superscript"/>
        </w:rPr>
        <w:t>4</w:t>
      </w:r>
      <w:r w:rsidR="00B24BD7">
        <w:rPr>
          <w:rFonts w:hint="eastAsia"/>
        </w:rPr>
        <w:t>N-</w:t>
      </w:r>
      <w:r w:rsidR="00F9254D" w:rsidRPr="001A16B7">
        <w:rPr>
          <w:rFonts w:hint="eastAsia"/>
          <w:vertAlign w:val="superscript"/>
        </w:rPr>
        <w:t>1</w:t>
      </w:r>
      <w:r w:rsidR="00F9254D">
        <w:rPr>
          <w:rFonts w:hint="eastAsia"/>
          <w:vertAlign w:val="superscript"/>
        </w:rPr>
        <w:t>4</w:t>
      </w:r>
      <w:r w:rsidR="00B24BD7">
        <w:rPr>
          <w:rFonts w:hint="eastAsia"/>
        </w:rPr>
        <w:t>N</w:t>
      </w:r>
      <w:r w:rsidR="00B24BD7">
        <w:rPr>
          <w:rFonts w:hint="eastAsia"/>
        </w:rPr>
        <w:t>的</w:t>
      </w:r>
      <w:r w:rsidR="00B24BD7">
        <w:rPr>
          <w:rFonts w:hint="eastAsia"/>
        </w:rPr>
        <w:t>DNA</w:t>
      </w:r>
      <w:r w:rsidR="00B24BD7">
        <w:rPr>
          <w:rFonts w:hint="eastAsia"/>
        </w:rPr>
        <w:t>分子各一半</w:t>
      </w:r>
      <w:r>
        <w:rPr>
          <w:rFonts w:hint="eastAsia"/>
        </w:rPr>
        <w:t>，</w:t>
      </w:r>
      <w:r w:rsidR="00B24BD7">
        <w:rPr>
          <w:rFonts w:hint="eastAsia"/>
        </w:rPr>
        <w:t>因此可知</w:t>
      </w:r>
      <w:r w:rsidR="00B24BD7">
        <w:rPr>
          <w:rFonts w:hint="eastAsia"/>
        </w:rPr>
        <w:t>(B)</w:t>
      </w:r>
      <w:r w:rsidR="00B24BD7">
        <w:rPr>
          <w:rFonts w:hint="eastAsia"/>
        </w:rPr>
        <w:t>選項才是正確答案。</w:t>
      </w:r>
    </w:p>
    <w:p w:rsidR="00B24BD7" w:rsidRDefault="00B24BD7" w:rsidP="001A16B7">
      <w:pPr>
        <w:pStyle w:val="jl-3"/>
        <w:ind w:left="1065" w:hanging="1065"/>
      </w:pPr>
      <w:r>
        <w:t>11</w:t>
      </w:r>
      <w:r w:rsidR="001A16B7">
        <w:rPr>
          <w:rFonts w:hint="eastAsia"/>
        </w:rPr>
        <w:t>.</w:t>
      </w:r>
      <w:r w:rsidR="001A16B7">
        <w:rPr>
          <w:rFonts w:hint="eastAsia"/>
        </w:rPr>
        <w:tab/>
      </w:r>
      <w:r w:rsidR="001A16B7">
        <w:rPr>
          <w:rFonts w:hint="eastAsia"/>
        </w:rPr>
        <w:t>出處：選修生物（下）</w:t>
      </w:r>
      <w:r>
        <w:rPr>
          <w:rFonts w:hint="eastAsia"/>
        </w:rPr>
        <w:t>9-2</w:t>
      </w:r>
      <w:r w:rsidR="001A16B7">
        <w:rPr>
          <w:rFonts w:hint="eastAsia"/>
        </w:rPr>
        <w:t>（</w:t>
      </w:r>
      <w:r w:rsidR="001A16B7">
        <w:rPr>
          <w:rFonts w:hint="eastAsia"/>
          <w:lang w:eastAsia="zh-HK"/>
        </w:rPr>
        <w:t>康熹</w:t>
      </w:r>
      <w:r w:rsidR="001A16B7">
        <w:rPr>
          <w:rFonts w:hint="eastAsia"/>
        </w:rPr>
        <w:t xml:space="preserve"> 9-2</w:t>
      </w:r>
      <w:r w:rsidR="001A16B7">
        <w:rPr>
          <w:rFonts w:hint="eastAsia"/>
        </w:rPr>
        <w:t>）</w:t>
      </w:r>
    </w:p>
    <w:p w:rsidR="00B24BD7" w:rsidRDefault="001A16B7" w:rsidP="001A16B7">
      <w:pPr>
        <w:pStyle w:val="jl--0"/>
        <w:ind w:left="1449" w:hanging="1087"/>
      </w:pPr>
      <w:r>
        <w:rPr>
          <w:rFonts w:hint="eastAsia"/>
        </w:rPr>
        <w:t>解析：</w:t>
      </w:r>
      <w:r>
        <w:rPr>
          <w:rFonts w:hint="eastAsia"/>
        </w:rPr>
        <w:tab/>
      </w:r>
      <w:r w:rsidR="00B24BD7">
        <w:rPr>
          <w:rFonts w:hint="eastAsia"/>
        </w:rPr>
        <w:t>(A)</w:t>
      </w:r>
      <w:r>
        <w:rPr>
          <w:rFonts w:hint="eastAsia"/>
        </w:rPr>
        <w:tab/>
      </w:r>
      <w:r w:rsidR="00B24BD7">
        <w:rPr>
          <w:rFonts w:hint="eastAsia"/>
        </w:rPr>
        <w:t>運動時應會使用骨骼肌</w:t>
      </w:r>
      <w:r>
        <w:rPr>
          <w:rFonts w:hint="eastAsia"/>
        </w:rPr>
        <w:t>（</w:t>
      </w:r>
      <w:r w:rsidR="00B24BD7">
        <w:rPr>
          <w:rFonts w:hint="eastAsia"/>
        </w:rPr>
        <w:t>隨意肌</w:t>
      </w:r>
      <w:r>
        <w:rPr>
          <w:rFonts w:hint="eastAsia"/>
        </w:rPr>
        <w:t>）</w:t>
      </w:r>
      <w:r w:rsidR="00B24BD7">
        <w:rPr>
          <w:rFonts w:hint="eastAsia"/>
        </w:rPr>
        <w:t>，而非平滑肌</w:t>
      </w:r>
      <w:r>
        <w:rPr>
          <w:rFonts w:hint="eastAsia"/>
        </w:rPr>
        <w:t>。</w:t>
      </w:r>
    </w:p>
    <w:p w:rsidR="00B24BD7" w:rsidRDefault="001A16B7" w:rsidP="001A16B7">
      <w:pPr>
        <w:pStyle w:val="jl--0"/>
        <w:ind w:left="1449" w:hanging="1087"/>
      </w:pPr>
      <w:r>
        <w:rPr>
          <w:rFonts w:hint="eastAsia"/>
        </w:rPr>
        <w:tab/>
      </w:r>
      <w:r w:rsidR="00B24BD7">
        <w:rPr>
          <w:rFonts w:hint="eastAsia"/>
        </w:rPr>
        <w:t>(C)</w:t>
      </w:r>
      <w:r>
        <w:rPr>
          <w:rFonts w:hint="eastAsia"/>
        </w:rPr>
        <w:tab/>
      </w:r>
      <w:r w:rsidR="00B24BD7">
        <w:rPr>
          <w:rFonts w:hint="eastAsia"/>
        </w:rPr>
        <w:t>應先進行糖解作用，再進行克氏循環</w:t>
      </w:r>
      <w:r>
        <w:rPr>
          <w:rFonts w:hint="eastAsia"/>
        </w:rPr>
        <w:t>。</w:t>
      </w:r>
    </w:p>
    <w:p w:rsidR="00B24BD7" w:rsidRDefault="001A16B7" w:rsidP="001A16B7">
      <w:pPr>
        <w:pStyle w:val="jl--0"/>
        <w:ind w:left="1449" w:hanging="1087"/>
      </w:pPr>
      <w:r>
        <w:rPr>
          <w:rFonts w:hint="eastAsia"/>
        </w:rPr>
        <w:tab/>
      </w:r>
      <w:r w:rsidR="00B24BD7">
        <w:rPr>
          <w:rFonts w:hint="eastAsia"/>
        </w:rPr>
        <w:t>(D)</w:t>
      </w:r>
      <w:r>
        <w:rPr>
          <w:rFonts w:hint="eastAsia"/>
        </w:rPr>
        <w:tab/>
      </w:r>
      <w:r w:rsidR="00B24BD7">
        <w:rPr>
          <w:rFonts w:hint="eastAsia"/>
        </w:rPr>
        <w:t>過度運動時，肌肉會進行乳酸發酵，而非酒精發酵</w:t>
      </w:r>
      <w:r>
        <w:rPr>
          <w:rFonts w:hint="eastAsia"/>
        </w:rPr>
        <w:t>。</w:t>
      </w:r>
    </w:p>
    <w:p w:rsidR="00B24BD7" w:rsidRDefault="007D356A" w:rsidP="00D0479E">
      <w:pPr>
        <w:pStyle w:val="jl-3"/>
        <w:spacing w:line="350" w:lineRule="exact"/>
        <w:ind w:left="1065" w:hanging="1065"/>
      </w:pPr>
      <w:r>
        <w:br w:type="page"/>
      </w:r>
      <w:r w:rsidR="00B24BD7">
        <w:lastRenderedPageBreak/>
        <w:t>12</w:t>
      </w:r>
      <w:r w:rsidR="001A16B7">
        <w:rPr>
          <w:rFonts w:hint="eastAsia"/>
        </w:rPr>
        <w:t>.</w:t>
      </w:r>
      <w:r w:rsidR="001A16B7">
        <w:rPr>
          <w:rFonts w:hint="eastAsia"/>
        </w:rPr>
        <w:tab/>
      </w:r>
      <w:r w:rsidR="001A16B7">
        <w:rPr>
          <w:rFonts w:hint="eastAsia"/>
        </w:rPr>
        <w:t>出處：選修生物（下）</w:t>
      </w:r>
      <w:r w:rsidR="00B24BD7">
        <w:rPr>
          <w:rFonts w:hint="eastAsia"/>
        </w:rPr>
        <w:t>12-1</w:t>
      </w:r>
      <w:r w:rsidR="001A16B7">
        <w:rPr>
          <w:rFonts w:hint="eastAsia"/>
        </w:rPr>
        <w:t>（</w:t>
      </w:r>
      <w:r w:rsidR="001A16B7">
        <w:rPr>
          <w:rFonts w:hint="eastAsia"/>
          <w:lang w:eastAsia="zh-HK"/>
        </w:rPr>
        <w:t>康熹</w:t>
      </w:r>
      <w:r w:rsidR="001A16B7">
        <w:rPr>
          <w:rFonts w:hint="eastAsia"/>
        </w:rPr>
        <w:t xml:space="preserve"> 12-1</w:t>
      </w:r>
      <w:r w:rsidR="001A16B7">
        <w:rPr>
          <w:rFonts w:hint="eastAsia"/>
        </w:rPr>
        <w:t>）</w:t>
      </w:r>
    </w:p>
    <w:p w:rsidR="00B24BD7" w:rsidRDefault="001A16B7" w:rsidP="00D0479E">
      <w:pPr>
        <w:pStyle w:val="jl--0"/>
        <w:spacing w:line="350" w:lineRule="exact"/>
        <w:ind w:left="1449" w:hanging="1087"/>
      </w:pPr>
      <w:r>
        <w:rPr>
          <w:rFonts w:hint="eastAsia"/>
        </w:rPr>
        <w:t>解析：</w:t>
      </w:r>
      <w:r>
        <w:rPr>
          <w:rFonts w:hint="eastAsia"/>
        </w:rPr>
        <w:tab/>
      </w:r>
      <w:r w:rsidR="00B24BD7">
        <w:rPr>
          <w:rFonts w:hint="eastAsia"/>
        </w:rPr>
        <w:t>(A)</w:t>
      </w:r>
      <w:r>
        <w:rPr>
          <w:rFonts w:hint="eastAsia"/>
        </w:rPr>
        <w:tab/>
      </w:r>
      <w:r w:rsidR="00B24BD7">
        <w:rPr>
          <w:rFonts w:hint="eastAsia"/>
        </w:rPr>
        <w:t>選用葉綠體基因是因為母體遺傳的特性，並非單純考量葉綠體基因的簡單與否</w:t>
      </w:r>
      <w:r>
        <w:rPr>
          <w:rFonts w:hint="eastAsia"/>
        </w:rPr>
        <w:t>。</w:t>
      </w:r>
    </w:p>
    <w:p w:rsidR="00B24BD7" w:rsidRPr="007355C2" w:rsidRDefault="001A16B7" w:rsidP="00D0479E">
      <w:pPr>
        <w:pStyle w:val="jl--0"/>
        <w:spacing w:line="350" w:lineRule="exact"/>
        <w:ind w:left="1449" w:hanging="1087"/>
      </w:pPr>
      <w:r>
        <w:rPr>
          <w:rFonts w:hint="eastAsia"/>
        </w:rPr>
        <w:tab/>
      </w:r>
      <w:r w:rsidR="00B24BD7">
        <w:rPr>
          <w:rFonts w:hint="eastAsia"/>
        </w:rPr>
        <w:t>(B)</w:t>
      </w:r>
      <w:r>
        <w:rPr>
          <w:rFonts w:hint="eastAsia"/>
        </w:rPr>
        <w:tab/>
      </w:r>
      <w:r w:rsidR="00B24BD7">
        <w:rPr>
          <w:rFonts w:hint="eastAsia"/>
        </w:rPr>
        <w:t>母體遺傳是指細胞質中帶有大量的</w:t>
      </w:r>
      <w:r w:rsidR="00B24BD7">
        <w:rPr>
          <w:rFonts w:hint="eastAsia"/>
        </w:rPr>
        <w:t>mRNA</w:t>
      </w:r>
      <w:r w:rsidR="00B24BD7">
        <w:rPr>
          <w:rFonts w:hint="eastAsia"/>
        </w:rPr>
        <w:t>或帶有遺傳物質的胞器，相較於細胞質，葉綠體所含的</w:t>
      </w:r>
      <w:r w:rsidR="00B24BD7">
        <w:rPr>
          <w:rFonts w:hint="eastAsia"/>
        </w:rPr>
        <w:t>mRNA</w:t>
      </w:r>
      <w:r w:rsidR="00B24BD7">
        <w:rPr>
          <w:rFonts w:hint="eastAsia"/>
        </w:rPr>
        <w:t>量並不多</w:t>
      </w:r>
      <w:r>
        <w:rPr>
          <w:rFonts w:hint="eastAsia"/>
        </w:rPr>
        <w:t>。</w:t>
      </w:r>
      <w:r w:rsidR="007355C2" w:rsidRPr="007355C2">
        <w:rPr>
          <w:rFonts w:hint="eastAsia"/>
        </w:rPr>
        <w:t>因此</w:t>
      </w:r>
      <w:r w:rsidR="007355C2" w:rsidRPr="007355C2">
        <w:rPr>
          <w:rFonts w:hint="eastAsia"/>
        </w:rPr>
        <w:t>mRNA</w:t>
      </w:r>
      <w:r w:rsidR="007355C2" w:rsidRPr="007355C2">
        <w:rPr>
          <w:rFonts w:hint="eastAsia"/>
        </w:rPr>
        <w:t>量並不是科學家選擇葉綠體及</w:t>
      </w:r>
      <w:r w:rsidR="007355C2" w:rsidRPr="007355C2">
        <w:rPr>
          <w:rFonts w:hint="eastAsia"/>
        </w:rPr>
        <w:t>CP-17</w:t>
      </w:r>
      <w:r w:rsidR="007355C2" w:rsidRPr="007355C2">
        <w:rPr>
          <w:rFonts w:hint="eastAsia"/>
        </w:rPr>
        <w:t>基因的理由，而是因為</w:t>
      </w:r>
      <w:r w:rsidR="007355C2" w:rsidRPr="007355C2">
        <w:rPr>
          <w:rFonts w:hint="eastAsia"/>
        </w:rPr>
        <w:t>CP-17</w:t>
      </w:r>
      <w:r w:rsidR="007355C2" w:rsidRPr="007355C2">
        <w:rPr>
          <w:rFonts w:hint="eastAsia"/>
        </w:rPr>
        <w:t>基因是臺灣構樹特有的基因型，能顯示臺灣構樹與太平洋構樹的關聯性。</w:t>
      </w:r>
    </w:p>
    <w:p w:rsidR="00B24BD7" w:rsidRDefault="001A16B7" w:rsidP="00D0479E">
      <w:pPr>
        <w:pStyle w:val="jl--0"/>
        <w:spacing w:line="350" w:lineRule="exact"/>
        <w:ind w:left="1449" w:hanging="1087"/>
      </w:pPr>
      <w:r>
        <w:rPr>
          <w:rFonts w:hint="eastAsia"/>
        </w:rPr>
        <w:tab/>
      </w:r>
      <w:r w:rsidR="00B24BD7">
        <w:rPr>
          <w:rFonts w:hint="eastAsia"/>
        </w:rPr>
        <w:t>(D)</w:t>
      </w:r>
      <w:r>
        <w:rPr>
          <w:rFonts w:hint="eastAsia"/>
        </w:rPr>
        <w:tab/>
      </w:r>
      <w:r w:rsidR="007355C2">
        <w:rPr>
          <w:rFonts w:hint="eastAsia"/>
        </w:rPr>
        <w:t>葉綠體為</w:t>
      </w:r>
      <w:r w:rsidR="00B24BD7">
        <w:rPr>
          <w:rFonts w:hint="eastAsia"/>
        </w:rPr>
        <w:t>帶</w:t>
      </w:r>
      <w:r w:rsidR="007355C2">
        <w:rPr>
          <w:rFonts w:hint="eastAsia"/>
        </w:rPr>
        <w:t>有</w:t>
      </w:r>
      <w:r w:rsidR="00B24BD7">
        <w:rPr>
          <w:rFonts w:hint="eastAsia"/>
        </w:rPr>
        <w:t>遺傳物質的胞器</w:t>
      </w:r>
      <w:r>
        <w:rPr>
          <w:rFonts w:hint="eastAsia"/>
        </w:rPr>
        <w:t>。</w:t>
      </w:r>
    </w:p>
    <w:p w:rsidR="00B24BD7" w:rsidRDefault="00B24BD7" w:rsidP="00D0479E">
      <w:pPr>
        <w:pStyle w:val="jl-3"/>
        <w:spacing w:line="350" w:lineRule="exact"/>
        <w:ind w:left="1065" w:hanging="1065"/>
      </w:pPr>
      <w:r>
        <w:t>13</w:t>
      </w:r>
      <w:r w:rsidR="001A16B7">
        <w:rPr>
          <w:rFonts w:hint="eastAsia"/>
        </w:rPr>
        <w:t>.</w:t>
      </w:r>
      <w:r w:rsidR="001A16B7">
        <w:rPr>
          <w:rFonts w:hint="eastAsia"/>
        </w:rPr>
        <w:tab/>
      </w:r>
      <w:r w:rsidR="001A16B7">
        <w:rPr>
          <w:rFonts w:hint="eastAsia"/>
        </w:rPr>
        <w:t>出處：選修生物（下）</w:t>
      </w:r>
      <w:r>
        <w:rPr>
          <w:rFonts w:hint="eastAsia"/>
        </w:rPr>
        <w:t>12-1</w:t>
      </w:r>
      <w:r w:rsidR="001A16B7">
        <w:rPr>
          <w:rFonts w:hint="eastAsia"/>
        </w:rPr>
        <w:t>（</w:t>
      </w:r>
      <w:r w:rsidR="001A16B7">
        <w:rPr>
          <w:rFonts w:hint="eastAsia"/>
          <w:lang w:eastAsia="zh-HK"/>
        </w:rPr>
        <w:t>康熹</w:t>
      </w:r>
      <w:r w:rsidR="001A16B7">
        <w:rPr>
          <w:rFonts w:hint="eastAsia"/>
        </w:rPr>
        <w:t xml:space="preserve"> 12-1</w:t>
      </w:r>
      <w:r w:rsidR="001A16B7">
        <w:rPr>
          <w:rFonts w:hint="eastAsia"/>
        </w:rPr>
        <w:t>）</w:t>
      </w:r>
    </w:p>
    <w:p w:rsidR="00B24BD7" w:rsidRDefault="001A16B7" w:rsidP="00D0479E">
      <w:pPr>
        <w:pStyle w:val="jl--0"/>
        <w:spacing w:line="350" w:lineRule="exact"/>
        <w:ind w:left="1449" w:hanging="1087"/>
      </w:pPr>
      <w:r>
        <w:rPr>
          <w:rFonts w:hint="eastAsia"/>
        </w:rPr>
        <w:t>解析：</w:t>
      </w:r>
      <w:r>
        <w:rPr>
          <w:rFonts w:hint="eastAsia"/>
        </w:rPr>
        <w:tab/>
      </w:r>
      <w:r w:rsidR="00B24BD7">
        <w:rPr>
          <w:rFonts w:hint="eastAsia"/>
        </w:rPr>
        <w:t>(B)</w:t>
      </w:r>
      <w:r>
        <w:rPr>
          <w:rFonts w:hint="eastAsia"/>
        </w:rPr>
        <w:tab/>
      </w:r>
      <w:r w:rsidR="007355C2">
        <w:rPr>
          <w:rFonts w:hint="eastAsia"/>
        </w:rPr>
        <w:t>其子代仍然保留母體遺傳的</w:t>
      </w:r>
      <w:r w:rsidR="00B24BD7">
        <w:rPr>
          <w:rFonts w:hint="eastAsia"/>
        </w:rPr>
        <w:t>特性</w:t>
      </w:r>
      <w:r>
        <w:rPr>
          <w:rFonts w:hint="eastAsia"/>
        </w:rPr>
        <w:t>。</w:t>
      </w:r>
    </w:p>
    <w:p w:rsidR="00B24BD7" w:rsidRDefault="001A16B7" w:rsidP="00D0479E">
      <w:pPr>
        <w:pStyle w:val="jl--0"/>
        <w:spacing w:line="350" w:lineRule="exact"/>
        <w:ind w:left="1449" w:hanging="1087"/>
      </w:pPr>
      <w:r>
        <w:rPr>
          <w:rFonts w:hint="eastAsia"/>
        </w:rPr>
        <w:tab/>
      </w:r>
      <w:r w:rsidR="00B24BD7">
        <w:rPr>
          <w:rFonts w:hint="eastAsia"/>
        </w:rPr>
        <w:t>(C)</w:t>
      </w:r>
      <w:r>
        <w:rPr>
          <w:rFonts w:hint="eastAsia"/>
        </w:rPr>
        <w:tab/>
      </w:r>
      <w:r w:rsidR="00B24BD7">
        <w:rPr>
          <w:rFonts w:hint="eastAsia"/>
        </w:rPr>
        <w:t>母體遺傳是指卵的細胞質中帶有大量的</w:t>
      </w:r>
      <w:r w:rsidR="00B24BD7">
        <w:rPr>
          <w:rFonts w:hint="eastAsia"/>
        </w:rPr>
        <w:t>mRNA</w:t>
      </w:r>
      <w:r w:rsidR="00B24BD7">
        <w:rPr>
          <w:rFonts w:hint="eastAsia"/>
        </w:rPr>
        <w:t>或帶有遺傳物質的胞器，與卵的狀態當然有關</w:t>
      </w:r>
      <w:r>
        <w:rPr>
          <w:rFonts w:hint="eastAsia"/>
        </w:rPr>
        <w:t>。</w:t>
      </w:r>
    </w:p>
    <w:p w:rsidR="00B24BD7" w:rsidRDefault="001A16B7" w:rsidP="00D0479E">
      <w:pPr>
        <w:pStyle w:val="jl--0"/>
        <w:spacing w:line="350" w:lineRule="exact"/>
        <w:ind w:left="1449" w:hanging="1087"/>
      </w:pPr>
      <w:r>
        <w:rPr>
          <w:rFonts w:hint="eastAsia"/>
        </w:rPr>
        <w:tab/>
      </w:r>
      <w:r w:rsidR="00B24BD7">
        <w:rPr>
          <w:rFonts w:hint="eastAsia"/>
        </w:rPr>
        <w:t>(D)</w:t>
      </w:r>
      <w:r>
        <w:rPr>
          <w:rFonts w:hint="eastAsia"/>
        </w:rPr>
        <w:tab/>
      </w:r>
      <w:r w:rsidR="00B24BD7">
        <w:rPr>
          <w:rFonts w:hint="eastAsia"/>
        </w:rPr>
        <w:t>血友病屬於性聯遺傳，而非母體遺傳</w:t>
      </w:r>
      <w:r>
        <w:rPr>
          <w:rFonts w:hint="eastAsia"/>
        </w:rPr>
        <w:t>。</w:t>
      </w:r>
    </w:p>
    <w:p w:rsidR="00B24BD7" w:rsidRDefault="00B24BD7" w:rsidP="00D0479E">
      <w:pPr>
        <w:pStyle w:val="jl-3"/>
        <w:spacing w:line="350" w:lineRule="exact"/>
        <w:ind w:left="1065" w:hanging="1065"/>
      </w:pPr>
      <w:r>
        <w:t>14</w:t>
      </w:r>
      <w:r w:rsidR="001A16B7">
        <w:rPr>
          <w:rFonts w:hint="eastAsia"/>
        </w:rPr>
        <w:t>.</w:t>
      </w:r>
      <w:r w:rsidR="001A16B7">
        <w:rPr>
          <w:rFonts w:hint="eastAsia"/>
        </w:rPr>
        <w:tab/>
      </w:r>
      <w:r w:rsidR="001A16B7">
        <w:rPr>
          <w:rFonts w:hint="eastAsia"/>
        </w:rPr>
        <w:t>出處：</w:t>
      </w:r>
      <w:r>
        <w:rPr>
          <w:rFonts w:hint="eastAsia"/>
        </w:rPr>
        <w:t>應</w:t>
      </w:r>
      <w:r w:rsidR="001A16B7">
        <w:rPr>
          <w:rFonts w:hint="eastAsia"/>
          <w:lang w:eastAsia="zh-HK"/>
        </w:rPr>
        <w:t>用</w:t>
      </w:r>
      <w:r>
        <w:rPr>
          <w:rFonts w:hint="eastAsia"/>
        </w:rPr>
        <w:t>生</w:t>
      </w:r>
      <w:r w:rsidR="001A16B7">
        <w:rPr>
          <w:rFonts w:hint="eastAsia"/>
          <w:lang w:eastAsia="zh-HK"/>
        </w:rPr>
        <w:t>物（全）</w:t>
      </w:r>
      <w:r>
        <w:rPr>
          <w:rFonts w:hint="eastAsia"/>
        </w:rPr>
        <w:t>4-2</w:t>
      </w:r>
      <w:r w:rsidR="001A16B7">
        <w:rPr>
          <w:rFonts w:hint="eastAsia"/>
        </w:rPr>
        <w:t>（</w:t>
      </w:r>
      <w:r w:rsidR="001A16B7">
        <w:rPr>
          <w:rFonts w:hint="eastAsia"/>
          <w:lang w:eastAsia="zh-HK"/>
        </w:rPr>
        <w:t>康熹</w:t>
      </w:r>
      <w:r w:rsidR="001A16B7">
        <w:rPr>
          <w:rFonts w:hint="eastAsia"/>
        </w:rPr>
        <w:t xml:space="preserve"> 4-2</w:t>
      </w:r>
      <w:r w:rsidR="001A16B7">
        <w:rPr>
          <w:rFonts w:hint="eastAsia"/>
        </w:rPr>
        <w:t>）</w:t>
      </w:r>
    </w:p>
    <w:p w:rsidR="00B24BD7" w:rsidRDefault="001A16B7" w:rsidP="00D0479E">
      <w:pPr>
        <w:pStyle w:val="jl--0"/>
        <w:spacing w:line="350" w:lineRule="exact"/>
        <w:ind w:left="1449" w:hanging="1087"/>
      </w:pPr>
      <w:r>
        <w:rPr>
          <w:rFonts w:hint="eastAsia"/>
        </w:rPr>
        <w:t>解析：</w:t>
      </w:r>
      <w:r>
        <w:rPr>
          <w:rFonts w:hint="eastAsia"/>
        </w:rPr>
        <w:tab/>
      </w:r>
      <w:r w:rsidR="00B24BD7">
        <w:rPr>
          <w:rFonts w:hint="eastAsia"/>
        </w:rPr>
        <w:t>(</w:t>
      </w:r>
      <w:r>
        <w:rPr>
          <w:rFonts w:hint="eastAsia"/>
        </w:rPr>
        <w:t>A</w:t>
      </w:r>
      <w:r w:rsidR="00B24BD7">
        <w:rPr>
          <w:rFonts w:hint="eastAsia"/>
        </w:rPr>
        <w:t>)</w:t>
      </w:r>
      <w:r>
        <w:rPr>
          <w:rFonts w:hint="eastAsia"/>
        </w:rPr>
        <w:tab/>
      </w:r>
      <w:r w:rsidR="00B24BD7">
        <w:rPr>
          <w:rFonts w:hint="eastAsia"/>
        </w:rPr>
        <w:t>美國主要以大豆、玉米作為來源，</w:t>
      </w:r>
      <w:r>
        <w:rPr>
          <w:rFonts w:hint="eastAsia"/>
          <w:lang w:eastAsia="zh-HK"/>
        </w:rPr>
        <w:t>臺</w:t>
      </w:r>
      <w:r w:rsidR="00B24BD7">
        <w:rPr>
          <w:rFonts w:hint="eastAsia"/>
        </w:rPr>
        <w:t>灣以回收油品作為主要來源</w:t>
      </w:r>
      <w:r>
        <w:rPr>
          <w:rFonts w:hint="eastAsia"/>
        </w:rPr>
        <w:t>。</w:t>
      </w:r>
    </w:p>
    <w:p w:rsidR="00B24BD7" w:rsidRDefault="001A16B7" w:rsidP="00D0479E">
      <w:pPr>
        <w:pStyle w:val="jl--0"/>
        <w:spacing w:line="350" w:lineRule="exact"/>
        <w:ind w:left="1449" w:hanging="1087"/>
      </w:pPr>
      <w:r>
        <w:rPr>
          <w:rFonts w:hint="eastAsia"/>
        </w:rPr>
        <w:tab/>
      </w:r>
      <w:r w:rsidR="00B24BD7">
        <w:rPr>
          <w:rFonts w:hint="eastAsia"/>
        </w:rPr>
        <w:t>(C)</w:t>
      </w:r>
      <w:r>
        <w:rPr>
          <w:rFonts w:hint="eastAsia"/>
        </w:rPr>
        <w:tab/>
      </w:r>
      <w:r w:rsidR="00B24BD7">
        <w:rPr>
          <w:rFonts w:hint="eastAsia"/>
        </w:rPr>
        <w:t>生質柴油在生產過程中，依然會有碳排放</w:t>
      </w:r>
      <w:r>
        <w:rPr>
          <w:rFonts w:hint="eastAsia"/>
        </w:rPr>
        <w:t>。</w:t>
      </w:r>
    </w:p>
    <w:p w:rsidR="00B24BD7" w:rsidRDefault="001A16B7" w:rsidP="00D0479E">
      <w:pPr>
        <w:pStyle w:val="jl--0"/>
        <w:spacing w:line="350" w:lineRule="exact"/>
        <w:ind w:left="1449" w:hanging="1087"/>
      </w:pPr>
      <w:r>
        <w:rPr>
          <w:rFonts w:hint="eastAsia"/>
        </w:rPr>
        <w:tab/>
      </w:r>
      <w:r w:rsidR="00B24BD7">
        <w:rPr>
          <w:rFonts w:hint="eastAsia"/>
        </w:rPr>
        <w:t>(D)</w:t>
      </w:r>
      <w:r>
        <w:rPr>
          <w:rFonts w:hint="eastAsia"/>
        </w:rPr>
        <w:tab/>
      </w:r>
      <w:r w:rsidR="00B24BD7">
        <w:rPr>
          <w:rFonts w:hint="eastAsia"/>
        </w:rPr>
        <w:t>在</w:t>
      </w:r>
      <w:r w:rsidR="007355C2">
        <w:rPr>
          <w:rFonts w:hint="eastAsia"/>
        </w:rPr>
        <w:t>臺</w:t>
      </w:r>
      <w:r w:rsidR="00B24BD7">
        <w:rPr>
          <w:rFonts w:hint="eastAsia"/>
        </w:rPr>
        <w:t>灣並非所有柴油均含有</w:t>
      </w:r>
      <w:r w:rsidR="00B24BD7">
        <w:rPr>
          <w:rFonts w:hint="eastAsia"/>
        </w:rPr>
        <w:t>10%</w:t>
      </w:r>
      <w:r w:rsidR="00B24BD7">
        <w:rPr>
          <w:rFonts w:hint="eastAsia"/>
        </w:rPr>
        <w:t>的生質柴油，從</w:t>
      </w:r>
      <w:r w:rsidR="00B24BD7">
        <w:rPr>
          <w:rFonts w:hint="eastAsia"/>
        </w:rPr>
        <w:t>B5</w:t>
      </w:r>
      <w:r w:rsidR="00B24BD7">
        <w:rPr>
          <w:rFonts w:hint="eastAsia"/>
        </w:rPr>
        <w:t>、</w:t>
      </w:r>
      <w:r w:rsidR="00B24BD7">
        <w:rPr>
          <w:rFonts w:hint="eastAsia"/>
        </w:rPr>
        <w:t>B10</w:t>
      </w:r>
      <w:r w:rsidR="00B24BD7">
        <w:rPr>
          <w:rFonts w:hint="eastAsia"/>
        </w:rPr>
        <w:t>、</w:t>
      </w:r>
      <w:r w:rsidR="00B24BD7">
        <w:rPr>
          <w:rFonts w:hint="eastAsia"/>
        </w:rPr>
        <w:t>B20</w:t>
      </w:r>
      <w:r w:rsidR="00B24BD7">
        <w:rPr>
          <w:rFonts w:hint="eastAsia"/>
        </w:rPr>
        <w:t>均有</w:t>
      </w:r>
      <w:r>
        <w:rPr>
          <w:rFonts w:hint="eastAsia"/>
        </w:rPr>
        <w:t>。</w:t>
      </w:r>
    </w:p>
    <w:p w:rsidR="00B24BD7" w:rsidRDefault="00B24BD7" w:rsidP="00D0479E">
      <w:pPr>
        <w:pStyle w:val="jl-3"/>
        <w:spacing w:line="350" w:lineRule="exact"/>
        <w:ind w:left="1065" w:hanging="1065"/>
      </w:pPr>
      <w:r>
        <w:t>15</w:t>
      </w:r>
      <w:r w:rsidR="001A16B7">
        <w:rPr>
          <w:rFonts w:hint="eastAsia"/>
        </w:rPr>
        <w:t>.</w:t>
      </w:r>
      <w:r w:rsidR="001A16B7">
        <w:rPr>
          <w:rFonts w:hint="eastAsia"/>
        </w:rPr>
        <w:tab/>
      </w:r>
      <w:r w:rsidR="001A16B7">
        <w:rPr>
          <w:rFonts w:hint="eastAsia"/>
        </w:rPr>
        <w:t>出處：應用生物（全）</w:t>
      </w:r>
      <w:r>
        <w:rPr>
          <w:rFonts w:hint="eastAsia"/>
        </w:rPr>
        <w:t>4-1</w:t>
      </w:r>
      <w:r w:rsidR="001A16B7">
        <w:rPr>
          <w:rFonts w:hint="eastAsia"/>
        </w:rPr>
        <w:t>（</w:t>
      </w:r>
      <w:r w:rsidR="001A16B7">
        <w:rPr>
          <w:rFonts w:hint="eastAsia"/>
          <w:lang w:eastAsia="zh-HK"/>
        </w:rPr>
        <w:t>康熹</w:t>
      </w:r>
      <w:r w:rsidR="001A16B7">
        <w:rPr>
          <w:rFonts w:hint="eastAsia"/>
        </w:rPr>
        <w:t xml:space="preserve"> 4-1</w:t>
      </w:r>
      <w:r w:rsidR="001A16B7">
        <w:rPr>
          <w:rFonts w:hint="eastAsia"/>
        </w:rPr>
        <w:t>）</w:t>
      </w:r>
    </w:p>
    <w:p w:rsidR="00B24BD7" w:rsidRDefault="001A16B7" w:rsidP="00D0479E">
      <w:pPr>
        <w:pStyle w:val="jl--0"/>
        <w:spacing w:line="350" w:lineRule="exact"/>
        <w:ind w:left="1449" w:hanging="1087"/>
      </w:pPr>
      <w:r>
        <w:rPr>
          <w:rFonts w:hint="eastAsia"/>
        </w:rPr>
        <w:t>解析：</w:t>
      </w:r>
      <w:r>
        <w:rPr>
          <w:rFonts w:hint="eastAsia"/>
        </w:rPr>
        <w:tab/>
      </w:r>
      <w:r w:rsidR="00B24BD7">
        <w:rPr>
          <w:rFonts w:hint="eastAsia"/>
        </w:rPr>
        <w:t>(</w:t>
      </w:r>
      <w:r>
        <w:rPr>
          <w:rFonts w:hint="eastAsia"/>
        </w:rPr>
        <w:t>A</w:t>
      </w:r>
      <w:r w:rsidR="00B24BD7">
        <w:rPr>
          <w:rFonts w:hint="eastAsia"/>
        </w:rPr>
        <w:t>)</w:t>
      </w:r>
      <w:r>
        <w:rPr>
          <w:rFonts w:hint="eastAsia"/>
        </w:rPr>
        <w:tab/>
      </w:r>
      <w:r w:rsidR="00B24BD7">
        <w:rPr>
          <w:rFonts w:hint="eastAsia"/>
        </w:rPr>
        <w:t>通常為人為所合成的</w:t>
      </w:r>
      <w:r>
        <w:rPr>
          <w:rFonts w:hint="eastAsia"/>
          <w:lang w:eastAsia="zh-HK"/>
        </w:rPr>
        <w:t>汙</w:t>
      </w:r>
      <w:r w:rsidR="00B24BD7">
        <w:rPr>
          <w:rFonts w:hint="eastAsia"/>
        </w:rPr>
        <w:t>染物</w:t>
      </w:r>
      <w:r>
        <w:rPr>
          <w:rFonts w:hint="eastAsia"/>
        </w:rPr>
        <w:t>。</w:t>
      </w:r>
    </w:p>
    <w:p w:rsidR="00B24BD7" w:rsidRDefault="001A16B7" w:rsidP="00D0479E">
      <w:pPr>
        <w:pStyle w:val="jl--0"/>
        <w:spacing w:line="350" w:lineRule="exact"/>
        <w:ind w:left="1449" w:hanging="1087"/>
      </w:pPr>
      <w:r>
        <w:rPr>
          <w:rFonts w:hint="eastAsia"/>
        </w:rPr>
        <w:tab/>
      </w:r>
      <w:r w:rsidR="00B24BD7">
        <w:rPr>
          <w:rFonts w:hint="eastAsia"/>
        </w:rPr>
        <w:t>(C)</w:t>
      </w:r>
      <w:r>
        <w:rPr>
          <w:rFonts w:hint="eastAsia"/>
        </w:rPr>
        <w:tab/>
      </w:r>
      <w:r w:rsidR="00B24BD7">
        <w:rPr>
          <w:rFonts w:hint="eastAsia"/>
        </w:rPr>
        <w:t>部分環境荷爾蒙物質不易分解</w:t>
      </w:r>
      <w:r>
        <w:rPr>
          <w:rFonts w:hint="eastAsia"/>
        </w:rPr>
        <w:t>。</w:t>
      </w:r>
    </w:p>
    <w:p w:rsidR="00B24BD7" w:rsidRDefault="001A16B7" w:rsidP="00D0479E">
      <w:pPr>
        <w:pStyle w:val="jl--0"/>
        <w:spacing w:line="350" w:lineRule="exact"/>
        <w:ind w:left="1449" w:hanging="1087"/>
      </w:pPr>
      <w:r>
        <w:rPr>
          <w:rFonts w:hint="eastAsia"/>
        </w:rPr>
        <w:tab/>
      </w:r>
      <w:r w:rsidR="00B24BD7">
        <w:rPr>
          <w:rFonts w:hint="eastAsia"/>
        </w:rPr>
        <w:t>(D)</w:t>
      </w:r>
      <w:r>
        <w:rPr>
          <w:rFonts w:hint="eastAsia"/>
        </w:rPr>
        <w:tab/>
      </w:r>
      <w:r w:rsidR="00B24BD7" w:rsidRPr="00D0479E">
        <w:rPr>
          <w:rFonts w:hint="eastAsia"/>
          <w:spacing w:val="-4"/>
        </w:rPr>
        <w:t>部分環境荷爾蒙物質具有生物累積效應，有可能食物營養階層</w:t>
      </w:r>
      <w:r w:rsidRPr="00D0479E">
        <w:rPr>
          <w:rFonts w:hint="eastAsia"/>
          <w:spacing w:val="-4"/>
          <w:lang w:eastAsia="zh-HK"/>
        </w:rPr>
        <w:t>愈</w:t>
      </w:r>
      <w:r w:rsidR="00B24BD7" w:rsidRPr="00D0479E">
        <w:rPr>
          <w:rFonts w:hint="eastAsia"/>
          <w:spacing w:val="-4"/>
        </w:rPr>
        <w:t>高，則累積</w:t>
      </w:r>
      <w:r w:rsidRPr="00D0479E">
        <w:rPr>
          <w:rFonts w:hint="eastAsia"/>
          <w:spacing w:val="-4"/>
          <w:lang w:eastAsia="zh-HK"/>
        </w:rPr>
        <w:t>愈</w:t>
      </w:r>
      <w:r w:rsidR="00B24BD7" w:rsidRPr="00D0479E">
        <w:rPr>
          <w:rFonts w:hint="eastAsia"/>
          <w:spacing w:val="-4"/>
        </w:rPr>
        <w:t>高含量</w:t>
      </w:r>
      <w:r w:rsidRPr="00D0479E">
        <w:rPr>
          <w:rFonts w:hint="eastAsia"/>
          <w:spacing w:val="-4"/>
        </w:rPr>
        <w:t>。</w:t>
      </w:r>
    </w:p>
    <w:p w:rsidR="00B24BD7" w:rsidRDefault="00B24BD7" w:rsidP="00D0479E">
      <w:pPr>
        <w:pStyle w:val="jl-3"/>
        <w:spacing w:line="350" w:lineRule="exact"/>
        <w:ind w:left="1065" w:hanging="1065"/>
      </w:pPr>
      <w:r>
        <w:t>16</w:t>
      </w:r>
      <w:r w:rsidR="00483CD9">
        <w:rPr>
          <w:rFonts w:hint="eastAsia"/>
        </w:rPr>
        <w:t>.</w:t>
      </w:r>
      <w:r w:rsidR="00483CD9">
        <w:rPr>
          <w:rFonts w:hint="eastAsia"/>
        </w:rPr>
        <w:tab/>
      </w:r>
      <w:r w:rsidR="00483CD9">
        <w:rPr>
          <w:rFonts w:hint="eastAsia"/>
        </w:rPr>
        <w:t>出處：</w:t>
      </w:r>
      <w:r>
        <w:rPr>
          <w:rFonts w:hint="eastAsia"/>
        </w:rPr>
        <w:t>選修生物（上）</w:t>
      </w:r>
      <w:r>
        <w:rPr>
          <w:rFonts w:hint="eastAsia"/>
        </w:rPr>
        <w:t>5-2</w:t>
      </w:r>
      <w:r w:rsidR="00483CD9">
        <w:rPr>
          <w:rFonts w:hint="eastAsia"/>
        </w:rPr>
        <w:t>（</w:t>
      </w:r>
      <w:r w:rsidR="00483CD9">
        <w:rPr>
          <w:rFonts w:hint="eastAsia"/>
          <w:lang w:eastAsia="zh-HK"/>
        </w:rPr>
        <w:t>康熹</w:t>
      </w:r>
      <w:r w:rsidR="00483CD9">
        <w:rPr>
          <w:rFonts w:hint="eastAsia"/>
        </w:rPr>
        <w:t xml:space="preserve"> </w:t>
      </w:r>
      <w:r w:rsidR="001B33B5">
        <w:rPr>
          <w:rFonts w:hint="eastAsia"/>
        </w:rPr>
        <w:t>5-2</w:t>
      </w:r>
      <w:r w:rsidR="00483CD9">
        <w:rPr>
          <w:rFonts w:hint="eastAsia"/>
        </w:rPr>
        <w:t>）</w:t>
      </w:r>
    </w:p>
    <w:p w:rsidR="00B24BD7" w:rsidRDefault="00483CD9" w:rsidP="00D0479E">
      <w:pPr>
        <w:pStyle w:val="jl--"/>
        <w:spacing w:line="350" w:lineRule="exact"/>
        <w:ind w:left="1103" w:hanging="741"/>
      </w:pPr>
      <w:r>
        <w:rPr>
          <w:rFonts w:hint="eastAsia"/>
        </w:rPr>
        <w:t>解析：</w:t>
      </w:r>
      <w:r>
        <w:rPr>
          <w:rFonts w:hint="eastAsia"/>
        </w:rPr>
        <w:tab/>
      </w:r>
      <w:r w:rsidR="00B24BD7">
        <w:rPr>
          <w:rFonts w:hint="eastAsia"/>
        </w:rPr>
        <w:t>從題幹可推知血管為靜脈（綁束橡皮筋後會凸起）</w:t>
      </w:r>
      <w:r w:rsidR="001B33B5">
        <w:rPr>
          <w:rFonts w:hint="eastAsia"/>
        </w:rPr>
        <w:t>。</w:t>
      </w:r>
    </w:p>
    <w:p w:rsidR="00B24BD7" w:rsidRDefault="001B33B5" w:rsidP="00D0479E">
      <w:pPr>
        <w:pStyle w:val="jl--0"/>
        <w:spacing w:line="350" w:lineRule="exact"/>
        <w:ind w:left="1449" w:hanging="1087"/>
      </w:pPr>
      <w:r>
        <w:rPr>
          <w:rFonts w:hint="eastAsia"/>
        </w:rPr>
        <w:tab/>
      </w:r>
      <w:r w:rsidR="00B24BD7">
        <w:rPr>
          <w:rFonts w:hint="eastAsia"/>
        </w:rPr>
        <w:t>(</w:t>
      </w:r>
      <w:r>
        <w:rPr>
          <w:rFonts w:hint="eastAsia"/>
        </w:rPr>
        <w:t>A</w:t>
      </w:r>
      <w:r w:rsidR="00B24BD7">
        <w:rPr>
          <w:rFonts w:hint="eastAsia"/>
        </w:rPr>
        <w:t>)</w:t>
      </w:r>
      <w:r>
        <w:rPr>
          <w:rFonts w:hint="eastAsia"/>
        </w:rPr>
        <w:tab/>
      </w:r>
      <w:r w:rsidR="00B24BD7">
        <w:rPr>
          <w:rFonts w:hint="eastAsia"/>
        </w:rPr>
        <w:t>靜脈中的血壓趨近於零，此實驗無法證明彈性纖維可承受血壓</w:t>
      </w:r>
      <w:r>
        <w:rPr>
          <w:rFonts w:hint="eastAsia"/>
        </w:rPr>
        <w:t>。</w:t>
      </w:r>
    </w:p>
    <w:p w:rsidR="00B24BD7" w:rsidRDefault="001B33B5" w:rsidP="00D0479E">
      <w:pPr>
        <w:pStyle w:val="jl--0"/>
        <w:spacing w:line="350" w:lineRule="exact"/>
        <w:ind w:left="1449" w:hanging="1087"/>
      </w:pPr>
      <w:r>
        <w:rPr>
          <w:rFonts w:hint="eastAsia"/>
        </w:rPr>
        <w:tab/>
      </w:r>
      <w:r w:rsidR="00B24BD7">
        <w:rPr>
          <w:rFonts w:hint="eastAsia"/>
        </w:rPr>
        <w:t>(B)</w:t>
      </w:r>
      <w:r>
        <w:rPr>
          <w:rFonts w:hint="eastAsia"/>
        </w:rPr>
        <w:tab/>
      </w:r>
      <w:r w:rsidR="00B24BD7">
        <w:rPr>
          <w:rFonts w:hint="eastAsia"/>
        </w:rPr>
        <w:t>在血管加壓不會造成血液凝集</w:t>
      </w:r>
      <w:r>
        <w:rPr>
          <w:rFonts w:hint="eastAsia"/>
        </w:rPr>
        <w:t>。</w:t>
      </w:r>
    </w:p>
    <w:p w:rsidR="00B24BD7" w:rsidRDefault="001B33B5" w:rsidP="00D0479E">
      <w:pPr>
        <w:pStyle w:val="jl--0"/>
        <w:spacing w:line="350" w:lineRule="exact"/>
        <w:ind w:left="1449" w:hanging="1087"/>
      </w:pPr>
      <w:r>
        <w:rPr>
          <w:rFonts w:hint="eastAsia"/>
        </w:rPr>
        <w:tab/>
      </w:r>
      <w:r w:rsidR="00B24BD7">
        <w:rPr>
          <w:rFonts w:hint="eastAsia"/>
        </w:rPr>
        <w:t>(C)</w:t>
      </w:r>
      <w:r>
        <w:rPr>
          <w:rFonts w:hint="eastAsia"/>
        </w:rPr>
        <w:tab/>
      </w:r>
      <w:r w:rsidR="00B24BD7">
        <w:rPr>
          <w:rFonts w:hint="eastAsia"/>
        </w:rPr>
        <w:t>在靜脈中血液並不會進行物質交換</w:t>
      </w:r>
      <w:r>
        <w:rPr>
          <w:rFonts w:hint="eastAsia"/>
        </w:rPr>
        <w:t>。</w:t>
      </w:r>
    </w:p>
    <w:p w:rsidR="00B24BD7" w:rsidRDefault="00B24BD7" w:rsidP="00D0479E">
      <w:pPr>
        <w:pStyle w:val="jl-3"/>
        <w:spacing w:line="350" w:lineRule="exact"/>
        <w:ind w:left="1065" w:hanging="1065"/>
      </w:pPr>
      <w:r>
        <w:t>17</w:t>
      </w:r>
      <w:r w:rsidR="001B33B5">
        <w:rPr>
          <w:rFonts w:hint="eastAsia"/>
        </w:rPr>
        <w:t>.</w:t>
      </w:r>
      <w:r w:rsidR="001B33B5">
        <w:rPr>
          <w:rFonts w:hint="eastAsia"/>
        </w:rPr>
        <w:tab/>
      </w:r>
      <w:r w:rsidR="001B33B5">
        <w:rPr>
          <w:rFonts w:hint="eastAsia"/>
        </w:rPr>
        <w:t>出處：</w:t>
      </w:r>
      <w:r>
        <w:rPr>
          <w:rFonts w:hint="eastAsia"/>
        </w:rPr>
        <w:t>選修生物（上）</w:t>
      </w:r>
      <w:r>
        <w:rPr>
          <w:rFonts w:hint="eastAsia"/>
        </w:rPr>
        <w:t>5-2</w:t>
      </w:r>
      <w:r w:rsidR="001B33B5">
        <w:rPr>
          <w:rFonts w:hint="eastAsia"/>
        </w:rPr>
        <w:t>（</w:t>
      </w:r>
      <w:r w:rsidR="001B33B5">
        <w:rPr>
          <w:rFonts w:hint="eastAsia"/>
          <w:lang w:eastAsia="zh-HK"/>
        </w:rPr>
        <w:t>康熹</w:t>
      </w:r>
      <w:r w:rsidR="001B33B5">
        <w:rPr>
          <w:rFonts w:hint="eastAsia"/>
        </w:rPr>
        <w:t xml:space="preserve"> 5-2</w:t>
      </w:r>
      <w:r w:rsidR="001B33B5">
        <w:rPr>
          <w:rFonts w:hint="eastAsia"/>
        </w:rPr>
        <w:t>）</w:t>
      </w:r>
    </w:p>
    <w:p w:rsidR="00B24BD7" w:rsidRDefault="001B33B5" w:rsidP="00D0479E">
      <w:pPr>
        <w:pStyle w:val="jl--"/>
        <w:spacing w:line="350" w:lineRule="exact"/>
        <w:ind w:left="1103" w:hanging="741"/>
      </w:pPr>
      <w:r>
        <w:rPr>
          <w:rFonts w:hint="eastAsia"/>
        </w:rPr>
        <w:t>解析：</w:t>
      </w:r>
      <w:r>
        <w:rPr>
          <w:rFonts w:hint="eastAsia"/>
        </w:rPr>
        <w:tab/>
      </w:r>
      <w:r w:rsidR="00B24BD7">
        <w:rPr>
          <w:rFonts w:hint="eastAsia"/>
        </w:rPr>
        <w:t>承上題推測，知道題目敘述的血管為靜脈</w:t>
      </w:r>
      <w:r>
        <w:rPr>
          <w:rFonts w:hint="eastAsia"/>
        </w:rPr>
        <w:t>。</w:t>
      </w:r>
    </w:p>
    <w:p w:rsidR="00B24BD7" w:rsidRDefault="001B33B5" w:rsidP="00D0479E">
      <w:pPr>
        <w:pStyle w:val="jl--0"/>
        <w:spacing w:line="350" w:lineRule="exact"/>
        <w:ind w:left="1449" w:hanging="1087"/>
      </w:pPr>
      <w:r>
        <w:rPr>
          <w:rFonts w:hint="eastAsia"/>
        </w:rPr>
        <w:tab/>
      </w:r>
      <w:r w:rsidR="00B24BD7">
        <w:rPr>
          <w:rFonts w:hint="eastAsia"/>
        </w:rPr>
        <w:t>(</w:t>
      </w:r>
      <w:r>
        <w:rPr>
          <w:rFonts w:hint="eastAsia"/>
        </w:rPr>
        <w:t>A</w:t>
      </w:r>
      <w:r w:rsidR="00B24BD7">
        <w:rPr>
          <w:rFonts w:hint="eastAsia"/>
        </w:rPr>
        <w:t>)</w:t>
      </w:r>
      <w:r>
        <w:rPr>
          <w:rFonts w:hint="eastAsia"/>
        </w:rPr>
        <w:tab/>
      </w:r>
      <w:r w:rsidR="00B24BD7">
        <w:rPr>
          <w:rFonts w:hint="eastAsia"/>
        </w:rPr>
        <w:t>靜脈中的血為回心血，且具有靜脈瓣，為單向流動</w:t>
      </w:r>
      <w:r>
        <w:rPr>
          <w:rFonts w:hint="eastAsia"/>
        </w:rPr>
        <w:t>。</w:t>
      </w:r>
    </w:p>
    <w:p w:rsidR="00B24BD7" w:rsidRDefault="001B33B5" w:rsidP="00D0479E">
      <w:pPr>
        <w:pStyle w:val="jl--0"/>
        <w:spacing w:line="350" w:lineRule="exact"/>
        <w:ind w:left="1449" w:hanging="1087"/>
      </w:pPr>
      <w:r>
        <w:rPr>
          <w:rFonts w:hint="eastAsia"/>
        </w:rPr>
        <w:tab/>
      </w:r>
      <w:r w:rsidR="00B24BD7">
        <w:rPr>
          <w:rFonts w:hint="eastAsia"/>
        </w:rPr>
        <w:t>(B)</w:t>
      </w:r>
      <w:r>
        <w:rPr>
          <w:rFonts w:hint="eastAsia"/>
        </w:rPr>
        <w:tab/>
      </w:r>
      <w:r w:rsidR="00B24BD7">
        <w:rPr>
          <w:rFonts w:hint="eastAsia"/>
        </w:rPr>
        <w:t>乙處鬆開後不回流，代表有靜脈瓣阻擋回流，可推知血流方向為甲到乙</w:t>
      </w:r>
      <w:r>
        <w:rPr>
          <w:rFonts w:hint="eastAsia"/>
        </w:rPr>
        <w:t>。</w:t>
      </w:r>
    </w:p>
    <w:p w:rsidR="00B24BD7" w:rsidRDefault="001B33B5" w:rsidP="00D0479E">
      <w:pPr>
        <w:pStyle w:val="jl--0"/>
        <w:spacing w:line="350" w:lineRule="exact"/>
        <w:ind w:left="1449" w:hanging="1087"/>
      </w:pPr>
      <w:r>
        <w:rPr>
          <w:rFonts w:hint="eastAsia"/>
        </w:rPr>
        <w:tab/>
      </w:r>
      <w:r w:rsidR="00B24BD7">
        <w:rPr>
          <w:rFonts w:hint="eastAsia"/>
        </w:rPr>
        <w:t>(D)</w:t>
      </w:r>
      <w:r>
        <w:rPr>
          <w:rFonts w:hint="eastAsia"/>
        </w:rPr>
        <w:tab/>
      </w:r>
      <w:r w:rsidR="00B24BD7">
        <w:rPr>
          <w:rFonts w:hint="eastAsia"/>
        </w:rPr>
        <w:t>靜脈血壓趨近於零，不適合量測血壓</w:t>
      </w:r>
      <w:r>
        <w:rPr>
          <w:rFonts w:hint="eastAsia"/>
        </w:rPr>
        <w:t>。</w:t>
      </w:r>
    </w:p>
    <w:p w:rsidR="00B24BD7" w:rsidRDefault="00B24BD7" w:rsidP="00D0479E">
      <w:pPr>
        <w:pStyle w:val="jl-3"/>
        <w:spacing w:line="350" w:lineRule="exact"/>
        <w:ind w:left="1034" w:firstLineChars="0" w:hanging="1034"/>
      </w:pPr>
      <w:r>
        <w:t>18</w:t>
      </w:r>
      <w:r w:rsidR="001B33B5">
        <w:rPr>
          <w:rFonts w:hint="eastAsia"/>
        </w:rPr>
        <w:t>.</w:t>
      </w:r>
      <w:r w:rsidR="001B33B5">
        <w:rPr>
          <w:rFonts w:hint="eastAsia"/>
        </w:rPr>
        <w:tab/>
      </w:r>
      <w:r w:rsidR="001B33B5">
        <w:rPr>
          <w:rFonts w:hint="eastAsia"/>
        </w:rPr>
        <w:t>出處：</w:t>
      </w:r>
      <w:r>
        <w:rPr>
          <w:rFonts w:hint="eastAsia"/>
        </w:rPr>
        <w:t>選修生物（上）</w:t>
      </w:r>
      <w:r>
        <w:rPr>
          <w:rFonts w:hint="eastAsia"/>
        </w:rPr>
        <w:t>4-1</w:t>
      </w:r>
      <w:r w:rsidR="001B33B5">
        <w:rPr>
          <w:rFonts w:hint="eastAsia"/>
        </w:rPr>
        <w:t>（</w:t>
      </w:r>
      <w:r w:rsidR="001B33B5">
        <w:rPr>
          <w:rFonts w:hint="eastAsia"/>
          <w:lang w:eastAsia="zh-HK"/>
        </w:rPr>
        <w:t>康熹</w:t>
      </w:r>
      <w:r w:rsidR="001B33B5">
        <w:rPr>
          <w:rFonts w:hint="eastAsia"/>
        </w:rPr>
        <w:t xml:space="preserve"> 4-1</w:t>
      </w:r>
      <w:r w:rsidR="001B33B5">
        <w:rPr>
          <w:rFonts w:hint="eastAsia"/>
        </w:rPr>
        <w:t>）</w:t>
      </w:r>
    </w:p>
    <w:p w:rsidR="00B24BD7" w:rsidRDefault="001B33B5" w:rsidP="00D0479E">
      <w:pPr>
        <w:pStyle w:val="jl--"/>
        <w:spacing w:line="350" w:lineRule="exact"/>
        <w:ind w:left="1103" w:hanging="741"/>
      </w:pPr>
      <w:r>
        <w:rPr>
          <w:rFonts w:hint="eastAsia"/>
        </w:rPr>
        <w:t>解析：</w:t>
      </w:r>
      <w:r>
        <w:rPr>
          <w:rFonts w:hint="eastAsia"/>
        </w:rPr>
        <w:tab/>
      </w:r>
      <w:r w:rsidR="00B24BD7">
        <w:rPr>
          <w:rFonts w:hint="eastAsia"/>
        </w:rPr>
        <w:t>從題幹可知甲所指兩物為相同之構造，應為精</w:t>
      </w:r>
      <w:r w:rsidR="007355C2">
        <w:rPr>
          <w:rFonts w:hint="eastAsia"/>
        </w:rPr>
        <w:t>細胞</w:t>
      </w:r>
      <w:r>
        <w:rPr>
          <w:rFonts w:hint="eastAsia"/>
        </w:rPr>
        <w:t>、</w:t>
      </w:r>
      <w:r w:rsidR="00B24BD7">
        <w:rPr>
          <w:rFonts w:hint="eastAsia"/>
        </w:rPr>
        <w:t>乙為管核</w:t>
      </w:r>
      <w:r>
        <w:rPr>
          <w:rFonts w:hint="eastAsia"/>
        </w:rPr>
        <w:t>、</w:t>
      </w:r>
      <w:r w:rsidR="00B24BD7">
        <w:rPr>
          <w:rFonts w:hint="eastAsia"/>
        </w:rPr>
        <w:t>丙所指兩物為相同之構造，應為極核</w:t>
      </w:r>
      <w:r>
        <w:rPr>
          <w:rFonts w:hint="eastAsia"/>
        </w:rPr>
        <w:t>、</w:t>
      </w:r>
      <w:r w:rsidR="00B24BD7">
        <w:rPr>
          <w:rFonts w:hint="eastAsia"/>
        </w:rPr>
        <w:t>丁為卵。</w:t>
      </w:r>
    </w:p>
    <w:p w:rsidR="00B24BD7" w:rsidRDefault="001B33B5" w:rsidP="00D0479E">
      <w:pPr>
        <w:pStyle w:val="jl--0"/>
        <w:spacing w:line="350" w:lineRule="exact"/>
        <w:ind w:left="1449" w:hanging="1087"/>
      </w:pPr>
      <w:r>
        <w:rPr>
          <w:rFonts w:hint="eastAsia"/>
        </w:rPr>
        <w:tab/>
      </w:r>
      <w:r w:rsidR="00B24BD7">
        <w:rPr>
          <w:rFonts w:hint="eastAsia"/>
        </w:rPr>
        <w:t>(A)</w:t>
      </w:r>
      <w:r>
        <w:rPr>
          <w:rFonts w:hint="eastAsia"/>
        </w:rPr>
        <w:tab/>
      </w:r>
      <w:r w:rsidR="00B24BD7">
        <w:rPr>
          <w:rFonts w:hint="eastAsia"/>
        </w:rPr>
        <w:t>乙為管核，不會和卵進行受精作用</w:t>
      </w:r>
      <w:r>
        <w:rPr>
          <w:rFonts w:hint="eastAsia"/>
        </w:rPr>
        <w:t>。</w:t>
      </w:r>
    </w:p>
    <w:p w:rsidR="00B24BD7" w:rsidRDefault="001B33B5" w:rsidP="00D0479E">
      <w:pPr>
        <w:pStyle w:val="jl--0"/>
        <w:spacing w:line="350" w:lineRule="exact"/>
        <w:ind w:left="1449" w:right="-1" w:hanging="1087"/>
      </w:pPr>
      <w:r>
        <w:rPr>
          <w:rFonts w:hint="eastAsia"/>
        </w:rPr>
        <w:tab/>
      </w:r>
      <w:r w:rsidR="00B24BD7">
        <w:rPr>
          <w:rFonts w:hint="eastAsia"/>
        </w:rPr>
        <w:t>(B)</w:t>
      </w:r>
      <w:r>
        <w:rPr>
          <w:rFonts w:hint="eastAsia"/>
        </w:rPr>
        <w:tab/>
      </w:r>
      <w:r w:rsidR="007355C2" w:rsidRPr="007355C2">
        <w:rPr>
          <w:rFonts w:hint="eastAsia"/>
        </w:rPr>
        <w:t>其中</w:t>
      </w:r>
      <w:r w:rsidR="007355C2" w:rsidRPr="007355C2">
        <w:rPr>
          <w:rFonts w:hint="eastAsia"/>
          <w:spacing w:val="-2"/>
        </w:rPr>
        <w:t>一個甲細胞（精細胞）會與卵受精，另一個甲細胞（精細胞）</w:t>
      </w:r>
      <w:r w:rsidR="00B24BD7" w:rsidRPr="007355C2">
        <w:rPr>
          <w:rFonts w:hint="eastAsia"/>
          <w:spacing w:val="-2"/>
        </w:rPr>
        <w:t>會與</w:t>
      </w:r>
      <w:r w:rsidR="007355C2" w:rsidRPr="007355C2">
        <w:rPr>
          <w:rFonts w:hint="eastAsia"/>
          <w:spacing w:val="-2"/>
        </w:rPr>
        <w:t>兩極核受</w:t>
      </w:r>
      <w:r w:rsidR="00B24BD7" w:rsidRPr="007355C2">
        <w:rPr>
          <w:rFonts w:hint="eastAsia"/>
          <w:spacing w:val="-2"/>
        </w:rPr>
        <w:t>精。</w:t>
      </w:r>
    </w:p>
    <w:p w:rsidR="00B24BD7" w:rsidRDefault="001B33B5" w:rsidP="00D0479E">
      <w:pPr>
        <w:pStyle w:val="jl--0"/>
        <w:spacing w:line="350" w:lineRule="exact"/>
        <w:ind w:left="1449" w:hanging="1087"/>
      </w:pPr>
      <w:r>
        <w:rPr>
          <w:rFonts w:hint="eastAsia"/>
        </w:rPr>
        <w:tab/>
      </w:r>
      <w:r w:rsidR="00B24BD7">
        <w:rPr>
          <w:rFonts w:hint="eastAsia"/>
        </w:rPr>
        <w:t>(D)</w:t>
      </w:r>
      <w:r>
        <w:rPr>
          <w:rFonts w:hint="eastAsia"/>
        </w:rPr>
        <w:tab/>
      </w:r>
      <w:r w:rsidR="00B24BD7">
        <w:rPr>
          <w:rFonts w:hint="eastAsia"/>
        </w:rPr>
        <w:t>胚乳細胞染色體套數為</w:t>
      </w:r>
      <w:r w:rsidR="00B24BD7">
        <w:rPr>
          <w:rFonts w:hint="eastAsia"/>
        </w:rPr>
        <w:t>3n</w:t>
      </w:r>
      <w:r>
        <w:rPr>
          <w:rFonts w:hint="eastAsia"/>
        </w:rPr>
        <w:t>。</w:t>
      </w:r>
    </w:p>
    <w:p w:rsidR="00B24BD7" w:rsidRDefault="00B24BD7" w:rsidP="00D0479E">
      <w:pPr>
        <w:pStyle w:val="jl-3"/>
        <w:spacing w:line="350" w:lineRule="exact"/>
        <w:ind w:left="1034" w:firstLineChars="0" w:hanging="1034"/>
      </w:pPr>
      <w:r>
        <w:t>19</w:t>
      </w:r>
      <w:r w:rsidR="001B33B5">
        <w:rPr>
          <w:rFonts w:hint="eastAsia"/>
        </w:rPr>
        <w:t>.</w:t>
      </w:r>
      <w:r w:rsidR="001B33B5">
        <w:rPr>
          <w:rFonts w:hint="eastAsia"/>
        </w:rPr>
        <w:tab/>
      </w:r>
      <w:r w:rsidR="001B33B5">
        <w:rPr>
          <w:rFonts w:hint="eastAsia"/>
        </w:rPr>
        <w:t>出處：</w:t>
      </w:r>
      <w:r w:rsidR="001A16B7">
        <w:rPr>
          <w:rFonts w:hint="eastAsia"/>
        </w:rPr>
        <w:t>選修生物（下）</w:t>
      </w:r>
      <w:r>
        <w:rPr>
          <w:rFonts w:hint="eastAsia"/>
        </w:rPr>
        <w:t>9-2</w:t>
      </w:r>
      <w:r w:rsidR="001B33B5">
        <w:rPr>
          <w:rFonts w:hint="eastAsia"/>
        </w:rPr>
        <w:t>（</w:t>
      </w:r>
      <w:r w:rsidR="001B33B5">
        <w:rPr>
          <w:rFonts w:hint="eastAsia"/>
          <w:lang w:eastAsia="zh-HK"/>
        </w:rPr>
        <w:t>康熹</w:t>
      </w:r>
      <w:r w:rsidR="001B33B5">
        <w:rPr>
          <w:rFonts w:hint="eastAsia"/>
        </w:rPr>
        <w:t xml:space="preserve"> 9-2</w:t>
      </w:r>
      <w:r w:rsidR="001B33B5">
        <w:rPr>
          <w:rFonts w:hint="eastAsia"/>
        </w:rPr>
        <w:t>）</w:t>
      </w:r>
    </w:p>
    <w:p w:rsidR="00B24BD7" w:rsidRDefault="001B33B5" w:rsidP="00D0479E">
      <w:pPr>
        <w:pStyle w:val="jl--"/>
        <w:spacing w:line="350" w:lineRule="exact"/>
        <w:ind w:left="1103" w:hanging="741"/>
      </w:pPr>
      <w:r>
        <w:rPr>
          <w:rFonts w:hint="eastAsia"/>
        </w:rPr>
        <w:t>解析：</w:t>
      </w:r>
      <w:r>
        <w:rPr>
          <w:rFonts w:hint="eastAsia"/>
        </w:rPr>
        <w:tab/>
      </w:r>
      <w:r w:rsidR="00B24BD7">
        <w:rPr>
          <w:rFonts w:hint="eastAsia"/>
        </w:rPr>
        <w:t>從題幹敘述可知</w:t>
      </w:r>
      <w:r w:rsidR="00B24BD7">
        <w:rPr>
          <w:rFonts w:hint="eastAsia"/>
        </w:rPr>
        <w:t>X</w:t>
      </w:r>
      <w:r w:rsidR="00B24BD7">
        <w:rPr>
          <w:rFonts w:hint="eastAsia"/>
        </w:rPr>
        <w:t>神經元的神經傳遞物質釋放減少，可推知</w:t>
      </w:r>
      <w:r w:rsidR="00B24BD7">
        <w:rPr>
          <w:rFonts w:hint="eastAsia"/>
        </w:rPr>
        <w:t>X</w:t>
      </w:r>
      <w:r w:rsidR="00B24BD7">
        <w:rPr>
          <w:rFonts w:hint="eastAsia"/>
        </w:rPr>
        <w:t>神經元的動作電位傾向於減少或不反應，膜電位應該傾向於降低。</w:t>
      </w:r>
    </w:p>
    <w:p w:rsidR="00B24BD7" w:rsidRDefault="001B33B5" w:rsidP="00D0479E">
      <w:pPr>
        <w:pStyle w:val="jl--0"/>
        <w:spacing w:line="350" w:lineRule="exact"/>
        <w:ind w:left="1449" w:hanging="1087"/>
      </w:pPr>
      <w:r>
        <w:rPr>
          <w:rFonts w:hint="eastAsia"/>
        </w:rPr>
        <w:tab/>
      </w:r>
      <w:r w:rsidR="00B24BD7">
        <w:rPr>
          <w:rFonts w:hint="eastAsia"/>
        </w:rPr>
        <w:t>(A)</w:t>
      </w:r>
      <w:r>
        <w:rPr>
          <w:rFonts w:hint="eastAsia"/>
        </w:rPr>
        <w:tab/>
      </w:r>
      <w:r w:rsidR="00B24BD7">
        <w:rPr>
          <w:rFonts w:hint="eastAsia"/>
        </w:rPr>
        <w:t>抑制甲應該會造成鈉離子無法進入細胞</w:t>
      </w:r>
      <w:r>
        <w:rPr>
          <w:rFonts w:hint="eastAsia"/>
        </w:rPr>
        <w:t>。</w:t>
      </w:r>
    </w:p>
    <w:p w:rsidR="00B24BD7" w:rsidRDefault="001B33B5" w:rsidP="00D0479E">
      <w:pPr>
        <w:pStyle w:val="jl--0"/>
        <w:spacing w:line="350" w:lineRule="exact"/>
        <w:ind w:left="1449" w:hanging="1087"/>
      </w:pPr>
      <w:r>
        <w:rPr>
          <w:rFonts w:hint="eastAsia"/>
        </w:rPr>
        <w:tab/>
      </w:r>
      <w:r w:rsidR="00B24BD7">
        <w:rPr>
          <w:rFonts w:hint="eastAsia"/>
        </w:rPr>
        <w:t>(B)</w:t>
      </w:r>
      <w:r>
        <w:rPr>
          <w:rFonts w:hint="eastAsia"/>
        </w:rPr>
        <w:tab/>
      </w:r>
      <w:r w:rsidR="00B24BD7">
        <w:rPr>
          <w:rFonts w:hint="eastAsia"/>
        </w:rPr>
        <w:t>抑制乙應該會造成鉀離子無法離開細胞</w:t>
      </w:r>
      <w:r>
        <w:rPr>
          <w:rFonts w:hint="eastAsia"/>
        </w:rPr>
        <w:t>。</w:t>
      </w:r>
    </w:p>
    <w:p w:rsidR="00B24BD7" w:rsidRDefault="001B33B5" w:rsidP="00D0479E">
      <w:pPr>
        <w:pStyle w:val="jl--0"/>
        <w:spacing w:line="350" w:lineRule="exact"/>
        <w:ind w:left="1449" w:hanging="1087"/>
      </w:pPr>
      <w:r>
        <w:rPr>
          <w:rFonts w:hint="eastAsia"/>
        </w:rPr>
        <w:tab/>
      </w:r>
      <w:r w:rsidR="00B24BD7">
        <w:rPr>
          <w:rFonts w:hint="eastAsia"/>
        </w:rPr>
        <w:t>(D)</w:t>
      </w:r>
      <w:r>
        <w:rPr>
          <w:rFonts w:hint="eastAsia"/>
        </w:rPr>
        <w:tab/>
      </w:r>
      <w:r w:rsidR="00B24BD7">
        <w:rPr>
          <w:rFonts w:hint="eastAsia"/>
        </w:rPr>
        <w:t>丁為</w:t>
      </w:r>
      <w:r w:rsidR="00B24BD7">
        <w:rPr>
          <w:rFonts w:hint="eastAsia"/>
        </w:rPr>
        <w:t>Y</w:t>
      </w:r>
      <w:r w:rsidR="00B24BD7">
        <w:rPr>
          <w:rFonts w:hint="eastAsia"/>
        </w:rPr>
        <w:t>細胞上的受體蛋白，且</w:t>
      </w:r>
      <w:r w:rsidR="00B24BD7">
        <w:rPr>
          <w:rFonts w:hint="eastAsia"/>
        </w:rPr>
        <w:t>Y</w:t>
      </w:r>
      <w:r w:rsidR="00B24BD7">
        <w:rPr>
          <w:rFonts w:hint="eastAsia"/>
        </w:rPr>
        <w:t>神經元為突觸後神經元，抑制丁與</w:t>
      </w:r>
      <w:r w:rsidR="00B24BD7">
        <w:rPr>
          <w:rFonts w:hint="eastAsia"/>
        </w:rPr>
        <w:t>X</w:t>
      </w:r>
      <w:r w:rsidR="00B24BD7">
        <w:rPr>
          <w:rFonts w:hint="eastAsia"/>
        </w:rPr>
        <w:t>神經元的動作電位並無關係</w:t>
      </w:r>
      <w:r>
        <w:rPr>
          <w:rFonts w:hint="eastAsia"/>
        </w:rPr>
        <w:t>。</w:t>
      </w:r>
    </w:p>
    <w:p w:rsidR="00B24BD7" w:rsidRDefault="00B24BD7" w:rsidP="001B33B5">
      <w:pPr>
        <w:pStyle w:val="jl-3"/>
        <w:ind w:left="1065" w:hanging="1065"/>
      </w:pPr>
      <w:r>
        <w:lastRenderedPageBreak/>
        <w:t>20</w:t>
      </w:r>
      <w:r w:rsidR="001B33B5">
        <w:rPr>
          <w:rFonts w:hint="eastAsia"/>
        </w:rPr>
        <w:t>.</w:t>
      </w:r>
      <w:r w:rsidR="001B33B5">
        <w:rPr>
          <w:rFonts w:hint="eastAsia"/>
        </w:rPr>
        <w:tab/>
      </w:r>
      <w:r w:rsidR="001B33B5">
        <w:rPr>
          <w:rFonts w:hint="eastAsia"/>
        </w:rPr>
        <w:t>出處：</w:t>
      </w:r>
      <w:r>
        <w:rPr>
          <w:rFonts w:hint="eastAsia"/>
        </w:rPr>
        <w:t>選修生物（上）</w:t>
      </w:r>
      <w:r>
        <w:rPr>
          <w:rFonts w:hint="eastAsia"/>
        </w:rPr>
        <w:t>2-2</w:t>
      </w:r>
      <w:r w:rsidR="001B33B5">
        <w:rPr>
          <w:rFonts w:hint="eastAsia"/>
        </w:rPr>
        <w:t>（</w:t>
      </w:r>
      <w:r w:rsidR="001B33B5">
        <w:rPr>
          <w:rFonts w:hint="eastAsia"/>
          <w:lang w:eastAsia="zh-HK"/>
        </w:rPr>
        <w:t>康熹</w:t>
      </w:r>
      <w:r w:rsidR="001B33B5">
        <w:rPr>
          <w:rFonts w:hint="eastAsia"/>
        </w:rPr>
        <w:t xml:space="preserve"> 2-2</w:t>
      </w:r>
      <w:r w:rsidR="001B33B5">
        <w:rPr>
          <w:rFonts w:hint="eastAsia"/>
        </w:rPr>
        <w:t>）</w:t>
      </w:r>
    </w:p>
    <w:p w:rsidR="00B24BD7" w:rsidRDefault="001B33B5" w:rsidP="001B33B5">
      <w:pPr>
        <w:pStyle w:val="jl--0"/>
        <w:ind w:left="1449" w:hanging="1087"/>
      </w:pPr>
      <w:r>
        <w:rPr>
          <w:rFonts w:hint="eastAsia"/>
        </w:rPr>
        <w:t>解析：</w:t>
      </w:r>
      <w:r>
        <w:rPr>
          <w:rFonts w:hint="eastAsia"/>
        </w:rPr>
        <w:tab/>
      </w:r>
      <w:r w:rsidR="00B24BD7">
        <w:rPr>
          <w:rFonts w:hint="eastAsia"/>
        </w:rPr>
        <w:t>(A)</w:t>
      </w:r>
      <w:r>
        <w:rPr>
          <w:rFonts w:hint="eastAsia"/>
        </w:rPr>
        <w:tab/>
      </w:r>
      <w:r w:rsidR="00B24BD7">
        <w:rPr>
          <w:rFonts w:hint="eastAsia"/>
        </w:rPr>
        <w:t>葡萄糖會在細胞質中先進行糖解作用，再進入粒線體</w:t>
      </w:r>
      <w:r>
        <w:rPr>
          <w:rFonts w:hint="eastAsia"/>
        </w:rPr>
        <w:t>。</w:t>
      </w:r>
    </w:p>
    <w:p w:rsidR="00B24BD7" w:rsidRDefault="001B33B5" w:rsidP="001B33B5">
      <w:pPr>
        <w:pStyle w:val="jl--0"/>
        <w:ind w:left="1449" w:hanging="1087"/>
      </w:pPr>
      <w:r>
        <w:rPr>
          <w:rFonts w:hint="eastAsia"/>
        </w:rPr>
        <w:tab/>
      </w:r>
      <w:r w:rsidR="00B24BD7">
        <w:rPr>
          <w:rFonts w:hint="eastAsia"/>
        </w:rPr>
        <w:t>(B)</w:t>
      </w:r>
      <w:r>
        <w:rPr>
          <w:rFonts w:hint="eastAsia"/>
        </w:rPr>
        <w:tab/>
      </w:r>
      <w:r w:rsidR="00B24BD7">
        <w:rPr>
          <w:rFonts w:hint="eastAsia"/>
        </w:rPr>
        <w:t>缺氧情況下，葡萄糖只會在細胞質中進行糖解作用，不會進入粒線體</w:t>
      </w:r>
      <w:r>
        <w:rPr>
          <w:rFonts w:hint="eastAsia"/>
        </w:rPr>
        <w:t>。</w:t>
      </w:r>
    </w:p>
    <w:p w:rsidR="00B24BD7" w:rsidRDefault="001B33B5" w:rsidP="001B33B5">
      <w:pPr>
        <w:pStyle w:val="jl--0"/>
        <w:ind w:left="1449" w:hanging="1087"/>
      </w:pPr>
      <w:r>
        <w:rPr>
          <w:rFonts w:hint="eastAsia"/>
        </w:rPr>
        <w:tab/>
      </w:r>
      <w:r w:rsidR="00B24BD7">
        <w:rPr>
          <w:rFonts w:hint="eastAsia"/>
        </w:rPr>
        <w:t>(D)</w:t>
      </w:r>
      <w:r>
        <w:rPr>
          <w:rFonts w:hint="eastAsia"/>
        </w:rPr>
        <w:tab/>
      </w:r>
      <w:r w:rsidR="00B24BD7">
        <w:rPr>
          <w:rFonts w:hint="eastAsia"/>
        </w:rPr>
        <w:t>有氧狀況下，粒線體內進行克氏循環及電子傳遞等作用，產生之</w:t>
      </w:r>
      <w:r w:rsidR="00B24BD7">
        <w:rPr>
          <w:rFonts w:hint="eastAsia"/>
        </w:rPr>
        <w:t>ATP</w:t>
      </w:r>
      <w:r w:rsidR="00B24BD7">
        <w:rPr>
          <w:rFonts w:hint="eastAsia"/>
        </w:rPr>
        <w:t>遠高於細胞質內進行的糖解作用</w:t>
      </w:r>
      <w:r>
        <w:rPr>
          <w:rFonts w:hint="eastAsia"/>
        </w:rPr>
        <w:t>。</w:t>
      </w:r>
    </w:p>
    <w:p w:rsidR="00597F23" w:rsidRDefault="00597F23" w:rsidP="00597F23">
      <w:r>
        <w:rPr>
          <w:rFonts w:hint="eastAsia"/>
          <w:lang w:eastAsia="zh-HK"/>
        </w:rPr>
        <w:t>二</w:t>
      </w:r>
      <w:r>
        <w:rPr>
          <w:rFonts w:hint="eastAsia"/>
        </w:rPr>
        <w:t>、</w:t>
      </w:r>
      <w:r>
        <w:rPr>
          <w:rFonts w:hint="eastAsia"/>
          <w:lang w:eastAsia="zh-HK"/>
        </w:rPr>
        <w:t>多</w:t>
      </w:r>
      <w:r>
        <w:rPr>
          <w:rFonts w:hint="eastAsia"/>
        </w:rPr>
        <w:t>選題</w:t>
      </w:r>
    </w:p>
    <w:p w:rsidR="00B24BD7" w:rsidRDefault="00B24BD7" w:rsidP="001B33B5">
      <w:pPr>
        <w:pStyle w:val="jl-3"/>
        <w:ind w:left="1065" w:hanging="1065"/>
      </w:pPr>
      <w:r>
        <w:t>21</w:t>
      </w:r>
      <w:r w:rsidR="001B33B5">
        <w:rPr>
          <w:rFonts w:hint="eastAsia"/>
        </w:rPr>
        <w:t>.</w:t>
      </w:r>
      <w:r w:rsidR="001B33B5">
        <w:rPr>
          <w:rFonts w:hint="eastAsia"/>
        </w:rPr>
        <w:tab/>
      </w:r>
      <w:r w:rsidR="001B33B5">
        <w:rPr>
          <w:rFonts w:hint="eastAsia"/>
        </w:rPr>
        <w:t>出處：</w:t>
      </w:r>
      <w:r w:rsidR="001A16B7">
        <w:rPr>
          <w:rFonts w:hint="eastAsia"/>
        </w:rPr>
        <w:t>選修生物（下）</w:t>
      </w:r>
      <w:r>
        <w:rPr>
          <w:rFonts w:hint="eastAsia"/>
        </w:rPr>
        <w:t>11-4</w:t>
      </w:r>
      <w:r>
        <w:rPr>
          <w:rFonts w:hint="eastAsia"/>
        </w:rPr>
        <w:t>、</w:t>
      </w:r>
      <w:r>
        <w:rPr>
          <w:rFonts w:hint="eastAsia"/>
        </w:rPr>
        <w:t>11-5</w:t>
      </w:r>
      <w:r w:rsidR="001B33B5">
        <w:rPr>
          <w:rFonts w:hint="eastAsia"/>
        </w:rPr>
        <w:t>（</w:t>
      </w:r>
      <w:r w:rsidR="001B33B5">
        <w:rPr>
          <w:rFonts w:hint="eastAsia"/>
          <w:lang w:eastAsia="zh-HK"/>
        </w:rPr>
        <w:t>康熹</w:t>
      </w:r>
      <w:r w:rsidR="001B33B5">
        <w:rPr>
          <w:rFonts w:hint="eastAsia"/>
        </w:rPr>
        <w:t xml:space="preserve"> 11-4</w:t>
      </w:r>
      <w:r w:rsidR="001B33B5">
        <w:rPr>
          <w:rFonts w:hint="eastAsia"/>
        </w:rPr>
        <w:t>、</w:t>
      </w:r>
      <w:r w:rsidR="001B33B5">
        <w:rPr>
          <w:rFonts w:hint="eastAsia"/>
        </w:rPr>
        <w:t>11-5</w:t>
      </w:r>
      <w:r w:rsidR="001B33B5">
        <w:rPr>
          <w:rFonts w:hint="eastAsia"/>
        </w:rPr>
        <w:t>）</w:t>
      </w:r>
    </w:p>
    <w:p w:rsidR="00B24BD7" w:rsidRDefault="001B33B5" w:rsidP="00B24BD7">
      <w:pPr>
        <w:pStyle w:val="jl--"/>
        <w:ind w:left="1103" w:hanging="741"/>
      </w:pPr>
      <w:r>
        <w:rPr>
          <w:rFonts w:hint="eastAsia"/>
        </w:rPr>
        <w:t>解析：</w:t>
      </w:r>
      <w:r>
        <w:rPr>
          <w:rFonts w:hint="eastAsia"/>
        </w:rPr>
        <w:tab/>
      </w:r>
      <w:r w:rsidR="00B24BD7">
        <w:rPr>
          <w:rFonts w:hint="eastAsia"/>
        </w:rPr>
        <w:t>從題幹比例尺可推知缺失片段長度大約是在</w:t>
      </w:r>
      <w:r w:rsidR="007355C2">
        <w:rPr>
          <w:rFonts w:hint="eastAsia"/>
        </w:rPr>
        <w:t>4</w:t>
      </w:r>
      <w:r w:rsidR="00B24BD7">
        <w:rPr>
          <w:rFonts w:hint="eastAsia"/>
        </w:rPr>
        <w:t>00</w:t>
      </w:r>
      <w:r>
        <w:rPr>
          <w:rFonts w:hint="eastAsia"/>
        </w:rPr>
        <w:t>～</w:t>
      </w:r>
      <w:r w:rsidR="007355C2">
        <w:rPr>
          <w:rFonts w:hint="eastAsia"/>
        </w:rPr>
        <w:t>6</w:t>
      </w:r>
      <w:r w:rsidR="00B24BD7">
        <w:rPr>
          <w:rFonts w:hint="eastAsia"/>
        </w:rPr>
        <w:t>00bp</w:t>
      </w:r>
      <w:r>
        <w:rPr>
          <w:rFonts w:hint="eastAsia"/>
        </w:rPr>
        <w:t>。</w:t>
      </w:r>
    </w:p>
    <w:p w:rsidR="00B24BD7" w:rsidRDefault="001B33B5" w:rsidP="001B33B5">
      <w:pPr>
        <w:pStyle w:val="jl--0"/>
        <w:ind w:left="1449" w:hanging="1087"/>
      </w:pPr>
      <w:r>
        <w:rPr>
          <w:rFonts w:hint="eastAsia"/>
        </w:rPr>
        <w:tab/>
      </w:r>
      <w:r w:rsidR="00B24BD7">
        <w:rPr>
          <w:rFonts w:hint="eastAsia"/>
        </w:rPr>
        <w:t>(A)</w:t>
      </w:r>
      <w:r>
        <w:rPr>
          <w:rFonts w:hint="eastAsia"/>
        </w:rPr>
        <w:tab/>
      </w:r>
      <w:r w:rsidR="007355C2" w:rsidRPr="007355C2">
        <w:rPr>
          <w:rFonts w:hint="eastAsia"/>
        </w:rPr>
        <w:t>藉由</w:t>
      </w:r>
      <w:r w:rsidR="007355C2" w:rsidRPr="007355C2">
        <w:rPr>
          <w:rFonts w:hint="eastAsia"/>
        </w:rPr>
        <w:t>PCR</w:t>
      </w:r>
      <w:r w:rsidR="007355C2" w:rsidRPr="007355C2">
        <w:rPr>
          <w:rFonts w:hint="eastAsia"/>
        </w:rPr>
        <w:t>放大樣本量以進行電泳分析，</w:t>
      </w:r>
      <w:r w:rsidR="00B24BD7">
        <w:rPr>
          <w:rFonts w:hint="eastAsia"/>
        </w:rPr>
        <w:t>可檢測出較小片段基因缺失</w:t>
      </w:r>
      <w:r>
        <w:rPr>
          <w:rFonts w:hint="eastAsia"/>
        </w:rPr>
        <w:t>。</w:t>
      </w:r>
    </w:p>
    <w:p w:rsidR="00B24BD7" w:rsidRDefault="001B33B5" w:rsidP="001B33B5">
      <w:pPr>
        <w:pStyle w:val="jl--0"/>
        <w:ind w:left="1449" w:hanging="1087"/>
      </w:pPr>
      <w:r>
        <w:rPr>
          <w:rFonts w:hint="eastAsia"/>
        </w:rPr>
        <w:tab/>
      </w:r>
      <w:r w:rsidR="00B24BD7">
        <w:rPr>
          <w:rFonts w:hint="eastAsia"/>
        </w:rPr>
        <w:t>(B)</w:t>
      </w:r>
      <w:r>
        <w:rPr>
          <w:rFonts w:hint="eastAsia"/>
        </w:rPr>
        <w:tab/>
      </w:r>
      <w:r w:rsidR="00B24BD7">
        <w:rPr>
          <w:rFonts w:hint="eastAsia"/>
        </w:rPr>
        <w:t>染色體核型分析的檢測解析度約為</w:t>
      </w:r>
      <w:r w:rsidR="00B24BD7">
        <w:rPr>
          <w:rFonts w:hint="eastAsia"/>
        </w:rPr>
        <w:t>Mb</w:t>
      </w:r>
      <w:r w:rsidR="00B24BD7">
        <w:rPr>
          <w:rFonts w:hint="eastAsia"/>
        </w:rPr>
        <w:t>等級</w:t>
      </w:r>
      <w:r w:rsidR="00B24BD7">
        <w:rPr>
          <w:rFonts w:hint="eastAsia"/>
        </w:rPr>
        <w:t>(1Mb</w:t>
      </w:r>
      <w:r w:rsidR="007355C2">
        <w:rPr>
          <w:rFonts w:hint="eastAsia"/>
        </w:rPr>
        <w:t>=</w:t>
      </w:r>
      <w:r w:rsidR="00B24BD7">
        <w:rPr>
          <w:rFonts w:hint="eastAsia"/>
        </w:rPr>
        <w:t>1000000bp)</w:t>
      </w:r>
      <w:r w:rsidR="00B24BD7">
        <w:rPr>
          <w:rFonts w:hint="eastAsia"/>
        </w:rPr>
        <w:t>，故無法檢驗此片段缺失</w:t>
      </w:r>
      <w:r>
        <w:rPr>
          <w:rFonts w:hint="eastAsia"/>
        </w:rPr>
        <w:t>。</w:t>
      </w:r>
    </w:p>
    <w:p w:rsidR="00B24BD7" w:rsidRDefault="001B33B5" w:rsidP="001B33B5">
      <w:pPr>
        <w:pStyle w:val="jl--0"/>
        <w:ind w:left="1449" w:hanging="1087"/>
      </w:pPr>
      <w:r>
        <w:rPr>
          <w:rFonts w:hint="eastAsia"/>
        </w:rPr>
        <w:tab/>
      </w:r>
      <w:r w:rsidR="00B24BD7">
        <w:rPr>
          <w:rFonts w:hint="eastAsia"/>
        </w:rPr>
        <w:t>(C)</w:t>
      </w:r>
      <w:r>
        <w:rPr>
          <w:rFonts w:hint="eastAsia"/>
        </w:rPr>
        <w:tab/>
      </w:r>
      <w:r w:rsidR="00B24BD7">
        <w:rPr>
          <w:rFonts w:hint="eastAsia"/>
        </w:rPr>
        <w:t>基因定序法可檢驗全段序列，可檢測出較小片段基因缺失</w:t>
      </w:r>
      <w:r>
        <w:rPr>
          <w:rFonts w:hint="eastAsia"/>
        </w:rPr>
        <w:t>。</w:t>
      </w:r>
    </w:p>
    <w:p w:rsidR="00B24BD7" w:rsidRDefault="001B33B5" w:rsidP="001B33B5">
      <w:pPr>
        <w:pStyle w:val="jl--0"/>
        <w:ind w:left="1449" w:hanging="1087"/>
      </w:pPr>
      <w:r>
        <w:rPr>
          <w:rFonts w:hint="eastAsia"/>
        </w:rPr>
        <w:tab/>
      </w:r>
      <w:r w:rsidR="00B24BD7">
        <w:rPr>
          <w:rFonts w:hint="eastAsia"/>
        </w:rPr>
        <w:t>(D)</w:t>
      </w:r>
      <w:r>
        <w:rPr>
          <w:rFonts w:hint="eastAsia"/>
        </w:rPr>
        <w:tab/>
      </w:r>
      <w:r w:rsidR="00B24BD7">
        <w:rPr>
          <w:rFonts w:hint="eastAsia"/>
        </w:rPr>
        <w:t>特定基因改造，與基因片段缺失檢驗並無關係</w:t>
      </w:r>
      <w:r>
        <w:rPr>
          <w:rFonts w:hint="eastAsia"/>
        </w:rPr>
        <w:t>。</w:t>
      </w:r>
    </w:p>
    <w:p w:rsidR="00B24BD7" w:rsidRDefault="001B33B5" w:rsidP="001B33B5">
      <w:pPr>
        <w:pStyle w:val="jl--0"/>
        <w:ind w:left="1449" w:hanging="1087"/>
      </w:pPr>
      <w:r>
        <w:rPr>
          <w:rFonts w:hint="eastAsia"/>
        </w:rPr>
        <w:tab/>
      </w:r>
      <w:r w:rsidR="00B24BD7">
        <w:rPr>
          <w:rFonts w:hint="eastAsia"/>
        </w:rPr>
        <w:t>(E)</w:t>
      </w:r>
      <w:r>
        <w:rPr>
          <w:rFonts w:hint="eastAsia"/>
        </w:rPr>
        <w:tab/>
      </w:r>
      <w:r w:rsidR="00B24BD7">
        <w:rPr>
          <w:rFonts w:hint="eastAsia"/>
        </w:rPr>
        <w:t>DNA</w:t>
      </w:r>
      <w:r w:rsidR="00B24BD7">
        <w:rPr>
          <w:rFonts w:hint="eastAsia"/>
        </w:rPr>
        <w:t>電泳</w:t>
      </w:r>
      <w:r w:rsidR="007355C2" w:rsidRPr="007355C2">
        <w:rPr>
          <w:rFonts w:hint="eastAsia"/>
        </w:rPr>
        <w:t>可分離出不同大小的基因片段，因此</w:t>
      </w:r>
      <w:r w:rsidR="00B24BD7">
        <w:rPr>
          <w:rFonts w:hint="eastAsia"/>
        </w:rPr>
        <w:t>可檢測出較小片段基因缺失</w:t>
      </w:r>
      <w:r>
        <w:rPr>
          <w:rFonts w:hint="eastAsia"/>
        </w:rPr>
        <w:t>。</w:t>
      </w:r>
    </w:p>
    <w:p w:rsidR="00B24BD7" w:rsidRDefault="00B24BD7" w:rsidP="001B33B5">
      <w:pPr>
        <w:pStyle w:val="jl-3"/>
        <w:ind w:left="1065" w:hanging="1065"/>
      </w:pPr>
      <w:r>
        <w:t>22</w:t>
      </w:r>
      <w:r w:rsidR="001B33B5">
        <w:rPr>
          <w:rFonts w:hint="eastAsia"/>
        </w:rPr>
        <w:t>.</w:t>
      </w:r>
      <w:r w:rsidR="001B33B5">
        <w:rPr>
          <w:rFonts w:hint="eastAsia"/>
        </w:rPr>
        <w:tab/>
      </w:r>
      <w:r w:rsidR="001B33B5">
        <w:rPr>
          <w:rFonts w:hint="eastAsia"/>
        </w:rPr>
        <w:t>出處：</w:t>
      </w:r>
      <w:r w:rsidR="001A16B7">
        <w:rPr>
          <w:rFonts w:hint="eastAsia"/>
        </w:rPr>
        <w:t>選修生物（下）</w:t>
      </w:r>
      <w:r>
        <w:rPr>
          <w:rFonts w:hint="eastAsia"/>
        </w:rPr>
        <w:t>10-2</w:t>
      </w:r>
      <w:r w:rsidR="001B33B5">
        <w:rPr>
          <w:rFonts w:hint="eastAsia"/>
        </w:rPr>
        <w:t>（</w:t>
      </w:r>
      <w:r w:rsidR="001B33B5">
        <w:rPr>
          <w:rFonts w:hint="eastAsia"/>
          <w:lang w:eastAsia="zh-HK"/>
        </w:rPr>
        <w:t>康熹</w:t>
      </w:r>
      <w:r w:rsidR="001B33B5">
        <w:rPr>
          <w:rFonts w:hint="eastAsia"/>
        </w:rPr>
        <w:t xml:space="preserve"> 10-2</w:t>
      </w:r>
      <w:r w:rsidR="001B33B5">
        <w:rPr>
          <w:rFonts w:hint="eastAsia"/>
        </w:rPr>
        <w:t>）</w:t>
      </w:r>
    </w:p>
    <w:p w:rsidR="00B24BD7" w:rsidRDefault="001B33B5" w:rsidP="00893BCD">
      <w:pPr>
        <w:pStyle w:val="jl--0"/>
        <w:ind w:left="1449" w:hanging="1087"/>
      </w:pPr>
      <w:r>
        <w:rPr>
          <w:rFonts w:hint="eastAsia"/>
        </w:rPr>
        <w:t>解析：</w:t>
      </w:r>
      <w:r>
        <w:rPr>
          <w:rFonts w:hint="eastAsia"/>
        </w:rPr>
        <w:tab/>
      </w:r>
      <w:r w:rsidR="00B24BD7">
        <w:rPr>
          <w:rFonts w:hint="eastAsia"/>
        </w:rPr>
        <w:t>(A)</w:t>
      </w:r>
      <w:r w:rsidR="00893BCD">
        <w:rPr>
          <w:rFonts w:hint="eastAsia"/>
        </w:rPr>
        <w:tab/>
      </w:r>
      <w:r w:rsidR="00B24BD7">
        <w:rPr>
          <w:rFonts w:hint="eastAsia"/>
        </w:rPr>
        <w:t>源自於骨髓內造血幹細胞</w:t>
      </w:r>
      <w:r w:rsidR="00893BCD">
        <w:rPr>
          <w:rFonts w:hint="eastAsia"/>
        </w:rPr>
        <w:t>。</w:t>
      </w:r>
    </w:p>
    <w:p w:rsidR="00B24BD7" w:rsidRDefault="00893BCD" w:rsidP="00893BCD">
      <w:pPr>
        <w:pStyle w:val="jl--0"/>
        <w:ind w:left="1449" w:hanging="1087"/>
      </w:pPr>
      <w:r>
        <w:rPr>
          <w:rFonts w:hint="eastAsia"/>
        </w:rPr>
        <w:tab/>
      </w:r>
      <w:r w:rsidR="00B24BD7">
        <w:rPr>
          <w:rFonts w:hint="eastAsia"/>
        </w:rPr>
        <w:t>(D)</w:t>
      </w:r>
      <w:r>
        <w:rPr>
          <w:rFonts w:hint="eastAsia"/>
        </w:rPr>
        <w:tab/>
      </w:r>
      <w:r w:rsidR="00B24BD7">
        <w:rPr>
          <w:rFonts w:hint="eastAsia"/>
        </w:rPr>
        <w:t>抗原呈現細胞主要由巨噬細胞</w:t>
      </w:r>
      <w:r w:rsidR="007355C2">
        <w:rPr>
          <w:rFonts w:hint="eastAsia"/>
        </w:rPr>
        <w:t>及樹突細胞</w:t>
      </w:r>
      <w:r w:rsidR="00B24BD7">
        <w:rPr>
          <w:rFonts w:hint="eastAsia"/>
        </w:rPr>
        <w:t>擔任</w:t>
      </w:r>
      <w:r>
        <w:rPr>
          <w:rFonts w:hint="eastAsia"/>
        </w:rPr>
        <w:t>。</w:t>
      </w:r>
    </w:p>
    <w:p w:rsidR="00B24BD7" w:rsidRDefault="00B24BD7" w:rsidP="00893BCD">
      <w:pPr>
        <w:pStyle w:val="jl-3"/>
        <w:ind w:left="1065" w:hanging="1065"/>
      </w:pPr>
      <w:r>
        <w:t>23</w:t>
      </w:r>
      <w:r w:rsidR="00893BCD">
        <w:rPr>
          <w:rFonts w:hint="eastAsia"/>
        </w:rPr>
        <w:t>.</w:t>
      </w:r>
      <w:r w:rsidR="00893BCD">
        <w:rPr>
          <w:rFonts w:hint="eastAsia"/>
        </w:rPr>
        <w:tab/>
      </w:r>
      <w:r w:rsidR="00893BCD">
        <w:rPr>
          <w:rFonts w:hint="eastAsia"/>
        </w:rPr>
        <w:t>出處：</w:t>
      </w:r>
      <w:r>
        <w:rPr>
          <w:rFonts w:hint="eastAsia"/>
        </w:rPr>
        <w:t>選修生物（上）</w:t>
      </w:r>
      <w:r>
        <w:rPr>
          <w:rFonts w:hint="eastAsia"/>
        </w:rPr>
        <w:t>3-1</w:t>
      </w:r>
      <w:r w:rsidR="00893BCD">
        <w:rPr>
          <w:rFonts w:hint="eastAsia"/>
        </w:rPr>
        <w:t>（</w:t>
      </w:r>
      <w:r w:rsidR="00893BCD">
        <w:rPr>
          <w:rFonts w:hint="eastAsia"/>
          <w:lang w:eastAsia="zh-HK"/>
        </w:rPr>
        <w:t>康熹</w:t>
      </w:r>
      <w:r w:rsidR="00893BCD">
        <w:rPr>
          <w:rFonts w:hint="eastAsia"/>
        </w:rPr>
        <w:t xml:space="preserve"> 3-1</w:t>
      </w:r>
      <w:r w:rsidR="00893BCD">
        <w:rPr>
          <w:rFonts w:hint="eastAsia"/>
        </w:rPr>
        <w:t>、</w:t>
      </w:r>
      <w:r w:rsidR="00893BCD">
        <w:rPr>
          <w:rFonts w:hint="eastAsia"/>
        </w:rPr>
        <w:t>3-2</w:t>
      </w:r>
      <w:r w:rsidR="00893BCD">
        <w:rPr>
          <w:rFonts w:hint="eastAsia"/>
        </w:rPr>
        <w:t>）</w:t>
      </w:r>
    </w:p>
    <w:p w:rsidR="00B24BD7" w:rsidRDefault="00893BCD" w:rsidP="00893BCD">
      <w:pPr>
        <w:pStyle w:val="jl--0"/>
        <w:ind w:left="1449" w:hanging="1087"/>
      </w:pPr>
      <w:r>
        <w:rPr>
          <w:rFonts w:hint="eastAsia"/>
        </w:rPr>
        <w:t>解析：</w:t>
      </w:r>
      <w:r>
        <w:rPr>
          <w:rFonts w:hint="eastAsia"/>
        </w:rPr>
        <w:tab/>
      </w:r>
      <w:r w:rsidR="00B24BD7">
        <w:rPr>
          <w:rFonts w:hint="eastAsia"/>
        </w:rPr>
        <w:t>(A)</w:t>
      </w:r>
      <w:r>
        <w:rPr>
          <w:rFonts w:hint="eastAsia"/>
        </w:rPr>
        <w:tab/>
      </w:r>
      <w:r w:rsidR="00B24BD7">
        <w:rPr>
          <w:rFonts w:hint="eastAsia"/>
        </w:rPr>
        <w:t>在內皮處會轉而進入共質運輸路徑</w:t>
      </w:r>
      <w:r>
        <w:rPr>
          <w:rFonts w:hint="eastAsia"/>
        </w:rPr>
        <w:t>。</w:t>
      </w:r>
    </w:p>
    <w:p w:rsidR="00B24BD7" w:rsidRDefault="00893BCD" w:rsidP="00893BCD">
      <w:pPr>
        <w:pStyle w:val="jl--0"/>
        <w:ind w:left="1449" w:hanging="1087"/>
      </w:pPr>
      <w:r>
        <w:rPr>
          <w:rFonts w:hint="eastAsia"/>
        </w:rPr>
        <w:tab/>
      </w:r>
      <w:r w:rsidR="00B24BD7">
        <w:rPr>
          <w:rFonts w:hint="eastAsia"/>
        </w:rPr>
        <w:t>(C)</w:t>
      </w:r>
      <w:r>
        <w:rPr>
          <w:rFonts w:hint="eastAsia"/>
        </w:rPr>
        <w:tab/>
      </w:r>
      <w:r w:rsidR="00B24BD7">
        <w:rPr>
          <w:rFonts w:hint="eastAsia"/>
        </w:rPr>
        <w:t>根壓是根部與土壤滲透壓差異所造成</w:t>
      </w:r>
      <w:r>
        <w:rPr>
          <w:rFonts w:hint="eastAsia"/>
        </w:rPr>
        <w:t>。</w:t>
      </w:r>
    </w:p>
    <w:p w:rsidR="00B24BD7" w:rsidRDefault="00893BCD" w:rsidP="00893BCD">
      <w:pPr>
        <w:pStyle w:val="jl--0"/>
        <w:ind w:left="1449" w:hanging="1087"/>
      </w:pPr>
      <w:r>
        <w:rPr>
          <w:rFonts w:hint="eastAsia"/>
        </w:rPr>
        <w:tab/>
      </w:r>
      <w:r w:rsidR="00B24BD7">
        <w:rPr>
          <w:rFonts w:hint="eastAsia"/>
        </w:rPr>
        <w:t>(E)</w:t>
      </w:r>
      <w:r>
        <w:rPr>
          <w:rFonts w:hint="eastAsia"/>
        </w:rPr>
        <w:tab/>
      </w:r>
      <w:r w:rsidR="00B24BD7">
        <w:rPr>
          <w:rFonts w:hint="eastAsia"/>
        </w:rPr>
        <w:t>壓力流作用於韌皮部內有機養分的運輸，木質部水分運輸主要動力為蒸散</w:t>
      </w:r>
      <w:r w:rsidR="007355C2">
        <w:rPr>
          <w:rFonts w:hint="eastAsia"/>
        </w:rPr>
        <w:t>流</w:t>
      </w:r>
      <w:r>
        <w:rPr>
          <w:rFonts w:hint="eastAsia"/>
        </w:rPr>
        <w:t>。</w:t>
      </w:r>
    </w:p>
    <w:p w:rsidR="00B24BD7" w:rsidRDefault="00B24BD7" w:rsidP="00893BCD">
      <w:pPr>
        <w:pStyle w:val="jl-3"/>
        <w:ind w:left="1065" w:hanging="1065"/>
      </w:pPr>
      <w:r>
        <w:t>24</w:t>
      </w:r>
      <w:r w:rsidR="00893BCD">
        <w:rPr>
          <w:rFonts w:hint="eastAsia"/>
        </w:rPr>
        <w:t>.</w:t>
      </w:r>
      <w:r w:rsidR="00893BCD">
        <w:rPr>
          <w:rFonts w:hint="eastAsia"/>
        </w:rPr>
        <w:tab/>
      </w:r>
      <w:r w:rsidR="00893BCD">
        <w:rPr>
          <w:rFonts w:hint="eastAsia"/>
        </w:rPr>
        <w:t>出處：</w:t>
      </w:r>
      <w:r>
        <w:rPr>
          <w:rFonts w:hint="eastAsia"/>
        </w:rPr>
        <w:t>選修生物（上）</w:t>
      </w:r>
      <w:r>
        <w:rPr>
          <w:rFonts w:hint="eastAsia"/>
        </w:rPr>
        <w:t>4-4</w:t>
      </w:r>
      <w:r w:rsidR="00893BCD">
        <w:rPr>
          <w:rFonts w:hint="eastAsia"/>
        </w:rPr>
        <w:t>（</w:t>
      </w:r>
      <w:r w:rsidR="00893BCD">
        <w:rPr>
          <w:rFonts w:hint="eastAsia"/>
          <w:lang w:eastAsia="zh-HK"/>
        </w:rPr>
        <w:t>康熹</w:t>
      </w:r>
      <w:r w:rsidR="00893BCD">
        <w:rPr>
          <w:rFonts w:hint="eastAsia"/>
        </w:rPr>
        <w:t xml:space="preserve"> 4-3</w:t>
      </w:r>
      <w:r w:rsidR="00893BCD">
        <w:rPr>
          <w:rFonts w:hint="eastAsia"/>
        </w:rPr>
        <w:t>）</w:t>
      </w:r>
    </w:p>
    <w:p w:rsidR="00B24BD7" w:rsidRDefault="00893BCD" w:rsidP="00893BCD">
      <w:pPr>
        <w:pStyle w:val="jl--0"/>
        <w:ind w:left="1449" w:hanging="1087"/>
      </w:pPr>
      <w:r>
        <w:rPr>
          <w:rFonts w:hint="eastAsia"/>
        </w:rPr>
        <w:t>解析：</w:t>
      </w:r>
      <w:r>
        <w:rPr>
          <w:rFonts w:hint="eastAsia"/>
        </w:rPr>
        <w:tab/>
      </w:r>
      <w:r w:rsidR="00B24BD7">
        <w:rPr>
          <w:rFonts w:hint="eastAsia"/>
        </w:rPr>
        <w:t>(A)</w:t>
      </w:r>
      <w:r>
        <w:rPr>
          <w:rFonts w:hint="eastAsia"/>
        </w:rPr>
        <w:tab/>
      </w:r>
      <w:r w:rsidR="00B24BD7">
        <w:rPr>
          <w:rFonts w:hint="eastAsia"/>
        </w:rPr>
        <w:t>非接觸面的生長素濃度較高，接觸面的生長素濃度低，生長較慢</w:t>
      </w:r>
      <w:r>
        <w:rPr>
          <w:rFonts w:hint="eastAsia"/>
        </w:rPr>
        <w:t>。</w:t>
      </w:r>
    </w:p>
    <w:p w:rsidR="00B24BD7" w:rsidRDefault="00893BCD" w:rsidP="00893BCD">
      <w:pPr>
        <w:pStyle w:val="jl--0"/>
        <w:ind w:left="1449" w:hanging="1087"/>
      </w:pPr>
      <w:r>
        <w:rPr>
          <w:rFonts w:hint="eastAsia"/>
        </w:rPr>
        <w:tab/>
      </w:r>
      <w:r w:rsidR="00B24BD7">
        <w:rPr>
          <w:rFonts w:hint="eastAsia"/>
        </w:rPr>
        <w:t>(B)</w:t>
      </w:r>
      <w:r>
        <w:rPr>
          <w:rFonts w:hint="eastAsia"/>
        </w:rPr>
        <w:tab/>
      </w:r>
      <w:r w:rsidR="00B24BD7">
        <w:rPr>
          <w:rFonts w:hint="eastAsia"/>
        </w:rPr>
        <w:t>向光性並非即時追蹤光源位置而改變彎曲方向</w:t>
      </w:r>
      <w:r>
        <w:rPr>
          <w:rFonts w:hint="eastAsia"/>
        </w:rPr>
        <w:t>（</w:t>
      </w:r>
      <w:r w:rsidR="00B24BD7">
        <w:rPr>
          <w:rFonts w:hint="eastAsia"/>
        </w:rPr>
        <w:t>生長素需要時間作用</w:t>
      </w:r>
      <w:r>
        <w:rPr>
          <w:rFonts w:hint="eastAsia"/>
        </w:rPr>
        <w:t>）</w:t>
      </w:r>
      <w:r w:rsidR="007355C2">
        <w:rPr>
          <w:rFonts w:hint="eastAsia"/>
        </w:rPr>
        <w:t>，選項中提及的追日運動屬於傾性</w:t>
      </w:r>
      <w:r>
        <w:rPr>
          <w:rFonts w:hint="eastAsia"/>
        </w:rPr>
        <w:t>。</w:t>
      </w:r>
    </w:p>
    <w:p w:rsidR="00B24BD7" w:rsidRDefault="00893BCD" w:rsidP="00893BCD">
      <w:pPr>
        <w:pStyle w:val="jl--0"/>
        <w:ind w:left="1449" w:hanging="1087"/>
      </w:pPr>
      <w:r>
        <w:rPr>
          <w:rFonts w:hint="eastAsia"/>
        </w:rPr>
        <w:tab/>
      </w:r>
      <w:r w:rsidR="00B24BD7">
        <w:rPr>
          <w:rFonts w:hint="eastAsia"/>
        </w:rPr>
        <w:t>(E)</w:t>
      </w:r>
      <w:r>
        <w:rPr>
          <w:rFonts w:hint="eastAsia"/>
        </w:rPr>
        <w:tab/>
      </w:r>
      <w:r w:rsidR="00B24BD7">
        <w:rPr>
          <w:rFonts w:hint="eastAsia"/>
        </w:rPr>
        <w:t>睡眠運動屬於傾性，與植物內在節律調控有關，與光照刺激方向無關</w:t>
      </w:r>
      <w:r>
        <w:rPr>
          <w:rFonts w:hint="eastAsia"/>
        </w:rPr>
        <w:t>。</w:t>
      </w:r>
    </w:p>
    <w:p w:rsidR="00B24BD7" w:rsidRDefault="00B24BD7" w:rsidP="00893BCD">
      <w:pPr>
        <w:pStyle w:val="jl-3"/>
        <w:ind w:left="1065" w:hanging="1065"/>
      </w:pPr>
      <w:r>
        <w:t>25</w:t>
      </w:r>
      <w:r w:rsidR="00893BCD">
        <w:rPr>
          <w:rFonts w:hint="eastAsia"/>
        </w:rPr>
        <w:t>.</w:t>
      </w:r>
      <w:r w:rsidR="00893BCD">
        <w:rPr>
          <w:rFonts w:hint="eastAsia"/>
        </w:rPr>
        <w:tab/>
      </w:r>
      <w:r w:rsidR="00893BCD">
        <w:rPr>
          <w:rFonts w:hint="eastAsia"/>
        </w:rPr>
        <w:t>出處：</w:t>
      </w:r>
      <w:r>
        <w:rPr>
          <w:rFonts w:hint="eastAsia"/>
        </w:rPr>
        <w:t>選修生物（上）</w:t>
      </w:r>
      <w:r>
        <w:rPr>
          <w:rFonts w:hint="eastAsia"/>
        </w:rPr>
        <w:t>6-1</w:t>
      </w:r>
      <w:r w:rsidR="00893BCD">
        <w:rPr>
          <w:rFonts w:hint="eastAsia"/>
        </w:rPr>
        <w:t>（</w:t>
      </w:r>
      <w:r w:rsidR="00893BCD">
        <w:rPr>
          <w:rFonts w:hint="eastAsia"/>
          <w:lang w:eastAsia="zh-HK"/>
        </w:rPr>
        <w:t>康熹</w:t>
      </w:r>
      <w:r w:rsidR="00893BCD">
        <w:rPr>
          <w:rFonts w:hint="eastAsia"/>
        </w:rPr>
        <w:t xml:space="preserve"> 6-1</w:t>
      </w:r>
      <w:r w:rsidR="00893BCD">
        <w:rPr>
          <w:rFonts w:hint="eastAsia"/>
        </w:rPr>
        <w:t>）</w:t>
      </w:r>
    </w:p>
    <w:p w:rsidR="00B24BD7" w:rsidRDefault="00893BCD" w:rsidP="00893BCD">
      <w:pPr>
        <w:pStyle w:val="jl--0"/>
        <w:ind w:left="1449" w:hanging="1087"/>
      </w:pPr>
      <w:r>
        <w:rPr>
          <w:rFonts w:hint="eastAsia"/>
        </w:rPr>
        <w:t>解析：</w:t>
      </w:r>
      <w:r>
        <w:rPr>
          <w:rFonts w:hint="eastAsia"/>
        </w:rPr>
        <w:tab/>
      </w:r>
      <w:r w:rsidR="00B24BD7">
        <w:rPr>
          <w:rFonts w:hint="eastAsia"/>
        </w:rPr>
        <w:t>(A)</w:t>
      </w:r>
      <w:r>
        <w:rPr>
          <w:rFonts w:hint="eastAsia"/>
        </w:rPr>
        <w:tab/>
      </w:r>
      <w:r w:rsidR="00B24BD7">
        <w:rPr>
          <w:rFonts w:hint="eastAsia"/>
        </w:rPr>
        <w:t>唾液的分泌不經過激素調控，受自律神經系統調節</w:t>
      </w:r>
      <w:r>
        <w:rPr>
          <w:rFonts w:hint="eastAsia"/>
        </w:rPr>
        <w:t>。</w:t>
      </w:r>
    </w:p>
    <w:p w:rsidR="00B24BD7" w:rsidRDefault="00893BCD" w:rsidP="00893BCD">
      <w:pPr>
        <w:pStyle w:val="jl--0"/>
        <w:ind w:left="1449" w:hanging="1087"/>
      </w:pPr>
      <w:r>
        <w:rPr>
          <w:rFonts w:hint="eastAsia"/>
        </w:rPr>
        <w:tab/>
      </w:r>
      <w:r w:rsidR="00B24BD7">
        <w:rPr>
          <w:rFonts w:hint="eastAsia"/>
        </w:rPr>
        <w:t>(C)</w:t>
      </w:r>
      <w:r>
        <w:rPr>
          <w:rFonts w:hint="eastAsia"/>
        </w:rPr>
        <w:tab/>
      </w:r>
      <w:r w:rsidR="00B24BD7">
        <w:rPr>
          <w:rFonts w:hint="eastAsia"/>
        </w:rPr>
        <w:t>胰泌素由十二指腸所分泌</w:t>
      </w:r>
      <w:r>
        <w:rPr>
          <w:rFonts w:hint="eastAsia"/>
        </w:rPr>
        <w:t>。</w:t>
      </w:r>
    </w:p>
    <w:p w:rsidR="00B24BD7" w:rsidRDefault="00893BCD" w:rsidP="00893BCD">
      <w:pPr>
        <w:pStyle w:val="jl--0"/>
        <w:ind w:left="1449" w:hanging="1087"/>
      </w:pPr>
      <w:r>
        <w:rPr>
          <w:rFonts w:hint="eastAsia"/>
        </w:rPr>
        <w:tab/>
      </w:r>
      <w:r w:rsidR="00B24BD7">
        <w:rPr>
          <w:rFonts w:hint="eastAsia"/>
        </w:rPr>
        <w:t>(E)</w:t>
      </w:r>
      <w:r>
        <w:rPr>
          <w:rFonts w:hint="eastAsia"/>
        </w:rPr>
        <w:tab/>
      </w:r>
      <w:r w:rsidR="00B24BD7">
        <w:rPr>
          <w:rFonts w:hint="eastAsia"/>
        </w:rPr>
        <w:t>膽囊收縮素只有促進膽囊收縮</w:t>
      </w:r>
      <w:r w:rsidR="007355C2">
        <w:rPr>
          <w:rFonts w:hint="eastAsia"/>
        </w:rPr>
        <w:t>及胰液分泌</w:t>
      </w:r>
      <w:r w:rsidR="00B24BD7">
        <w:rPr>
          <w:rFonts w:hint="eastAsia"/>
        </w:rPr>
        <w:t>的功能</w:t>
      </w:r>
      <w:r>
        <w:rPr>
          <w:rFonts w:hint="eastAsia"/>
        </w:rPr>
        <w:t>。</w:t>
      </w:r>
    </w:p>
    <w:p w:rsidR="00B24BD7" w:rsidRDefault="00B24BD7" w:rsidP="00893BCD">
      <w:pPr>
        <w:pStyle w:val="jl-3"/>
        <w:ind w:left="1065" w:hanging="1065"/>
      </w:pPr>
      <w:r>
        <w:t>26</w:t>
      </w:r>
      <w:r w:rsidR="00893BCD">
        <w:rPr>
          <w:rFonts w:hint="eastAsia"/>
        </w:rPr>
        <w:t>.</w:t>
      </w:r>
      <w:r w:rsidR="00893BCD">
        <w:rPr>
          <w:rFonts w:hint="eastAsia"/>
        </w:rPr>
        <w:tab/>
      </w:r>
      <w:r w:rsidR="00893BCD">
        <w:rPr>
          <w:rFonts w:hint="eastAsia"/>
        </w:rPr>
        <w:t>出處：</w:t>
      </w:r>
      <w:r w:rsidR="001A16B7">
        <w:rPr>
          <w:rFonts w:hint="eastAsia"/>
        </w:rPr>
        <w:t>選修生物（下）</w:t>
      </w:r>
      <w:r>
        <w:rPr>
          <w:rFonts w:hint="eastAsia"/>
        </w:rPr>
        <w:t>11-3</w:t>
      </w:r>
      <w:r w:rsidR="00893BCD">
        <w:rPr>
          <w:rFonts w:hint="eastAsia"/>
        </w:rPr>
        <w:t>（</w:t>
      </w:r>
      <w:r w:rsidR="00893BCD">
        <w:rPr>
          <w:rFonts w:hint="eastAsia"/>
          <w:lang w:eastAsia="zh-HK"/>
        </w:rPr>
        <w:t>康熹</w:t>
      </w:r>
      <w:r w:rsidR="00893BCD">
        <w:rPr>
          <w:rFonts w:hint="eastAsia"/>
        </w:rPr>
        <w:t xml:space="preserve"> 11-3</w:t>
      </w:r>
      <w:r w:rsidR="00893BCD">
        <w:rPr>
          <w:rFonts w:hint="eastAsia"/>
        </w:rPr>
        <w:t>）</w:t>
      </w:r>
    </w:p>
    <w:p w:rsidR="00B24BD7" w:rsidRDefault="00893BCD" w:rsidP="00893BCD">
      <w:pPr>
        <w:pStyle w:val="jl--0"/>
        <w:ind w:left="1449" w:hanging="1087"/>
      </w:pPr>
      <w:r>
        <w:rPr>
          <w:rFonts w:hint="eastAsia"/>
        </w:rPr>
        <w:t>解析：</w:t>
      </w:r>
      <w:r>
        <w:rPr>
          <w:rFonts w:hint="eastAsia"/>
        </w:rPr>
        <w:tab/>
      </w:r>
      <w:r w:rsidR="00B24BD7">
        <w:rPr>
          <w:rFonts w:hint="eastAsia"/>
        </w:rPr>
        <w:t>(A)</w:t>
      </w:r>
      <w:r>
        <w:rPr>
          <w:rFonts w:hint="eastAsia"/>
        </w:rPr>
        <w:tab/>
      </w:r>
      <w:r w:rsidR="00B24BD7">
        <w:rPr>
          <w:rFonts w:hint="eastAsia"/>
        </w:rPr>
        <w:t>應該是進入</w:t>
      </w:r>
      <w:r w:rsidR="00B24BD7">
        <w:rPr>
          <w:rFonts w:hint="eastAsia"/>
        </w:rPr>
        <w:t>A</w:t>
      </w:r>
      <w:r w:rsidR="00B24BD7">
        <w:rPr>
          <w:rFonts w:hint="eastAsia"/>
        </w:rPr>
        <w:t>位</w:t>
      </w:r>
      <w:r>
        <w:rPr>
          <w:rFonts w:hint="eastAsia"/>
        </w:rPr>
        <w:t>（</w:t>
      </w:r>
      <w:r w:rsidR="00B24BD7">
        <w:rPr>
          <w:rFonts w:hint="eastAsia"/>
        </w:rPr>
        <w:t>胺基端</w:t>
      </w:r>
      <w:r>
        <w:rPr>
          <w:rFonts w:hint="eastAsia"/>
        </w:rPr>
        <w:t>）。</w:t>
      </w:r>
    </w:p>
    <w:p w:rsidR="00B24BD7" w:rsidRDefault="00893BCD" w:rsidP="00893BCD">
      <w:pPr>
        <w:pStyle w:val="jl--0"/>
        <w:ind w:left="1449" w:hanging="1087"/>
      </w:pPr>
      <w:r>
        <w:rPr>
          <w:rFonts w:hint="eastAsia"/>
        </w:rPr>
        <w:tab/>
      </w:r>
      <w:r w:rsidR="00B24BD7">
        <w:t>(E)</w:t>
      </w:r>
      <w:r>
        <w:rPr>
          <w:rFonts w:hint="eastAsia"/>
        </w:rPr>
        <w:tab/>
      </w:r>
      <w:r w:rsidR="00B24BD7">
        <w:t>1</w:t>
      </w:r>
      <w:r>
        <w:rPr>
          <w:rFonts w:hint="eastAsia"/>
        </w:rPr>
        <w:sym w:font="Symbol" w:char="F0B4"/>
      </w:r>
      <w:r w:rsidR="00B24BD7">
        <w:t>4</w:t>
      </w:r>
      <w:r>
        <w:rPr>
          <w:rFonts w:hint="eastAsia"/>
        </w:rPr>
        <w:sym w:font="Symbol" w:char="F0B4"/>
      </w:r>
      <w:r w:rsidR="00B24BD7">
        <w:t>2</w:t>
      </w:r>
      <w:r>
        <w:rPr>
          <w:rFonts w:hint="eastAsia"/>
        </w:rPr>
        <w:sym w:font="Symbol" w:char="F0B4"/>
      </w:r>
      <w:r w:rsidR="00B24BD7">
        <w:t xml:space="preserve">6=48 </w:t>
      </w:r>
      <w:r w:rsidR="00B24BD7">
        <w:rPr>
          <w:rFonts w:hint="eastAsia"/>
        </w:rPr>
        <w:t>有</w:t>
      </w:r>
      <w:r w:rsidR="00B24BD7">
        <w:t>48</w:t>
      </w:r>
      <w:r w:rsidR="00B24BD7">
        <w:rPr>
          <w:rFonts w:hint="eastAsia"/>
        </w:rPr>
        <w:t>種不同的</w:t>
      </w:r>
      <w:r w:rsidR="00B24BD7">
        <w:t>mRNA</w:t>
      </w:r>
      <w:r w:rsidR="00B24BD7">
        <w:rPr>
          <w:rFonts w:hint="eastAsia"/>
        </w:rPr>
        <w:t>可產生此一多肽鏈</w:t>
      </w:r>
      <w:r>
        <w:rPr>
          <w:rFonts w:hint="eastAsia"/>
        </w:rPr>
        <w:t>。</w:t>
      </w:r>
    </w:p>
    <w:p w:rsidR="00B24BD7" w:rsidRDefault="00B24BD7" w:rsidP="00893BCD">
      <w:pPr>
        <w:pStyle w:val="jl-3"/>
        <w:ind w:left="1065" w:hanging="1065"/>
      </w:pPr>
      <w:r>
        <w:t>27</w:t>
      </w:r>
      <w:r w:rsidR="00893BCD">
        <w:rPr>
          <w:rFonts w:hint="eastAsia"/>
        </w:rPr>
        <w:t>.</w:t>
      </w:r>
      <w:r w:rsidR="00893BCD">
        <w:rPr>
          <w:rFonts w:hint="eastAsia"/>
        </w:rPr>
        <w:tab/>
      </w:r>
      <w:r w:rsidR="00893BCD">
        <w:rPr>
          <w:rFonts w:hint="eastAsia"/>
        </w:rPr>
        <w:t>出處：</w:t>
      </w:r>
      <w:r>
        <w:rPr>
          <w:rFonts w:hint="eastAsia"/>
        </w:rPr>
        <w:t>選修生物（上）</w:t>
      </w:r>
      <w:r>
        <w:rPr>
          <w:rFonts w:hint="eastAsia"/>
        </w:rPr>
        <w:t>2-1</w:t>
      </w:r>
      <w:r w:rsidR="00893BCD">
        <w:rPr>
          <w:rFonts w:hint="eastAsia"/>
        </w:rPr>
        <w:t>（</w:t>
      </w:r>
      <w:r w:rsidR="00893BCD">
        <w:rPr>
          <w:rFonts w:hint="eastAsia"/>
          <w:lang w:eastAsia="zh-HK"/>
        </w:rPr>
        <w:t>康熹</w:t>
      </w:r>
      <w:r w:rsidR="00893BCD">
        <w:rPr>
          <w:rFonts w:hint="eastAsia"/>
        </w:rPr>
        <w:t xml:space="preserve"> 2-1</w:t>
      </w:r>
      <w:r w:rsidR="00893BCD">
        <w:rPr>
          <w:rFonts w:hint="eastAsia"/>
        </w:rPr>
        <w:t>）</w:t>
      </w:r>
    </w:p>
    <w:p w:rsidR="00B24BD7" w:rsidRDefault="00893BCD" w:rsidP="00893BCD">
      <w:pPr>
        <w:pStyle w:val="jl--0"/>
        <w:ind w:left="1449" w:hanging="1087"/>
      </w:pPr>
      <w:r>
        <w:rPr>
          <w:rFonts w:hint="eastAsia"/>
        </w:rPr>
        <w:t>解析：</w:t>
      </w:r>
      <w:r>
        <w:rPr>
          <w:rFonts w:hint="eastAsia"/>
        </w:rPr>
        <w:tab/>
      </w:r>
      <w:r w:rsidR="00B24BD7">
        <w:rPr>
          <w:rFonts w:hint="eastAsia"/>
        </w:rPr>
        <w:t>(B)</w:t>
      </w:r>
      <w:r>
        <w:rPr>
          <w:rFonts w:hint="eastAsia"/>
        </w:rPr>
        <w:tab/>
      </w:r>
      <w:r w:rsidR="00B24BD7">
        <w:rPr>
          <w:rFonts w:hint="eastAsia"/>
        </w:rPr>
        <w:t>稻米為</w:t>
      </w:r>
      <w:r w:rsidR="00B24BD7">
        <w:rPr>
          <w:rFonts w:hint="eastAsia"/>
        </w:rPr>
        <w:t>C</w:t>
      </w:r>
      <w:r w:rsidR="00B24BD7" w:rsidRPr="00893BCD">
        <w:rPr>
          <w:rFonts w:hint="eastAsia"/>
          <w:vertAlign w:val="subscript"/>
        </w:rPr>
        <w:t>3</w:t>
      </w:r>
      <w:r w:rsidR="00B24BD7">
        <w:rPr>
          <w:rFonts w:hint="eastAsia"/>
        </w:rPr>
        <w:t>植物</w:t>
      </w:r>
      <w:r>
        <w:rPr>
          <w:rFonts w:hint="eastAsia"/>
        </w:rPr>
        <w:t>。</w:t>
      </w:r>
    </w:p>
    <w:p w:rsidR="00B24BD7" w:rsidRDefault="00893BCD" w:rsidP="00893BCD">
      <w:pPr>
        <w:pStyle w:val="jl--0"/>
        <w:ind w:left="1449" w:hanging="1087"/>
      </w:pPr>
      <w:r>
        <w:rPr>
          <w:rFonts w:hint="eastAsia"/>
        </w:rPr>
        <w:tab/>
      </w:r>
      <w:r w:rsidR="00B24BD7">
        <w:rPr>
          <w:rFonts w:hint="eastAsia"/>
        </w:rPr>
        <w:t>(C)</w:t>
      </w:r>
      <w:r>
        <w:rPr>
          <w:rFonts w:hint="eastAsia"/>
        </w:rPr>
        <w:tab/>
      </w:r>
      <w:r w:rsidR="00B24BD7">
        <w:rPr>
          <w:rFonts w:hint="eastAsia"/>
        </w:rPr>
        <w:t>CAM</w:t>
      </w:r>
      <w:r w:rsidR="00B24BD7">
        <w:rPr>
          <w:rFonts w:hint="eastAsia"/>
        </w:rPr>
        <w:t>植物氣孔在夜間開放，固定成四碳酸</w:t>
      </w:r>
      <w:r>
        <w:rPr>
          <w:rFonts w:hint="eastAsia"/>
        </w:rPr>
        <w:t>。</w:t>
      </w:r>
    </w:p>
    <w:p w:rsidR="00B24BD7" w:rsidRDefault="00893BCD" w:rsidP="00893BCD">
      <w:pPr>
        <w:pStyle w:val="jl--0"/>
        <w:ind w:left="1449" w:hanging="1087"/>
      </w:pPr>
      <w:r>
        <w:rPr>
          <w:rFonts w:hint="eastAsia"/>
        </w:rPr>
        <w:tab/>
      </w:r>
      <w:r w:rsidR="00B24BD7">
        <w:rPr>
          <w:rFonts w:hint="eastAsia"/>
        </w:rPr>
        <w:t>(D)</w:t>
      </w:r>
      <w:r>
        <w:rPr>
          <w:rFonts w:hint="eastAsia"/>
        </w:rPr>
        <w:tab/>
      </w:r>
      <w:r w:rsidR="00B24BD7">
        <w:rPr>
          <w:rFonts w:hint="eastAsia"/>
        </w:rPr>
        <w:t>C</w:t>
      </w:r>
      <w:r w:rsidR="00B24BD7" w:rsidRPr="00893BCD">
        <w:rPr>
          <w:rFonts w:hint="eastAsia"/>
          <w:vertAlign w:val="subscript"/>
        </w:rPr>
        <w:t>4</w:t>
      </w:r>
      <w:r w:rsidR="00B24BD7">
        <w:rPr>
          <w:rFonts w:hint="eastAsia"/>
        </w:rPr>
        <w:t>植物的卡爾文循環在維管束鞘細胞內進行</w:t>
      </w:r>
      <w:r>
        <w:rPr>
          <w:rFonts w:hint="eastAsia"/>
        </w:rPr>
        <w:t>。</w:t>
      </w:r>
    </w:p>
    <w:p w:rsidR="00B24BD7" w:rsidRDefault="00B24BD7" w:rsidP="00893BCD">
      <w:pPr>
        <w:pStyle w:val="jl-3"/>
        <w:ind w:left="1065" w:hanging="1065"/>
      </w:pPr>
      <w:r>
        <w:t>28</w:t>
      </w:r>
      <w:r w:rsidR="00893BCD">
        <w:rPr>
          <w:rFonts w:hint="eastAsia"/>
        </w:rPr>
        <w:t>.</w:t>
      </w:r>
      <w:r w:rsidR="00893BCD">
        <w:rPr>
          <w:rFonts w:hint="eastAsia"/>
        </w:rPr>
        <w:tab/>
      </w:r>
      <w:r w:rsidR="00893BCD">
        <w:rPr>
          <w:rFonts w:hint="eastAsia"/>
        </w:rPr>
        <w:t>出處：</w:t>
      </w:r>
      <w:r w:rsidR="001A16B7">
        <w:rPr>
          <w:rFonts w:hint="eastAsia"/>
        </w:rPr>
        <w:t>選修生物（下）</w:t>
      </w:r>
      <w:r>
        <w:rPr>
          <w:rFonts w:hint="eastAsia"/>
        </w:rPr>
        <w:t>13-2</w:t>
      </w:r>
      <w:r w:rsidR="00893BCD">
        <w:rPr>
          <w:rFonts w:hint="eastAsia"/>
        </w:rPr>
        <w:t>（</w:t>
      </w:r>
      <w:r w:rsidR="00893BCD">
        <w:rPr>
          <w:rFonts w:hint="eastAsia"/>
          <w:lang w:eastAsia="zh-HK"/>
        </w:rPr>
        <w:t>康熹</w:t>
      </w:r>
      <w:r w:rsidR="00893BCD">
        <w:rPr>
          <w:rFonts w:hint="eastAsia"/>
        </w:rPr>
        <w:t xml:space="preserve"> 13-2</w:t>
      </w:r>
      <w:r w:rsidR="00893BCD">
        <w:rPr>
          <w:rFonts w:hint="eastAsia"/>
        </w:rPr>
        <w:t>）</w:t>
      </w:r>
    </w:p>
    <w:p w:rsidR="00B24BD7" w:rsidRDefault="00893BCD" w:rsidP="00893BCD">
      <w:pPr>
        <w:pStyle w:val="jl--0"/>
        <w:ind w:left="1449" w:hanging="1087"/>
      </w:pPr>
      <w:r>
        <w:rPr>
          <w:rFonts w:hint="eastAsia"/>
        </w:rPr>
        <w:t>解析：</w:t>
      </w:r>
      <w:r>
        <w:rPr>
          <w:rFonts w:hint="eastAsia"/>
        </w:rPr>
        <w:tab/>
      </w:r>
      <w:r w:rsidR="00B24BD7">
        <w:t>(B)</w:t>
      </w:r>
      <w:r>
        <w:rPr>
          <w:rFonts w:hint="eastAsia"/>
        </w:rPr>
        <w:tab/>
      </w:r>
      <w:r w:rsidR="00B24BD7">
        <w:rPr>
          <w:rFonts w:hint="eastAsia"/>
        </w:rPr>
        <w:t>埃及聖䴉為入侵性外來種，會造成生物多樣性的降低</w:t>
      </w:r>
      <w:r>
        <w:rPr>
          <w:rFonts w:hint="eastAsia"/>
        </w:rPr>
        <w:t>。</w:t>
      </w:r>
    </w:p>
    <w:p w:rsidR="00B24BD7" w:rsidRDefault="00893BCD" w:rsidP="00893BCD">
      <w:pPr>
        <w:pStyle w:val="jl--0"/>
        <w:ind w:left="1449" w:hanging="1087"/>
      </w:pPr>
      <w:r>
        <w:rPr>
          <w:rFonts w:hint="eastAsia"/>
        </w:rPr>
        <w:tab/>
      </w:r>
      <w:r w:rsidR="00B24BD7">
        <w:t>(D)</w:t>
      </w:r>
      <w:r>
        <w:rPr>
          <w:rFonts w:hint="eastAsia"/>
        </w:rPr>
        <w:tab/>
      </w:r>
      <w:r w:rsidR="00B24BD7">
        <w:rPr>
          <w:rFonts w:hint="eastAsia"/>
        </w:rPr>
        <w:t>埃及聖䴉為入侵性外來種，不屬於保育類</w:t>
      </w:r>
      <w:r>
        <w:rPr>
          <w:rFonts w:hint="eastAsia"/>
        </w:rPr>
        <w:t>。</w:t>
      </w:r>
    </w:p>
    <w:p w:rsidR="00B24BD7" w:rsidRDefault="00893BCD" w:rsidP="00893BCD">
      <w:pPr>
        <w:pStyle w:val="jl--0"/>
        <w:ind w:left="1449" w:hanging="1087"/>
      </w:pPr>
      <w:r>
        <w:rPr>
          <w:rFonts w:hint="eastAsia"/>
        </w:rPr>
        <w:tab/>
      </w:r>
      <w:r w:rsidR="00B24BD7">
        <w:t>(E)</w:t>
      </w:r>
      <w:r>
        <w:rPr>
          <w:rFonts w:hint="eastAsia"/>
        </w:rPr>
        <w:tab/>
      </w:r>
      <w:r w:rsidR="00B24BD7">
        <w:rPr>
          <w:rFonts w:hint="eastAsia"/>
        </w:rPr>
        <w:t>埃及聖䴉為入侵性外來種，大量繁殖會與本土鳥類競爭資源，造成本土鳥類棲地縮減</w:t>
      </w:r>
      <w:r>
        <w:rPr>
          <w:rFonts w:hint="eastAsia"/>
        </w:rPr>
        <w:t>。</w:t>
      </w:r>
    </w:p>
    <w:p w:rsidR="00B24BD7" w:rsidRDefault="00B24BD7" w:rsidP="00893BCD">
      <w:pPr>
        <w:pStyle w:val="jl-3"/>
        <w:ind w:left="1065" w:hanging="1065"/>
      </w:pPr>
      <w:r>
        <w:lastRenderedPageBreak/>
        <w:t>29</w:t>
      </w:r>
      <w:r w:rsidR="00893BCD">
        <w:rPr>
          <w:rFonts w:hint="eastAsia"/>
        </w:rPr>
        <w:t>.</w:t>
      </w:r>
      <w:r w:rsidR="00893BCD">
        <w:rPr>
          <w:rFonts w:hint="eastAsia"/>
        </w:rPr>
        <w:tab/>
      </w:r>
      <w:r w:rsidR="00893BCD">
        <w:rPr>
          <w:rFonts w:hint="eastAsia"/>
        </w:rPr>
        <w:t>出處：</w:t>
      </w:r>
      <w:r w:rsidR="001A16B7">
        <w:rPr>
          <w:rFonts w:hint="eastAsia"/>
        </w:rPr>
        <w:t>選修生物（下）</w:t>
      </w:r>
      <w:r>
        <w:rPr>
          <w:rFonts w:hint="eastAsia"/>
        </w:rPr>
        <w:t>9-1</w:t>
      </w:r>
      <w:r w:rsidR="00893BCD">
        <w:rPr>
          <w:rFonts w:hint="eastAsia"/>
        </w:rPr>
        <w:t>（</w:t>
      </w:r>
      <w:r w:rsidR="00893BCD">
        <w:rPr>
          <w:rFonts w:hint="eastAsia"/>
          <w:lang w:eastAsia="zh-HK"/>
        </w:rPr>
        <w:t>康熹</w:t>
      </w:r>
      <w:r w:rsidR="00893BCD">
        <w:rPr>
          <w:rFonts w:hint="eastAsia"/>
        </w:rPr>
        <w:t xml:space="preserve"> 9-1</w:t>
      </w:r>
      <w:r w:rsidR="00893BCD">
        <w:rPr>
          <w:rFonts w:hint="eastAsia"/>
        </w:rPr>
        <w:t>）</w:t>
      </w:r>
    </w:p>
    <w:p w:rsidR="00B24BD7" w:rsidRDefault="00893BCD" w:rsidP="00893BCD">
      <w:pPr>
        <w:pStyle w:val="jl--0"/>
        <w:ind w:left="1449" w:hanging="1087"/>
      </w:pPr>
      <w:r>
        <w:rPr>
          <w:rFonts w:hint="eastAsia"/>
        </w:rPr>
        <w:t>解析：</w:t>
      </w:r>
      <w:r>
        <w:rPr>
          <w:rFonts w:hint="eastAsia"/>
        </w:rPr>
        <w:tab/>
      </w:r>
      <w:r w:rsidR="00B24BD7">
        <w:rPr>
          <w:rFonts w:hint="eastAsia"/>
        </w:rPr>
        <w:t>(A)</w:t>
      </w:r>
      <w:r>
        <w:rPr>
          <w:rFonts w:hint="eastAsia"/>
        </w:rPr>
        <w:tab/>
      </w:r>
      <w:r w:rsidR="00B24BD7">
        <w:rPr>
          <w:rFonts w:hint="eastAsia"/>
        </w:rPr>
        <w:t>嗅覺受器是神經元</w:t>
      </w:r>
      <w:r w:rsidR="007355C2">
        <w:rPr>
          <w:rFonts w:hint="eastAsia"/>
        </w:rPr>
        <w:t>的樹突</w:t>
      </w:r>
      <w:r w:rsidR="00B24BD7">
        <w:rPr>
          <w:rFonts w:hint="eastAsia"/>
        </w:rPr>
        <w:t>，可</w:t>
      </w:r>
      <w:r w:rsidR="007355C2">
        <w:rPr>
          <w:rFonts w:hint="eastAsia"/>
        </w:rPr>
        <w:t>直接</w:t>
      </w:r>
      <w:r w:rsidR="00B24BD7">
        <w:rPr>
          <w:rFonts w:hint="eastAsia"/>
        </w:rPr>
        <w:t>將嗅覺訊號傳至大腦</w:t>
      </w:r>
      <w:r>
        <w:rPr>
          <w:rFonts w:hint="eastAsia"/>
        </w:rPr>
        <w:t>。</w:t>
      </w:r>
    </w:p>
    <w:p w:rsidR="00B24BD7" w:rsidRDefault="00893BCD" w:rsidP="00893BCD">
      <w:pPr>
        <w:pStyle w:val="jl--0"/>
        <w:ind w:left="1449" w:hanging="1087"/>
      </w:pPr>
      <w:r>
        <w:rPr>
          <w:rFonts w:hint="eastAsia"/>
        </w:rPr>
        <w:tab/>
      </w:r>
      <w:r w:rsidR="00B24BD7">
        <w:rPr>
          <w:rFonts w:hint="eastAsia"/>
        </w:rPr>
        <w:t>(B)</w:t>
      </w:r>
      <w:r>
        <w:rPr>
          <w:rFonts w:hint="eastAsia"/>
        </w:rPr>
        <w:tab/>
      </w:r>
      <w:r w:rsidR="00B24BD7">
        <w:rPr>
          <w:rFonts w:hint="eastAsia"/>
        </w:rPr>
        <w:t>光受器</w:t>
      </w:r>
      <w:r>
        <w:rPr>
          <w:rFonts w:hint="eastAsia"/>
        </w:rPr>
        <w:t>（</w:t>
      </w:r>
      <w:r w:rsidR="00B24BD7">
        <w:rPr>
          <w:rFonts w:hint="eastAsia"/>
        </w:rPr>
        <w:t>桿狀細胞與錐狀細胞</w:t>
      </w:r>
      <w:r>
        <w:rPr>
          <w:rFonts w:hint="eastAsia"/>
        </w:rPr>
        <w:t>）</w:t>
      </w:r>
      <w:r w:rsidR="00B24BD7">
        <w:rPr>
          <w:rFonts w:hint="eastAsia"/>
        </w:rPr>
        <w:t>受光刺激後會產生動作電位，可將訊號經由神經傳遞物質傳至雙極細胞</w:t>
      </w:r>
      <w:r>
        <w:rPr>
          <w:rFonts w:hint="eastAsia"/>
        </w:rPr>
        <w:t>。</w:t>
      </w:r>
    </w:p>
    <w:p w:rsidR="00B24BD7" w:rsidRDefault="00893BCD" w:rsidP="00893BCD">
      <w:pPr>
        <w:pStyle w:val="jl--0"/>
        <w:ind w:left="1449" w:hanging="1087"/>
      </w:pPr>
      <w:r>
        <w:rPr>
          <w:rFonts w:hint="eastAsia"/>
        </w:rPr>
        <w:tab/>
      </w:r>
      <w:r w:rsidR="00B24BD7">
        <w:rPr>
          <w:rFonts w:hint="eastAsia"/>
        </w:rPr>
        <w:t>(C)</w:t>
      </w:r>
      <w:r>
        <w:rPr>
          <w:rFonts w:hint="eastAsia"/>
        </w:rPr>
        <w:tab/>
      </w:r>
      <w:r w:rsidR="00B24BD7">
        <w:rPr>
          <w:rFonts w:hint="eastAsia"/>
        </w:rPr>
        <w:t>味覺細胞屬於特化的上皮細胞</w:t>
      </w:r>
      <w:r>
        <w:rPr>
          <w:rFonts w:hint="eastAsia"/>
        </w:rPr>
        <w:t>。</w:t>
      </w:r>
    </w:p>
    <w:p w:rsidR="00B24BD7" w:rsidRDefault="00893BCD" w:rsidP="00893BCD">
      <w:pPr>
        <w:pStyle w:val="jl--0"/>
        <w:ind w:left="1449" w:hanging="1087"/>
      </w:pPr>
      <w:r>
        <w:rPr>
          <w:rFonts w:hint="eastAsia"/>
        </w:rPr>
        <w:tab/>
      </w:r>
      <w:r w:rsidR="00B24BD7">
        <w:rPr>
          <w:rFonts w:hint="eastAsia"/>
        </w:rPr>
        <w:t>(D)</w:t>
      </w:r>
      <w:r>
        <w:rPr>
          <w:rFonts w:hint="eastAsia"/>
        </w:rPr>
        <w:tab/>
      </w:r>
      <w:r w:rsidR="00F9311F">
        <w:rPr>
          <w:rFonts w:hint="eastAsia"/>
        </w:rPr>
        <w:t>溫覺受器</w:t>
      </w:r>
      <w:r w:rsidR="007355C2" w:rsidRPr="007355C2">
        <w:rPr>
          <w:rFonts w:hint="eastAsia"/>
        </w:rPr>
        <w:t>本身為感覺神經元的樹突（神經游離末梢）</w:t>
      </w:r>
      <w:r>
        <w:rPr>
          <w:rFonts w:hint="eastAsia"/>
        </w:rPr>
        <w:t>。</w:t>
      </w:r>
    </w:p>
    <w:p w:rsidR="00B24BD7" w:rsidRDefault="00893BCD" w:rsidP="00893BCD">
      <w:pPr>
        <w:pStyle w:val="jl--0"/>
        <w:ind w:left="1449" w:hanging="1087"/>
      </w:pPr>
      <w:r>
        <w:rPr>
          <w:rFonts w:hint="eastAsia"/>
        </w:rPr>
        <w:tab/>
      </w:r>
      <w:r w:rsidR="00B24BD7">
        <w:rPr>
          <w:rFonts w:hint="eastAsia"/>
        </w:rPr>
        <w:t>(E)</w:t>
      </w:r>
      <w:r>
        <w:rPr>
          <w:rFonts w:hint="eastAsia"/>
        </w:rPr>
        <w:tab/>
      </w:r>
      <w:r w:rsidR="00B24BD7">
        <w:rPr>
          <w:rFonts w:hint="eastAsia"/>
        </w:rPr>
        <w:t>靜態平衡覺是在前庭器，橢圓囊中的毛細胞受耳石牽動</w:t>
      </w:r>
      <w:r>
        <w:rPr>
          <w:rFonts w:hint="eastAsia"/>
        </w:rPr>
        <w:t>。</w:t>
      </w:r>
    </w:p>
    <w:p w:rsidR="00B24BD7" w:rsidRDefault="00B24BD7" w:rsidP="00893BCD">
      <w:pPr>
        <w:pStyle w:val="jl-3"/>
        <w:ind w:left="1065" w:hanging="1065"/>
      </w:pPr>
      <w:r>
        <w:t>30</w:t>
      </w:r>
      <w:r w:rsidR="00893BCD">
        <w:rPr>
          <w:rFonts w:hint="eastAsia"/>
        </w:rPr>
        <w:t>.</w:t>
      </w:r>
      <w:r w:rsidR="00893BCD">
        <w:rPr>
          <w:rFonts w:hint="eastAsia"/>
        </w:rPr>
        <w:tab/>
      </w:r>
      <w:r w:rsidR="00893BCD">
        <w:rPr>
          <w:rFonts w:hint="eastAsia"/>
        </w:rPr>
        <w:t>出處：</w:t>
      </w:r>
      <w:r w:rsidR="001A16B7">
        <w:rPr>
          <w:rFonts w:hint="eastAsia"/>
        </w:rPr>
        <w:t>選修生物（下）</w:t>
      </w:r>
      <w:r>
        <w:rPr>
          <w:rFonts w:hint="eastAsia"/>
        </w:rPr>
        <w:t>10-2</w:t>
      </w:r>
      <w:r w:rsidR="00893BCD">
        <w:rPr>
          <w:rFonts w:hint="eastAsia"/>
        </w:rPr>
        <w:t>（</w:t>
      </w:r>
      <w:r w:rsidR="00893BCD">
        <w:rPr>
          <w:rFonts w:hint="eastAsia"/>
          <w:lang w:eastAsia="zh-HK"/>
        </w:rPr>
        <w:t>康熹</w:t>
      </w:r>
      <w:r w:rsidR="00893BCD">
        <w:rPr>
          <w:rFonts w:hint="eastAsia"/>
        </w:rPr>
        <w:t xml:space="preserve"> 10-2</w:t>
      </w:r>
      <w:r w:rsidR="00893BCD">
        <w:rPr>
          <w:rFonts w:hint="eastAsia"/>
        </w:rPr>
        <w:t>）</w:t>
      </w:r>
    </w:p>
    <w:p w:rsidR="00B24BD7" w:rsidRDefault="00893BCD" w:rsidP="00893BCD">
      <w:pPr>
        <w:pStyle w:val="jl--0"/>
        <w:ind w:left="1449" w:hanging="1087"/>
      </w:pPr>
      <w:r>
        <w:rPr>
          <w:rFonts w:hint="eastAsia"/>
        </w:rPr>
        <w:t>解析：</w:t>
      </w:r>
      <w:r>
        <w:rPr>
          <w:rFonts w:hint="eastAsia"/>
        </w:rPr>
        <w:tab/>
      </w:r>
      <w:r w:rsidR="00B24BD7">
        <w:rPr>
          <w:rFonts w:hint="eastAsia"/>
        </w:rPr>
        <w:t>(A)</w:t>
      </w:r>
      <w:r>
        <w:rPr>
          <w:rFonts w:hint="eastAsia"/>
        </w:rPr>
        <w:tab/>
      </w:r>
      <w:r w:rsidR="00B24BD7">
        <w:rPr>
          <w:rFonts w:hint="eastAsia"/>
        </w:rPr>
        <w:t>B</w:t>
      </w:r>
      <w:r w:rsidR="00B24BD7">
        <w:rPr>
          <w:rFonts w:hint="eastAsia"/>
        </w:rPr>
        <w:t>細胞主要參與體液免疫作用</w:t>
      </w:r>
      <w:r>
        <w:rPr>
          <w:rFonts w:hint="eastAsia"/>
        </w:rPr>
        <w:t>。</w:t>
      </w:r>
    </w:p>
    <w:p w:rsidR="00B24BD7" w:rsidRDefault="00893BCD" w:rsidP="00893BCD">
      <w:pPr>
        <w:pStyle w:val="jl--0"/>
        <w:ind w:left="1449" w:hanging="1087"/>
      </w:pPr>
      <w:r>
        <w:rPr>
          <w:rFonts w:hint="eastAsia"/>
        </w:rPr>
        <w:tab/>
      </w:r>
      <w:r w:rsidR="00B24BD7">
        <w:rPr>
          <w:rFonts w:hint="eastAsia"/>
        </w:rPr>
        <w:t>(B)</w:t>
      </w:r>
      <w:r>
        <w:rPr>
          <w:rFonts w:hint="eastAsia"/>
        </w:rPr>
        <w:tab/>
      </w:r>
      <w:r w:rsidR="00B24BD7">
        <w:rPr>
          <w:rFonts w:hint="eastAsia"/>
        </w:rPr>
        <w:t>胞毒性</w:t>
      </w:r>
      <w:r w:rsidR="00B24BD7">
        <w:rPr>
          <w:rFonts w:hint="eastAsia"/>
        </w:rPr>
        <w:t>T</w:t>
      </w:r>
      <w:r w:rsidR="00B24BD7">
        <w:rPr>
          <w:rFonts w:hint="eastAsia"/>
        </w:rPr>
        <w:t>細胞可與受感染細胞結合並破壞之</w:t>
      </w:r>
      <w:r>
        <w:rPr>
          <w:rFonts w:hint="eastAsia"/>
        </w:rPr>
        <w:t>。</w:t>
      </w:r>
    </w:p>
    <w:p w:rsidR="00B24BD7" w:rsidRDefault="00893BCD" w:rsidP="00893BCD">
      <w:pPr>
        <w:pStyle w:val="jl--0"/>
        <w:ind w:left="1449" w:hanging="1087"/>
      </w:pPr>
      <w:r>
        <w:rPr>
          <w:rFonts w:hint="eastAsia"/>
        </w:rPr>
        <w:tab/>
      </w:r>
      <w:r w:rsidR="00B24BD7">
        <w:rPr>
          <w:rFonts w:hint="eastAsia"/>
        </w:rPr>
        <w:t>(E)</w:t>
      </w:r>
      <w:r>
        <w:rPr>
          <w:rFonts w:hint="eastAsia"/>
        </w:rPr>
        <w:tab/>
      </w:r>
      <w:r w:rsidR="00B24BD7">
        <w:rPr>
          <w:rFonts w:hint="eastAsia"/>
        </w:rPr>
        <w:t>胞毒性</w:t>
      </w:r>
      <w:r w:rsidR="00B24BD7">
        <w:rPr>
          <w:rFonts w:hint="eastAsia"/>
        </w:rPr>
        <w:t>T</w:t>
      </w:r>
      <w:r w:rsidR="00B24BD7">
        <w:rPr>
          <w:rFonts w:hint="eastAsia"/>
        </w:rPr>
        <w:t>細胞釋出穿孔素以破壞受感染細胞，並非吞噬作用</w:t>
      </w:r>
      <w:r>
        <w:rPr>
          <w:rFonts w:hint="eastAsia"/>
        </w:rPr>
        <w:t>。</w:t>
      </w:r>
    </w:p>
    <w:p w:rsidR="00B24BD7" w:rsidRDefault="00B24BD7" w:rsidP="00893BCD">
      <w:pPr>
        <w:pStyle w:val="jl-3"/>
        <w:ind w:left="1065" w:hanging="1065"/>
      </w:pPr>
      <w:r>
        <w:t>31</w:t>
      </w:r>
      <w:r w:rsidR="00893BCD">
        <w:rPr>
          <w:rFonts w:hint="eastAsia"/>
        </w:rPr>
        <w:t>.</w:t>
      </w:r>
      <w:r w:rsidR="00893BCD">
        <w:rPr>
          <w:rFonts w:hint="eastAsia"/>
        </w:rPr>
        <w:tab/>
      </w:r>
      <w:r w:rsidR="00893BCD">
        <w:rPr>
          <w:rFonts w:hint="eastAsia"/>
        </w:rPr>
        <w:t>出處：基礎生物（下）</w:t>
      </w:r>
      <w:r>
        <w:rPr>
          <w:rFonts w:hint="eastAsia"/>
        </w:rPr>
        <w:t>5-2</w:t>
      </w:r>
      <w:r w:rsidR="00893BCD">
        <w:rPr>
          <w:rFonts w:hint="eastAsia"/>
        </w:rPr>
        <w:t>（</w:t>
      </w:r>
      <w:r w:rsidR="00893BCD">
        <w:rPr>
          <w:rFonts w:hint="eastAsia"/>
          <w:lang w:eastAsia="zh-HK"/>
        </w:rPr>
        <w:t>康熹</w:t>
      </w:r>
      <w:r w:rsidR="00893BCD">
        <w:rPr>
          <w:rFonts w:hint="eastAsia"/>
        </w:rPr>
        <w:t>5-2</w:t>
      </w:r>
      <w:r w:rsidR="00893BCD">
        <w:rPr>
          <w:rFonts w:hint="eastAsia"/>
        </w:rPr>
        <w:t>）、</w:t>
      </w:r>
      <w:r w:rsidR="001A16B7">
        <w:rPr>
          <w:rFonts w:hint="eastAsia"/>
        </w:rPr>
        <w:t>選修生物（下）</w:t>
      </w:r>
      <w:r>
        <w:rPr>
          <w:rFonts w:hint="eastAsia"/>
        </w:rPr>
        <w:t>10-1</w:t>
      </w:r>
      <w:r w:rsidR="00893BCD">
        <w:rPr>
          <w:rFonts w:hint="eastAsia"/>
        </w:rPr>
        <w:t>（</w:t>
      </w:r>
      <w:r w:rsidR="00893BCD">
        <w:rPr>
          <w:rFonts w:hint="eastAsia"/>
          <w:lang w:eastAsia="zh-HK"/>
        </w:rPr>
        <w:t>康熹</w:t>
      </w:r>
      <w:r w:rsidR="00893BCD">
        <w:rPr>
          <w:rFonts w:hint="eastAsia"/>
        </w:rPr>
        <w:t xml:space="preserve"> 10-1</w:t>
      </w:r>
      <w:r w:rsidR="00893BCD">
        <w:rPr>
          <w:rFonts w:hint="eastAsia"/>
        </w:rPr>
        <w:t>）</w:t>
      </w:r>
    </w:p>
    <w:p w:rsidR="00B24BD7" w:rsidRDefault="00893BCD" w:rsidP="00893BCD">
      <w:pPr>
        <w:pStyle w:val="jl--0"/>
        <w:ind w:left="1449" w:hanging="1087"/>
      </w:pPr>
      <w:r>
        <w:rPr>
          <w:rFonts w:hint="eastAsia"/>
        </w:rPr>
        <w:t>解析：</w:t>
      </w:r>
      <w:r>
        <w:rPr>
          <w:rFonts w:hint="eastAsia"/>
        </w:rPr>
        <w:tab/>
      </w:r>
      <w:r w:rsidR="00B24BD7">
        <w:rPr>
          <w:rFonts w:hint="eastAsia"/>
        </w:rPr>
        <w:t>(A)</w:t>
      </w:r>
      <w:r>
        <w:rPr>
          <w:rFonts w:hint="eastAsia"/>
        </w:rPr>
        <w:tab/>
      </w:r>
      <w:r w:rsidR="00B24BD7">
        <w:rPr>
          <w:rFonts w:hint="eastAsia"/>
        </w:rPr>
        <w:t>病毒顆粒內不含粒線體</w:t>
      </w:r>
      <w:r>
        <w:rPr>
          <w:rFonts w:hint="eastAsia"/>
        </w:rPr>
        <w:t>。</w:t>
      </w:r>
    </w:p>
    <w:p w:rsidR="00B24BD7" w:rsidRDefault="00893BCD" w:rsidP="00893BCD">
      <w:pPr>
        <w:pStyle w:val="jl--0"/>
        <w:ind w:left="1449" w:hanging="1087"/>
      </w:pPr>
      <w:r>
        <w:rPr>
          <w:rFonts w:hint="eastAsia"/>
        </w:rPr>
        <w:tab/>
      </w:r>
      <w:r w:rsidR="00B24BD7">
        <w:rPr>
          <w:rFonts w:hint="eastAsia"/>
        </w:rPr>
        <w:t>(B)</w:t>
      </w:r>
      <w:r>
        <w:rPr>
          <w:rFonts w:hint="eastAsia"/>
        </w:rPr>
        <w:tab/>
      </w:r>
      <w:r w:rsidR="00B24BD7">
        <w:rPr>
          <w:rFonts w:hint="eastAsia"/>
        </w:rPr>
        <w:t>已知非洲豬瘟並不會傳染人類</w:t>
      </w:r>
      <w:r>
        <w:rPr>
          <w:rFonts w:hint="eastAsia"/>
        </w:rPr>
        <w:t>。</w:t>
      </w:r>
    </w:p>
    <w:p w:rsidR="00B24BD7" w:rsidRDefault="00893BCD" w:rsidP="00893BCD">
      <w:pPr>
        <w:pStyle w:val="jl--0"/>
        <w:ind w:left="1449" w:hanging="1087"/>
      </w:pPr>
      <w:r>
        <w:rPr>
          <w:rFonts w:hint="eastAsia"/>
        </w:rPr>
        <w:tab/>
      </w:r>
      <w:r w:rsidR="00B24BD7">
        <w:rPr>
          <w:rFonts w:hint="eastAsia"/>
        </w:rPr>
        <w:t>(D)</w:t>
      </w:r>
      <w:r>
        <w:rPr>
          <w:rFonts w:hint="eastAsia"/>
        </w:rPr>
        <w:tab/>
      </w:r>
      <w:r w:rsidR="00B24BD7">
        <w:rPr>
          <w:rFonts w:hint="eastAsia"/>
        </w:rPr>
        <w:t>外鞘蛋白在宿主細胞中產生</w:t>
      </w:r>
      <w:r>
        <w:rPr>
          <w:rFonts w:hint="eastAsia"/>
        </w:rPr>
        <w:t>。</w:t>
      </w:r>
    </w:p>
    <w:p w:rsidR="00B24BD7" w:rsidRDefault="00B24BD7" w:rsidP="00893BCD">
      <w:pPr>
        <w:pStyle w:val="jl-3"/>
        <w:ind w:left="1065" w:hanging="1065"/>
      </w:pPr>
      <w:r>
        <w:t>32</w:t>
      </w:r>
      <w:r w:rsidR="00893BCD">
        <w:rPr>
          <w:rFonts w:hint="eastAsia"/>
        </w:rPr>
        <w:t>.</w:t>
      </w:r>
      <w:r w:rsidR="00893BCD">
        <w:rPr>
          <w:rFonts w:hint="eastAsia"/>
        </w:rPr>
        <w:tab/>
      </w:r>
      <w:r w:rsidR="00893BCD">
        <w:rPr>
          <w:rFonts w:hint="eastAsia"/>
        </w:rPr>
        <w:t>出處：基礎生物（下）</w:t>
      </w:r>
      <w:r>
        <w:rPr>
          <w:rFonts w:hint="eastAsia"/>
        </w:rPr>
        <w:t>5-2</w:t>
      </w:r>
      <w:r w:rsidR="00893BCD">
        <w:rPr>
          <w:rFonts w:hint="eastAsia"/>
        </w:rPr>
        <w:t>（</w:t>
      </w:r>
      <w:r w:rsidR="00893BCD">
        <w:rPr>
          <w:rFonts w:hint="eastAsia"/>
          <w:lang w:eastAsia="zh-HK"/>
        </w:rPr>
        <w:t>康熹</w:t>
      </w:r>
      <w:r w:rsidR="00893BCD">
        <w:rPr>
          <w:rFonts w:hint="eastAsia"/>
        </w:rPr>
        <w:t xml:space="preserve"> 5-2</w:t>
      </w:r>
      <w:r w:rsidR="00893BCD">
        <w:rPr>
          <w:rFonts w:hint="eastAsia"/>
        </w:rPr>
        <w:t>）、</w:t>
      </w:r>
      <w:r w:rsidR="001A16B7">
        <w:rPr>
          <w:rFonts w:hint="eastAsia"/>
        </w:rPr>
        <w:t>選修生物（下）</w:t>
      </w:r>
      <w:r>
        <w:rPr>
          <w:rFonts w:hint="eastAsia"/>
        </w:rPr>
        <w:t>10-1</w:t>
      </w:r>
      <w:r w:rsidR="00893BCD">
        <w:rPr>
          <w:rFonts w:hint="eastAsia"/>
        </w:rPr>
        <w:t>（</w:t>
      </w:r>
      <w:r w:rsidR="00893BCD">
        <w:rPr>
          <w:rFonts w:hint="eastAsia"/>
          <w:lang w:eastAsia="zh-HK"/>
        </w:rPr>
        <w:t>康熹</w:t>
      </w:r>
      <w:r w:rsidR="00893BCD">
        <w:rPr>
          <w:rFonts w:hint="eastAsia"/>
        </w:rPr>
        <w:t xml:space="preserve"> 10-1</w:t>
      </w:r>
      <w:r w:rsidR="00893BCD">
        <w:rPr>
          <w:rFonts w:hint="eastAsia"/>
        </w:rPr>
        <w:t>）</w:t>
      </w:r>
    </w:p>
    <w:p w:rsidR="00B24BD7" w:rsidRDefault="00893BCD" w:rsidP="00893BCD">
      <w:pPr>
        <w:pStyle w:val="jl--0"/>
        <w:ind w:left="1449" w:hanging="1087"/>
      </w:pPr>
      <w:r>
        <w:rPr>
          <w:rFonts w:hint="eastAsia"/>
        </w:rPr>
        <w:t>解析：</w:t>
      </w:r>
      <w:r>
        <w:rPr>
          <w:rFonts w:hint="eastAsia"/>
        </w:rPr>
        <w:tab/>
      </w:r>
      <w:r w:rsidR="00B24BD7">
        <w:rPr>
          <w:rFonts w:hint="eastAsia"/>
        </w:rPr>
        <w:t>(A)</w:t>
      </w:r>
      <w:r>
        <w:rPr>
          <w:rFonts w:hint="eastAsia"/>
        </w:rPr>
        <w:tab/>
      </w:r>
      <w:r w:rsidR="00B24BD7">
        <w:rPr>
          <w:rFonts w:hint="eastAsia"/>
        </w:rPr>
        <w:t>病毒內不含高基氏體，其致病原理亦非產生外毒素攻擊宿主</w:t>
      </w:r>
      <w:r>
        <w:rPr>
          <w:rFonts w:hint="eastAsia"/>
        </w:rPr>
        <w:t>。</w:t>
      </w:r>
    </w:p>
    <w:p w:rsidR="00B24BD7" w:rsidRDefault="00893BCD" w:rsidP="00893BCD">
      <w:pPr>
        <w:pStyle w:val="jl--0"/>
        <w:ind w:left="1449" w:hanging="1087"/>
      </w:pPr>
      <w:r>
        <w:rPr>
          <w:rFonts w:hint="eastAsia"/>
        </w:rPr>
        <w:tab/>
      </w:r>
      <w:r w:rsidR="00B24BD7">
        <w:rPr>
          <w:rFonts w:hint="eastAsia"/>
        </w:rPr>
        <w:t>(C)</w:t>
      </w:r>
      <w:r>
        <w:rPr>
          <w:rFonts w:hint="eastAsia"/>
        </w:rPr>
        <w:tab/>
      </w:r>
      <w:r w:rsidR="00B24BD7">
        <w:rPr>
          <w:rFonts w:hint="eastAsia"/>
        </w:rPr>
        <w:t>由題幹可知非洲豬瘟為</w:t>
      </w:r>
      <w:r w:rsidR="00B24BD7">
        <w:rPr>
          <w:rFonts w:hint="eastAsia"/>
        </w:rPr>
        <w:t>DNA</w:t>
      </w:r>
      <w:r w:rsidR="00B24BD7">
        <w:rPr>
          <w:rFonts w:hint="eastAsia"/>
        </w:rPr>
        <w:t>病毒，遺傳物質相對</w:t>
      </w:r>
      <w:r w:rsidR="00B24BD7">
        <w:rPr>
          <w:rFonts w:hint="eastAsia"/>
        </w:rPr>
        <w:t>RNA</w:t>
      </w:r>
      <w:r w:rsidR="00B24BD7">
        <w:rPr>
          <w:rFonts w:hint="eastAsia"/>
        </w:rPr>
        <w:t>病毒穩定，突變率較低</w:t>
      </w:r>
      <w:r>
        <w:rPr>
          <w:rFonts w:hint="eastAsia"/>
        </w:rPr>
        <w:t>。</w:t>
      </w:r>
    </w:p>
    <w:p w:rsidR="00B24BD7" w:rsidRDefault="00893BCD" w:rsidP="00893BCD">
      <w:pPr>
        <w:pStyle w:val="jl--0"/>
        <w:ind w:left="1449" w:hanging="1087"/>
      </w:pPr>
      <w:r>
        <w:rPr>
          <w:rFonts w:hint="eastAsia"/>
        </w:rPr>
        <w:tab/>
      </w:r>
      <w:r w:rsidR="00B24BD7">
        <w:rPr>
          <w:rFonts w:hint="eastAsia"/>
        </w:rPr>
        <w:t>(E)</w:t>
      </w:r>
      <w:r>
        <w:rPr>
          <w:rFonts w:hint="eastAsia"/>
        </w:rPr>
        <w:tab/>
      </w:r>
      <w:r w:rsidR="00B24BD7">
        <w:rPr>
          <w:rFonts w:hint="eastAsia"/>
        </w:rPr>
        <w:t>由題幹可知傳染媒介為壁蝨和病豬，並非所有昆蟲</w:t>
      </w:r>
      <w:r>
        <w:rPr>
          <w:rFonts w:hint="eastAsia"/>
        </w:rPr>
        <w:t>。</w:t>
      </w:r>
    </w:p>
    <w:p w:rsidR="00B24BD7" w:rsidRDefault="00B24BD7" w:rsidP="00893BCD">
      <w:pPr>
        <w:pStyle w:val="jl-3"/>
        <w:ind w:left="1065" w:hanging="1065"/>
      </w:pPr>
      <w:r>
        <w:t>33</w:t>
      </w:r>
      <w:r w:rsidR="00893BCD">
        <w:rPr>
          <w:rFonts w:hint="eastAsia"/>
        </w:rPr>
        <w:t>.</w:t>
      </w:r>
      <w:r w:rsidR="00893BCD">
        <w:rPr>
          <w:rFonts w:hint="eastAsia"/>
        </w:rPr>
        <w:tab/>
      </w:r>
      <w:r w:rsidR="00893BCD">
        <w:rPr>
          <w:rFonts w:hint="eastAsia"/>
        </w:rPr>
        <w:t>出處：基礎生物（下）</w:t>
      </w:r>
      <w:r>
        <w:rPr>
          <w:rFonts w:hint="eastAsia"/>
        </w:rPr>
        <w:t>5-2</w:t>
      </w:r>
      <w:r w:rsidR="00893BCD">
        <w:rPr>
          <w:rFonts w:hint="eastAsia"/>
        </w:rPr>
        <w:t>（</w:t>
      </w:r>
      <w:r w:rsidR="00893BCD">
        <w:rPr>
          <w:rFonts w:hint="eastAsia"/>
          <w:lang w:eastAsia="zh-HK"/>
        </w:rPr>
        <w:t>康熹</w:t>
      </w:r>
      <w:r w:rsidR="00893BCD">
        <w:rPr>
          <w:rFonts w:hint="eastAsia"/>
        </w:rPr>
        <w:t xml:space="preserve"> 5-2</w:t>
      </w:r>
      <w:r w:rsidR="00893BCD">
        <w:rPr>
          <w:rFonts w:hint="eastAsia"/>
        </w:rPr>
        <w:t>）、</w:t>
      </w:r>
      <w:r w:rsidR="001A16B7">
        <w:rPr>
          <w:rFonts w:hint="eastAsia"/>
        </w:rPr>
        <w:t>選修生物（下）</w:t>
      </w:r>
      <w:r>
        <w:rPr>
          <w:rFonts w:hint="eastAsia"/>
        </w:rPr>
        <w:t>11-3</w:t>
      </w:r>
      <w:r w:rsidR="00893BCD">
        <w:rPr>
          <w:rFonts w:hint="eastAsia"/>
        </w:rPr>
        <w:t>（</w:t>
      </w:r>
      <w:r w:rsidR="00893BCD">
        <w:rPr>
          <w:rFonts w:hint="eastAsia"/>
          <w:lang w:eastAsia="zh-HK"/>
        </w:rPr>
        <w:t>康熹</w:t>
      </w:r>
      <w:r w:rsidR="00893BCD">
        <w:rPr>
          <w:rFonts w:hint="eastAsia"/>
        </w:rPr>
        <w:t xml:space="preserve"> 11-3</w:t>
      </w:r>
      <w:r w:rsidR="00893BCD">
        <w:rPr>
          <w:rFonts w:hint="eastAsia"/>
        </w:rPr>
        <w:t>）</w:t>
      </w:r>
    </w:p>
    <w:p w:rsidR="00B24BD7" w:rsidRDefault="00893BCD" w:rsidP="00B24BD7">
      <w:pPr>
        <w:pStyle w:val="jl--"/>
        <w:ind w:left="1103" w:hanging="741"/>
      </w:pPr>
      <w:r>
        <w:rPr>
          <w:rFonts w:hint="eastAsia"/>
        </w:rPr>
        <w:t>解析：</w:t>
      </w:r>
      <w:r>
        <w:rPr>
          <w:rFonts w:hint="eastAsia"/>
        </w:rPr>
        <w:tab/>
      </w:r>
      <w:r w:rsidR="00B24BD7">
        <w:rPr>
          <w:rFonts w:hint="eastAsia"/>
        </w:rPr>
        <w:t>從題幹可知，圖示中的轉錄作用及轉譯作用同時進行，只發生於原核生物中</w:t>
      </w:r>
      <w:r>
        <w:rPr>
          <w:rFonts w:hint="eastAsia"/>
        </w:rPr>
        <w:t>。</w:t>
      </w:r>
    </w:p>
    <w:p w:rsidR="00B24BD7" w:rsidRDefault="00893BCD" w:rsidP="00893BCD">
      <w:pPr>
        <w:pStyle w:val="jl--0"/>
        <w:ind w:left="1449" w:hanging="1087"/>
      </w:pPr>
      <w:r>
        <w:rPr>
          <w:rFonts w:hint="eastAsia"/>
        </w:rPr>
        <w:tab/>
      </w:r>
      <w:r w:rsidR="00B24BD7">
        <w:rPr>
          <w:rFonts w:hint="eastAsia"/>
        </w:rPr>
        <w:t>(B)</w:t>
      </w:r>
      <w:r>
        <w:rPr>
          <w:rFonts w:hint="eastAsia"/>
        </w:rPr>
        <w:tab/>
      </w:r>
      <w:r w:rsidR="00B24BD7">
        <w:rPr>
          <w:rFonts w:hint="eastAsia"/>
        </w:rPr>
        <w:t>人類屬於動物界，細胞為真核細胞</w:t>
      </w:r>
      <w:r>
        <w:rPr>
          <w:rFonts w:hint="eastAsia"/>
        </w:rPr>
        <w:t>。</w:t>
      </w:r>
    </w:p>
    <w:p w:rsidR="00B24BD7" w:rsidRDefault="00893BCD" w:rsidP="00893BCD">
      <w:pPr>
        <w:pStyle w:val="jl--0"/>
        <w:ind w:left="1449" w:hanging="1087"/>
      </w:pPr>
      <w:r>
        <w:rPr>
          <w:rFonts w:hint="eastAsia"/>
        </w:rPr>
        <w:tab/>
      </w:r>
      <w:r w:rsidR="00B24BD7">
        <w:rPr>
          <w:rFonts w:hint="eastAsia"/>
        </w:rPr>
        <w:t>(C)</w:t>
      </w:r>
      <w:r>
        <w:rPr>
          <w:rFonts w:hint="eastAsia"/>
        </w:rPr>
        <w:tab/>
      </w:r>
      <w:r w:rsidR="00B24BD7">
        <w:rPr>
          <w:rFonts w:hint="eastAsia"/>
        </w:rPr>
        <w:t>青黴菌屬於真菌界，細胞為真核細胞</w:t>
      </w:r>
      <w:r>
        <w:rPr>
          <w:rFonts w:hint="eastAsia"/>
        </w:rPr>
        <w:t>。</w:t>
      </w:r>
    </w:p>
    <w:p w:rsidR="00B24BD7" w:rsidRDefault="00893BCD" w:rsidP="00893BCD">
      <w:pPr>
        <w:pStyle w:val="jl--0"/>
        <w:ind w:left="1449" w:hanging="1087"/>
      </w:pPr>
      <w:r>
        <w:rPr>
          <w:rFonts w:hint="eastAsia"/>
        </w:rPr>
        <w:tab/>
      </w:r>
      <w:r w:rsidR="00B24BD7">
        <w:rPr>
          <w:rFonts w:hint="eastAsia"/>
        </w:rPr>
        <w:t>(E)</w:t>
      </w:r>
      <w:r>
        <w:rPr>
          <w:rFonts w:hint="eastAsia"/>
        </w:rPr>
        <w:tab/>
      </w:r>
      <w:r w:rsidR="00B24BD7">
        <w:rPr>
          <w:rFonts w:hint="eastAsia"/>
        </w:rPr>
        <w:t>線蟲屬於動物界，細胞為真核細胞</w:t>
      </w:r>
      <w:r>
        <w:rPr>
          <w:rFonts w:hint="eastAsia"/>
        </w:rPr>
        <w:t>。</w:t>
      </w:r>
    </w:p>
    <w:p w:rsidR="00B24BD7" w:rsidRDefault="00B24BD7" w:rsidP="00893BCD">
      <w:pPr>
        <w:pStyle w:val="jl-3"/>
        <w:ind w:left="1065" w:hanging="1065"/>
      </w:pPr>
      <w:r>
        <w:t>34</w:t>
      </w:r>
      <w:r w:rsidR="00893BCD">
        <w:rPr>
          <w:rFonts w:hint="eastAsia"/>
        </w:rPr>
        <w:t>.</w:t>
      </w:r>
      <w:r w:rsidR="00893BCD">
        <w:rPr>
          <w:rFonts w:hint="eastAsia"/>
        </w:rPr>
        <w:tab/>
      </w:r>
      <w:r w:rsidR="00893BCD">
        <w:rPr>
          <w:rFonts w:hint="eastAsia"/>
        </w:rPr>
        <w:t>出處：</w:t>
      </w:r>
      <w:r w:rsidR="001A16B7">
        <w:rPr>
          <w:rFonts w:hint="eastAsia"/>
        </w:rPr>
        <w:t>選修生物（下）</w:t>
      </w:r>
      <w:r>
        <w:rPr>
          <w:rFonts w:hint="eastAsia"/>
        </w:rPr>
        <w:t>11-3</w:t>
      </w:r>
      <w:r w:rsidR="00893BCD">
        <w:rPr>
          <w:rFonts w:hint="eastAsia"/>
        </w:rPr>
        <w:t>（</w:t>
      </w:r>
      <w:r w:rsidR="00893BCD">
        <w:rPr>
          <w:rFonts w:hint="eastAsia"/>
          <w:lang w:eastAsia="zh-HK"/>
        </w:rPr>
        <w:t>康熹</w:t>
      </w:r>
      <w:r w:rsidR="00893BCD">
        <w:rPr>
          <w:rFonts w:hint="eastAsia"/>
        </w:rPr>
        <w:t xml:space="preserve"> 11-3</w:t>
      </w:r>
      <w:r w:rsidR="00893BCD">
        <w:rPr>
          <w:rFonts w:hint="eastAsia"/>
        </w:rPr>
        <w:t>）</w:t>
      </w:r>
    </w:p>
    <w:p w:rsidR="00B24BD7" w:rsidRDefault="00893BCD" w:rsidP="00893BCD">
      <w:pPr>
        <w:pStyle w:val="jl--0"/>
        <w:ind w:left="1449" w:hanging="1087"/>
      </w:pPr>
      <w:r>
        <w:rPr>
          <w:rFonts w:hint="eastAsia"/>
        </w:rPr>
        <w:t>解析：</w:t>
      </w:r>
      <w:r>
        <w:rPr>
          <w:rFonts w:hint="eastAsia"/>
        </w:rPr>
        <w:tab/>
      </w:r>
      <w:r w:rsidR="00B24BD7">
        <w:t>(A)</w:t>
      </w:r>
      <w:r>
        <w:rPr>
          <w:rFonts w:hint="eastAsia"/>
        </w:rPr>
        <w:tab/>
      </w:r>
      <w:r w:rsidR="007355C2">
        <w:rPr>
          <w:rFonts w:hint="eastAsia"/>
        </w:rPr>
        <w:tab/>
      </w:r>
      <w:r w:rsidR="007355C2" w:rsidRPr="007355C2">
        <w:rPr>
          <w:rFonts w:hint="eastAsia"/>
        </w:rPr>
        <w:t>從題幹附圖可知</w:t>
      </w:r>
      <w:r w:rsidR="007355C2" w:rsidRPr="007355C2">
        <w:t>RNA</w:t>
      </w:r>
      <w:r w:rsidR="007355C2" w:rsidRPr="007355C2">
        <w:rPr>
          <w:rFonts w:hint="eastAsia"/>
        </w:rPr>
        <w:t>聚合酶</w:t>
      </w:r>
      <w:r w:rsidR="007355C2" w:rsidRPr="007355C2">
        <w:t>1</w:t>
      </w:r>
      <w:r w:rsidR="007355C2" w:rsidRPr="007355C2">
        <w:rPr>
          <w:rFonts w:hint="eastAsia"/>
        </w:rPr>
        <w:t>所合成的</w:t>
      </w:r>
      <w:r w:rsidR="007355C2" w:rsidRPr="007355C2">
        <w:t>RNA</w:t>
      </w:r>
      <w:r w:rsidR="007355C2" w:rsidRPr="007355C2">
        <w:rPr>
          <w:rFonts w:hint="eastAsia"/>
        </w:rPr>
        <w:t>較</w:t>
      </w:r>
      <w:r w:rsidR="007355C2" w:rsidRPr="007355C2">
        <w:t>RNA</w:t>
      </w:r>
      <w:r w:rsidR="007355C2" w:rsidRPr="007355C2">
        <w:rPr>
          <w:rFonts w:hint="eastAsia"/>
        </w:rPr>
        <w:t>聚合酶</w:t>
      </w:r>
      <w:r w:rsidR="007355C2" w:rsidRPr="007355C2">
        <w:t>2</w:t>
      </w:r>
      <w:r w:rsidR="007355C2" w:rsidRPr="007355C2">
        <w:rPr>
          <w:rFonts w:hint="eastAsia"/>
        </w:rPr>
        <w:t>長，故</w:t>
      </w:r>
      <w:r w:rsidR="007355C2" w:rsidRPr="007355C2">
        <w:t>RNA</w:t>
      </w:r>
      <w:r w:rsidR="007355C2" w:rsidRPr="007355C2">
        <w:rPr>
          <w:rFonts w:hint="eastAsia"/>
        </w:rPr>
        <w:t>聚合酶</w:t>
      </w:r>
      <w:r w:rsidR="007355C2" w:rsidRPr="007355C2">
        <w:t>1</w:t>
      </w:r>
      <w:r w:rsidR="007355C2" w:rsidRPr="007355C2">
        <w:rPr>
          <w:rFonts w:hint="eastAsia"/>
        </w:rPr>
        <w:t>作用時間應較早</w:t>
      </w:r>
      <w:r w:rsidR="00F9311F">
        <w:rPr>
          <w:rFonts w:hint="eastAsia"/>
        </w:rPr>
        <w:t>，</w:t>
      </w:r>
      <w:r w:rsidR="007355C2" w:rsidRPr="007355C2">
        <w:rPr>
          <w:rFonts w:hint="eastAsia"/>
        </w:rPr>
        <w:t>因此可推理得知</w:t>
      </w:r>
      <w:r w:rsidR="007355C2" w:rsidRPr="007355C2">
        <w:t>RNA</w:t>
      </w:r>
      <w:r w:rsidR="007355C2" w:rsidRPr="007355C2">
        <w:rPr>
          <w:rFonts w:hint="eastAsia"/>
        </w:rPr>
        <w:t>聚合酶應該是往左側移動。</w:t>
      </w:r>
    </w:p>
    <w:p w:rsidR="00B24BD7" w:rsidRDefault="00893BCD" w:rsidP="00893BCD">
      <w:pPr>
        <w:pStyle w:val="jl--0"/>
        <w:ind w:left="1449" w:hanging="1087"/>
      </w:pPr>
      <w:r>
        <w:rPr>
          <w:rFonts w:hint="eastAsia"/>
        </w:rPr>
        <w:tab/>
      </w:r>
      <w:r w:rsidR="00B24BD7">
        <w:rPr>
          <w:rFonts w:hint="eastAsia"/>
        </w:rPr>
        <w:t>(B)</w:t>
      </w:r>
      <w:r>
        <w:rPr>
          <w:rFonts w:hint="eastAsia"/>
        </w:rPr>
        <w:tab/>
      </w:r>
      <w:r w:rsidR="00B24BD7">
        <w:rPr>
          <w:rFonts w:hint="eastAsia"/>
        </w:rPr>
        <w:t>從題幹可推知核糖體往上移動</w:t>
      </w:r>
      <w:r>
        <w:rPr>
          <w:rFonts w:hint="eastAsia"/>
        </w:rPr>
        <w:t>。</w:t>
      </w:r>
    </w:p>
    <w:p w:rsidR="00B24BD7" w:rsidRDefault="00893BCD" w:rsidP="00893BCD">
      <w:pPr>
        <w:pStyle w:val="jl--0"/>
        <w:ind w:left="1449" w:hanging="1087"/>
      </w:pPr>
      <w:r>
        <w:rPr>
          <w:rFonts w:hint="eastAsia"/>
        </w:rPr>
        <w:tab/>
      </w:r>
      <w:r w:rsidR="00B24BD7">
        <w:t>(C)</w:t>
      </w:r>
      <w:r>
        <w:rPr>
          <w:rFonts w:hint="eastAsia"/>
        </w:rPr>
        <w:tab/>
      </w:r>
      <w:r w:rsidR="00B24BD7">
        <w:rPr>
          <w:rFonts w:hint="eastAsia"/>
        </w:rPr>
        <w:t>從</w:t>
      </w:r>
      <w:r w:rsidR="00B24BD7">
        <w:t>RNA</w:t>
      </w:r>
      <w:r w:rsidR="00B24BD7">
        <w:rPr>
          <w:rFonts w:hint="eastAsia"/>
        </w:rPr>
        <w:t>長度可推知，聚合酶</w:t>
      </w:r>
      <w:r w:rsidR="00B24BD7">
        <w:t>1</w:t>
      </w:r>
      <w:r w:rsidR="00B24BD7">
        <w:rPr>
          <w:rFonts w:hint="eastAsia"/>
        </w:rPr>
        <w:t>作用時間較早</w:t>
      </w:r>
      <w:r>
        <w:rPr>
          <w:rFonts w:hint="eastAsia"/>
        </w:rPr>
        <w:t>。</w:t>
      </w:r>
    </w:p>
    <w:p w:rsidR="00B24BD7" w:rsidRDefault="00893BCD" w:rsidP="00893BCD">
      <w:pPr>
        <w:pStyle w:val="jl--0"/>
        <w:ind w:left="1449" w:hanging="1087"/>
      </w:pPr>
      <w:r>
        <w:rPr>
          <w:rFonts w:hint="eastAsia"/>
        </w:rPr>
        <w:tab/>
      </w:r>
      <w:r w:rsidR="00B24BD7">
        <w:rPr>
          <w:rFonts w:hint="eastAsia"/>
        </w:rPr>
        <w:t>(D)</w:t>
      </w:r>
      <w:r>
        <w:rPr>
          <w:rFonts w:hint="eastAsia"/>
        </w:rPr>
        <w:tab/>
      </w:r>
      <w:r w:rsidR="00B24BD7">
        <w:rPr>
          <w:rFonts w:hint="eastAsia"/>
        </w:rPr>
        <w:t>RNA</w:t>
      </w:r>
      <w:r w:rsidR="00B24BD7">
        <w:rPr>
          <w:rFonts w:hint="eastAsia"/>
        </w:rPr>
        <w:t>鏈合成方向為</w:t>
      </w:r>
      <w:r w:rsidR="00B24BD7">
        <w:rPr>
          <w:rFonts w:hint="eastAsia"/>
        </w:rPr>
        <w:t>5</w:t>
      </w:r>
      <w:r>
        <w:rPr>
          <w:rFonts w:hint="eastAsia"/>
        </w:rPr>
        <w:sym w:font="Symbol" w:char="F0A2"/>
      </w:r>
      <w:r w:rsidR="00B24BD7">
        <w:rPr>
          <w:rFonts w:hint="eastAsia"/>
        </w:rPr>
        <w:t>往</w:t>
      </w:r>
      <w:r w:rsidR="00B24BD7">
        <w:rPr>
          <w:rFonts w:hint="eastAsia"/>
        </w:rPr>
        <w:t>3</w:t>
      </w:r>
      <w:r>
        <w:rPr>
          <w:rFonts w:hint="eastAsia"/>
        </w:rPr>
        <w:sym w:font="Symbol" w:char="F0A2"/>
      </w:r>
      <w:r w:rsidR="00B24BD7">
        <w:rPr>
          <w:rFonts w:hint="eastAsia"/>
        </w:rPr>
        <w:t>移動，可推知</w:t>
      </w:r>
      <w:r w:rsidR="007355C2">
        <w:rPr>
          <w:rFonts w:hint="eastAsia"/>
        </w:rPr>
        <w:t>愈</w:t>
      </w:r>
      <w:r w:rsidR="00B24BD7">
        <w:rPr>
          <w:rFonts w:hint="eastAsia"/>
        </w:rPr>
        <w:t>下方</w:t>
      </w:r>
      <w:r w:rsidR="007355C2">
        <w:rPr>
          <w:rFonts w:hint="eastAsia"/>
        </w:rPr>
        <w:t>愈</w:t>
      </w:r>
      <w:r w:rsidR="00B24BD7">
        <w:rPr>
          <w:rFonts w:hint="eastAsia"/>
        </w:rPr>
        <w:t>接近</w:t>
      </w:r>
      <w:r w:rsidR="00B24BD7">
        <w:rPr>
          <w:rFonts w:hint="eastAsia"/>
        </w:rPr>
        <w:t>5</w:t>
      </w:r>
      <w:r>
        <w:rPr>
          <w:rFonts w:hint="eastAsia"/>
        </w:rPr>
        <w:sym w:font="Symbol" w:char="F0A2"/>
      </w:r>
      <w:r w:rsidR="00B24BD7">
        <w:rPr>
          <w:rFonts w:hint="eastAsia"/>
        </w:rPr>
        <w:t>端</w:t>
      </w:r>
      <w:r>
        <w:rPr>
          <w:rFonts w:hint="eastAsia"/>
        </w:rPr>
        <w:t>。</w:t>
      </w:r>
    </w:p>
    <w:p w:rsidR="00B24BD7" w:rsidRDefault="00893BCD" w:rsidP="00893BCD">
      <w:pPr>
        <w:pStyle w:val="jl--0"/>
        <w:ind w:left="1449" w:hanging="1087"/>
      </w:pPr>
      <w:r>
        <w:rPr>
          <w:rFonts w:hint="eastAsia"/>
        </w:rPr>
        <w:tab/>
      </w:r>
      <w:r w:rsidR="00B24BD7">
        <w:t>(E)</w:t>
      </w:r>
      <w:r>
        <w:rPr>
          <w:rFonts w:hint="eastAsia"/>
        </w:rPr>
        <w:tab/>
      </w:r>
      <w:r w:rsidR="00B24BD7">
        <w:rPr>
          <w:rFonts w:hint="eastAsia"/>
        </w:rPr>
        <w:t>核糖體</w:t>
      </w:r>
      <w:r w:rsidR="00B24BD7">
        <w:t>2</w:t>
      </w:r>
      <w:r w:rsidR="00B24BD7">
        <w:rPr>
          <w:rFonts w:hint="eastAsia"/>
        </w:rPr>
        <w:t>所合成的多肽鏈較長，可推知進行轉譯時間較核糖體</w:t>
      </w:r>
      <w:r w:rsidR="00B24BD7">
        <w:t>1</w:t>
      </w:r>
      <w:r w:rsidR="00B24BD7">
        <w:rPr>
          <w:rFonts w:hint="eastAsia"/>
        </w:rPr>
        <w:t>早</w:t>
      </w:r>
      <w:r>
        <w:rPr>
          <w:rFonts w:hint="eastAsia"/>
        </w:rPr>
        <w:t>。</w:t>
      </w:r>
    </w:p>
    <w:p w:rsidR="00B24BD7" w:rsidRDefault="00B24BD7" w:rsidP="00893BCD">
      <w:pPr>
        <w:pStyle w:val="jl-3"/>
        <w:ind w:left="1065" w:hanging="1065"/>
      </w:pPr>
      <w:r>
        <w:t>35</w:t>
      </w:r>
      <w:r w:rsidR="00893BCD">
        <w:rPr>
          <w:rFonts w:hint="eastAsia"/>
        </w:rPr>
        <w:t>.</w:t>
      </w:r>
      <w:r w:rsidR="00893BCD">
        <w:rPr>
          <w:rFonts w:hint="eastAsia"/>
        </w:rPr>
        <w:tab/>
      </w:r>
      <w:r w:rsidR="00893BCD">
        <w:rPr>
          <w:rFonts w:hint="eastAsia"/>
        </w:rPr>
        <w:t>出處：</w:t>
      </w:r>
      <w:r w:rsidR="001A16B7">
        <w:rPr>
          <w:rFonts w:hint="eastAsia"/>
        </w:rPr>
        <w:t>選修生物（下）</w:t>
      </w:r>
      <w:r>
        <w:rPr>
          <w:rFonts w:hint="eastAsia"/>
        </w:rPr>
        <w:t>10-2</w:t>
      </w:r>
      <w:r w:rsidR="00893BCD">
        <w:rPr>
          <w:rFonts w:hint="eastAsia"/>
        </w:rPr>
        <w:t>、</w:t>
      </w:r>
      <w:r>
        <w:rPr>
          <w:rFonts w:hint="eastAsia"/>
        </w:rPr>
        <w:t>10-3</w:t>
      </w:r>
      <w:r w:rsidR="00893BCD">
        <w:rPr>
          <w:rFonts w:hint="eastAsia"/>
        </w:rPr>
        <w:t>、</w:t>
      </w:r>
      <w:r>
        <w:rPr>
          <w:rFonts w:hint="eastAsia"/>
        </w:rPr>
        <w:t>11-3</w:t>
      </w:r>
      <w:r w:rsidR="00893BCD">
        <w:rPr>
          <w:rFonts w:hint="eastAsia"/>
        </w:rPr>
        <w:t>（</w:t>
      </w:r>
      <w:r w:rsidR="00893BCD">
        <w:rPr>
          <w:rFonts w:hint="eastAsia"/>
          <w:lang w:eastAsia="zh-HK"/>
        </w:rPr>
        <w:t>康熹</w:t>
      </w:r>
      <w:r w:rsidR="00893BCD">
        <w:rPr>
          <w:rFonts w:hint="eastAsia"/>
        </w:rPr>
        <w:t xml:space="preserve"> 10-2</w:t>
      </w:r>
      <w:r w:rsidR="00893BCD">
        <w:rPr>
          <w:rFonts w:hint="eastAsia"/>
        </w:rPr>
        <w:t>、</w:t>
      </w:r>
      <w:r w:rsidR="00893BCD">
        <w:rPr>
          <w:rFonts w:hint="eastAsia"/>
        </w:rPr>
        <w:t>10-3</w:t>
      </w:r>
      <w:r w:rsidR="00893BCD">
        <w:rPr>
          <w:rFonts w:hint="eastAsia"/>
        </w:rPr>
        <w:t>、</w:t>
      </w:r>
      <w:r w:rsidR="00893BCD">
        <w:rPr>
          <w:rFonts w:hint="eastAsia"/>
        </w:rPr>
        <w:t>11-3</w:t>
      </w:r>
      <w:r w:rsidR="00893BCD">
        <w:rPr>
          <w:rFonts w:hint="eastAsia"/>
        </w:rPr>
        <w:t>）</w:t>
      </w:r>
    </w:p>
    <w:p w:rsidR="00B24BD7" w:rsidRDefault="00893BCD" w:rsidP="00893BCD">
      <w:pPr>
        <w:pStyle w:val="jl--0"/>
        <w:ind w:left="1449" w:hanging="1087"/>
      </w:pPr>
      <w:r>
        <w:rPr>
          <w:rFonts w:hint="eastAsia"/>
        </w:rPr>
        <w:t>解析：</w:t>
      </w:r>
      <w:r>
        <w:rPr>
          <w:rFonts w:hint="eastAsia"/>
        </w:rPr>
        <w:tab/>
      </w:r>
      <w:r w:rsidR="00B24BD7">
        <w:rPr>
          <w:rFonts w:hint="eastAsia"/>
        </w:rPr>
        <w:t>(C)</w:t>
      </w:r>
      <w:r>
        <w:rPr>
          <w:rFonts w:hint="eastAsia"/>
        </w:rPr>
        <w:tab/>
      </w:r>
      <w:r w:rsidR="00B24BD7">
        <w:rPr>
          <w:rFonts w:hint="eastAsia"/>
        </w:rPr>
        <w:t>對抗</w:t>
      </w:r>
      <w:r w:rsidR="00B24BD7">
        <w:rPr>
          <w:rFonts w:hint="eastAsia"/>
        </w:rPr>
        <w:t>HIV</w:t>
      </w:r>
      <w:r w:rsidR="00B24BD7">
        <w:rPr>
          <w:rFonts w:hint="eastAsia"/>
        </w:rPr>
        <w:t>的抗體濃度自感染後便增加到高水平，並非在</w:t>
      </w:r>
      <w:r w:rsidR="00B24BD7">
        <w:rPr>
          <w:rFonts w:hint="eastAsia"/>
        </w:rPr>
        <w:t>4</w:t>
      </w:r>
      <w:r>
        <w:rPr>
          <w:rFonts w:hint="eastAsia"/>
        </w:rPr>
        <w:t>～</w:t>
      </w:r>
      <w:r w:rsidR="00B24BD7">
        <w:rPr>
          <w:rFonts w:hint="eastAsia"/>
        </w:rPr>
        <w:t>5</w:t>
      </w:r>
      <w:r w:rsidR="00B24BD7">
        <w:rPr>
          <w:rFonts w:hint="eastAsia"/>
        </w:rPr>
        <w:t>年後才發展出來</w:t>
      </w:r>
      <w:r>
        <w:rPr>
          <w:rFonts w:hint="eastAsia"/>
        </w:rPr>
        <w:t>。</w:t>
      </w:r>
    </w:p>
    <w:p w:rsidR="00B24BD7" w:rsidRDefault="00893BCD" w:rsidP="00893BCD">
      <w:pPr>
        <w:pStyle w:val="jl--0"/>
        <w:ind w:left="1449" w:hanging="1087"/>
      </w:pPr>
      <w:r>
        <w:rPr>
          <w:rFonts w:hint="eastAsia"/>
        </w:rPr>
        <w:tab/>
      </w:r>
      <w:r w:rsidR="00B24BD7">
        <w:rPr>
          <w:rFonts w:hint="eastAsia"/>
        </w:rPr>
        <w:t>(D)</w:t>
      </w:r>
      <w:r>
        <w:rPr>
          <w:rFonts w:hint="eastAsia"/>
        </w:rPr>
        <w:tab/>
      </w:r>
      <w:r w:rsidR="00B24BD7">
        <w:rPr>
          <w:rFonts w:hint="eastAsia"/>
        </w:rPr>
        <w:t>對抗</w:t>
      </w:r>
      <w:r w:rsidR="00B24BD7">
        <w:rPr>
          <w:rFonts w:hint="eastAsia"/>
        </w:rPr>
        <w:t>HIV</w:t>
      </w:r>
      <w:r w:rsidR="00B24BD7">
        <w:rPr>
          <w:rFonts w:hint="eastAsia"/>
        </w:rPr>
        <w:t>的抗體濃度維持高水平至第</w:t>
      </w:r>
      <w:r w:rsidR="00B24BD7">
        <w:rPr>
          <w:rFonts w:hint="eastAsia"/>
        </w:rPr>
        <w:t>9</w:t>
      </w:r>
      <w:r w:rsidR="00B24BD7">
        <w:rPr>
          <w:rFonts w:hint="eastAsia"/>
        </w:rPr>
        <w:t>年才下降，並非在</w:t>
      </w:r>
      <w:r w:rsidR="00B24BD7">
        <w:rPr>
          <w:rFonts w:hint="eastAsia"/>
        </w:rPr>
        <w:t>6</w:t>
      </w:r>
      <w:r>
        <w:rPr>
          <w:rFonts w:hint="eastAsia"/>
        </w:rPr>
        <w:t>～</w:t>
      </w:r>
      <w:r w:rsidR="00B24BD7">
        <w:rPr>
          <w:rFonts w:hint="eastAsia"/>
        </w:rPr>
        <w:t>7</w:t>
      </w:r>
      <w:r w:rsidR="00B24BD7">
        <w:rPr>
          <w:rFonts w:hint="eastAsia"/>
        </w:rPr>
        <w:t>年</w:t>
      </w:r>
      <w:r w:rsidR="00B24BD7">
        <w:rPr>
          <w:rFonts w:hint="eastAsia"/>
        </w:rPr>
        <w:t>B</w:t>
      </w:r>
      <w:r w:rsidR="00B24BD7">
        <w:rPr>
          <w:rFonts w:hint="eastAsia"/>
        </w:rPr>
        <w:t>細胞就失去功能</w:t>
      </w:r>
      <w:r>
        <w:rPr>
          <w:rFonts w:hint="eastAsia"/>
        </w:rPr>
        <w:t>。</w:t>
      </w:r>
    </w:p>
    <w:p w:rsidR="00597F23" w:rsidRDefault="00597F23" w:rsidP="00597F23">
      <w:r>
        <w:rPr>
          <w:rFonts w:hint="eastAsia"/>
          <w:lang w:eastAsia="zh-HK"/>
        </w:rPr>
        <w:t>三</w:t>
      </w:r>
      <w:r>
        <w:rPr>
          <w:rFonts w:hint="eastAsia"/>
        </w:rPr>
        <w:t>、</w:t>
      </w:r>
      <w:r>
        <w:rPr>
          <w:rFonts w:hint="eastAsia"/>
          <w:lang w:eastAsia="zh-HK"/>
        </w:rPr>
        <w:t>閱讀</w:t>
      </w:r>
      <w:r>
        <w:rPr>
          <w:rFonts w:hint="eastAsia"/>
        </w:rPr>
        <w:t>題</w:t>
      </w:r>
    </w:p>
    <w:p w:rsidR="00B24BD7" w:rsidRDefault="00B24BD7" w:rsidP="00893BCD">
      <w:pPr>
        <w:pStyle w:val="jl-3"/>
        <w:ind w:left="1065" w:hanging="1065"/>
      </w:pPr>
      <w:r>
        <w:t>36</w:t>
      </w:r>
      <w:r w:rsidR="00893BCD">
        <w:rPr>
          <w:rFonts w:hint="eastAsia"/>
        </w:rPr>
        <w:t>.</w:t>
      </w:r>
      <w:r w:rsidR="00893BCD">
        <w:rPr>
          <w:rFonts w:hint="eastAsia"/>
        </w:rPr>
        <w:tab/>
      </w:r>
      <w:r w:rsidR="00893BCD">
        <w:rPr>
          <w:rFonts w:hint="eastAsia"/>
        </w:rPr>
        <w:t>出處：</w:t>
      </w:r>
      <w:r w:rsidR="001A16B7">
        <w:rPr>
          <w:rFonts w:hint="eastAsia"/>
        </w:rPr>
        <w:t>選修生物（下）</w:t>
      </w:r>
      <w:r>
        <w:rPr>
          <w:rFonts w:hint="eastAsia"/>
        </w:rPr>
        <w:t>10-2</w:t>
      </w:r>
      <w:r w:rsidR="00893BCD">
        <w:rPr>
          <w:rFonts w:hint="eastAsia"/>
        </w:rPr>
        <w:t>、</w:t>
      </w:r>
      <w:r>
        <w:rPr>
          <w:rFonts w:hint="eastAsia"/>
        </w:rPr>
        <w:t>10-3</w:t>
      </w:r>
      <w:r w:rsidR="00893BCD">
        <w:rPr>
          <w:rFonts w:hint="eastAsia"/>
        </w:rPr>
        <w:t>、</w:t>
      </w:r>
      <w:r>
        <w:rPr>
          <w:rFonts w:hint="eastAsia"/>
        </w:rPr>
        <w:t>11-3</w:t>
      </w:r>
      <w:r w:rsidR="00893BCD">
        <w:rPr>
          <w:rFonts w:hint="eastAsia"/>
        </w:rPr>
        <w:t>（</w:t>
      </w:r>
      <w:r w:rsidR="00893BCD">
        <w:rPr>
          <w:rFonts w:hint="eastAsia"/>
          <w:lang w:eastAsia="zh-HK"/>
        </w:rPr>
        <w:t>康熹</w:t>
      </w:r>
      <w:r w:rsidR="00893BCD">
        <w:rPr>
          <w:rFonts w:hint="eastAsia"/>
        </w:rPr>
        <w:t xml:space="preserve"> 10-2</w:t>
      </w:r>
      <w:r w:rsidR="00893BCD">
        <w:rPr>
          <w:rFonts w:hint="eastAsia"/>
        </w:rPr>
        <w:t>、</w:t>
      </w:r>
      <w:r w:rsidR="00893BCD">
        <w:rPr>
          <w:rFonts w:hint="eastAsia"/>
        </w:rPr>
        <w:t>10-3</w:t>
      </w:r>
      <w:r w:rsidR="00893BCD">
        <w:rPr>
          <w:rFonts w:hint="eastAsia"/>
        </w:rPr>
        <w:t>、</w:t>
      </w:r>
      <w:r w:rsidR="00893BCD">
        <w:rPr>
          <w:rFonts w:hint="eastAsia"/>
        </w:rPr>
        <w:t>11-3</w:t>
      </w:r>
      <w:r w:rsidR="00893BCD">
        <w:rPr>
          <w:rFonts w:hint="eastAsia"/>
        </w:rPr>
        <w:t>）</w:t>
      </w:r>
    </w:p>
    <w:p w:rsidR="00B24BD7" w:rsidRDefault="00893BCD" w:rsidP="00B24BD7">
      <w:pPr>
        <w:pStyle w:val="jl--"/>
        <w:ind w:left="1103" w:hanging="741"/>
      </w:pPr>
      <w:r>
        <w:rPr>
          <w:rFonts w:hint="eastAsia"/>
        </w:rPr>
        <w:t>解析</w:t>
      </w:r>
      <w:r w:rsidRPr="003F51E8">
        <w:rPr>
          <w:rFonts w:hint="eastAsia"/>
          <w:lang w:val="en-US"/>
        </w:rPr>
        <w:t>：</w:t>
      </w:r>
      <w:r w:rsidRPr="003F51E8">
        <w:rPr>
          <w:rFonts w:hint="eastAsia"/>
          <w:lang w:val="en-US"/>
        </w:rPr>
        <w:tab/>
      </w:r>
      <w:r w:rsidR="00B24BD7">
        <w:rPr>
          <w:rFonts w:hint="eastAsia"/>
        </w:rPr>
        <w:t>從</w:t>
      </w:r>
      <w:r w:rsidR="007355C2">
        <w:rPr>
          <w:rFonts w:hint="eastAsia"/>
        </w:rPr>
        <w:t>文章</w:t>
      </w:r>
      <w:r w:rsidR="00B24BD7">
        <w:rPr>
          <w:rFonts w:hint="eastAsia"/>
        </w:rPr>
        <w:t>可知睡眠片段化會導致</w:t>
      </w:r>
      <w:r w:rsidR="00B24BD7" w:rsidRPr="003F51E8">
        <w:rPr>
          <w:rFonts w:hint="eastAsia"/>
          <w:lang w:val="en-US"/>
        </w:rPr>
        <w:t>Hcrt</w:t>
      </w:r>
      <w:r w:rsidR="00B24BD7">
        <w:rPr>
          <w:rFonts w:hint="eastAsia"/>
        </w:rPr>
        <w:t>減少</w:t>
      </w:r>
      <w:r w:rsidR="00B24BD7" w:rsidRPr="003F51E8">
        <w:rPr>
          <w:rFonts w:hint="eastAsia"/>
          <w:lang w:val="en-US"/>
        </w:rPr>
        <w:t>，</w:t>
      </w:r>
      <w:r w:rsidR="00B24BD7">
        <w:rPr>
          <w:rFonts w:hint="eastAsia"/>
        </w:rPr>
        <w:t>並造成</w:t>
      </w:r>
      <w:r w:rsidR="00B24BD7" w:rsidRPr="003F51E8">
        <w:rPr>
          <w:rFonts w:hint="eastAsia"/>
          <w:lang w:val="en-US"/>
        </w:rPr>
        <w:t>Ly-C6</w:t>
      </w:r>
      <w:r w:rsidR="00B24BD7" w:rsidRPr="003F51E8">
        <w:rPr>
          <w:rFonts w:hint="eastAsia"/>
          <w:vertAlign w:val="superscript"/>
          <w:lang w:val="en-US"/>
        </w:rPr>
        <w:t>high</w:t>
      </w:r>
      <w:r w:rsidR="00B24BD7">
        <w:rPr>
          <w:rFonts w:hint="eastAsia"/>
        </w:rPr>
        <w:t>白血球和嗜中性白血球增加。在高脂食物餵食下，</w:t>
      </w:r>
      <w:r w:rsidR="00B24BD7">
        <w:rPr>
          <w:rFonts w:hint="eastAsia"/>
        </w:rPr>
        <w:t>Hcrt</w:t>
      </w:r>
      <w:r w:rsidR="00B24BD7">
        <w:rPr>
          <w:rFonts w:hint="eastAsia"/>
        </w:rPr>
        <w:t>含量較少的小鼠，產生動脈硬化病症及</w:t>
      </w:r>
      <w:r w:rsidR="00B24BD7">
        <w:rPr>
          <w:rFonts w:hint="eastAsia"/>
        </w:rPr>
        <w:t>Ly-C6</w:t>
      </w:r>
      <w:r w:rsidR="00B24BD7" w:rsidRPr="00893BCD">
        <w:rPr>
          <w:rFonts w:hint="eastAsia"/>
          <w:vertAlign w:val="superscript"/>
        </w:rPr>
        <w:t>high</w:t>
      </w:r>
      <w:r w:rsidR="00B24BD7">
        <w:rPr>
          <w:rFonts w:hint="eastAsia"/>
        </w:rPr>
        <w:t>白血球和嗜中性白血球增加的情況較為嚴重</w:t>
      </w:r>
      <w:r>
        <w:rPr>
          <w:rFonts w:hint="eastAsia"/>
        </w:rPr>
        <w:t>。</w:t>
      </w:r>
    </w:p>
    <w:p w:rsidR="00B24BD7" w:rsidRDefault="00893BCD" w:rsidP="00893BCD">
      <w:pPr>
        <w:pStyle w:val="jl--0"/>
        <w:ind w:left="1449" w:hanging="1087"/>
      </w:pPr>
      <w:r>
        <w:rPr>
          <w:rFonts w:hint="eastAsia"/>
        </w:rPr>
        <w:tab/>
      </w:r>
      <w:r w:rsidR="00B24BD7">
        <w:rPr>
          <w:rFonts w:hint="eastAsia"/>
        </w:rPr>
        <w:t>(B)</w:t>
      </w:r>
      <w:r>
        <w:rPr>
          <w:rFonts w:hint="eastAsia"/>
        </w:rPr>
        <w:tab/>
      </w:r>
      <w:r w:rsidR="00B24BD7">
        <w:rPr>
          <w:rFonts w:hint="eastAsia"/>
        </w:rPr>
        <w:t>從</w:t>
      </w:r>
      <w:r w:rsidR="007355C2">
        <w:rPr>
          <w:rFonts w:hint="eastAsia"/>
        </w:rPr>
        <w:t>文章</w:t>
      </w:r>
      <w:r w:rsidR="00B24BD7">
        <w:rPr>
          <w:rFonts w:hint="eastAsia"/>
        </w:rPr>
        <w:t>可推知</w:t>
      </w:r>
      <w:r w:rsidR="00B24BD7">
        <w:rPr>
          <w:rFonts w:hint="eastAsia"/>
        </w:rPr>
        <w:t>dynorphin</w:t>
      </w:r>
      <w:r w:rsidR="00B24BD7">
        <w:rPr>
          <w:rFonts w:hint="eastAsia"/>
        </w:rPr>
        <w:t>的分泌量沒有差別，但</w:t>
      </w:r>
      <w:r w:rsidR="00B24BD7">
        <w:rPr>
          <w:rFonts w:hint="eastAsia"/>
        </w:rPr>
        <w:t>Hcrt</w:t>
      </w:r>
      <w:r w:rsidR="00B24BD7">
        <w:rPr>
          <w:rFonts w:hint="eastAsia"/>
        </w:rPr>
        <w:t>量減少</w:t>
      </w:r>
      <w:r>
        <w:rPr>
          <w:rFonts w:hint="eastAsia"/>
        </w:rPr>
        <w:t>。</w:t>
      </w:r>
    </w:p>
    <w:p w:rsidR="00B24BD7" w:rsidRDefault="00893BCD" w:rsidP="00893BCD">
      <w:pPr>
        <w:pStyle w:val="jl--0"/>
        <w:ind w:left="1449" w:hanging="1087"/>
      </w:pPr>
      <w:r>
        <w:rPr>
          <w:rFonts w:hint="eastAsia"/>
        </w:rPr>
        <w:tab/>
      </w:r>
      <w:r w:rsidR="00B24BD7">
        <w:rPr>
          <w:rFonts w:hint="eastAsia"/>
        </w:rPr>
        <w:t>(C)</w:t>
      </w:r>
      <w:r>
        <w:rPr>
          <w:rFonts w:hint="eastAsia"/>
        </w:rPr>
        <w:tab/>
      </w:r>
      <w:r w:rsidR="00B24BD7">
        <w:rPr>
          <w:rFonts w:hint="eastAsia"/>
        </w:rPr>
        <w:t>從</w:t>
      </w:r>
      <w:r w:rsidR="007355C2">
        <w:rPr>
          <w:rFonts w:hint="eastAsia"/>
        </w:rPr>
        <w:t>文章</w:t>
      </w:r>
      <w:r w:rsidR="00B24BD7">
        <w:rPr>
          <w:rFonts w:hint="eastAsia"/>
        </w:rPr>
        <w:t>可知睡眠片段化會加劇動脈硬化，</w:t>
      </w:r>
      <w:r w:rsidR="00B24BD7">
        <w:rPr>
          <w:rFonts w:hint="eastAsia"/>
        </w:rPr>
        <w:t>SF</w:t>
      </w:r>
      <w:r w:rsidR="00B24BD7">
        <w:rPr>
          <w:rFonts w:hint="eastAsia"/>
        </w:rPr>
        <w:t>組與</w:t>
      </w:r>
      <w:r w:rsidR="00B24BD7">
        <w:rPr>
          <w:rFonts w:hint="eastAsia"/>
        </w:rPr>
        <w:t>SC</w:t>
      </w:r>
      <w:r w:rsidR="00B24BD7">
        <w:rPr>
          <w:rFonts w:hint="eastAsia"/>
        </w:rPr>
        <w:t>組小鼠體重沒有差異</w:t>
      </w:r>
      <w:r>
        <w:rPr>
          <w:rFonts w:hint="eastAsia"/>
        </w:rPr>
        <w:t>。</w:t>
      </w:r>
    </w:p>
    <w:p w:rsidR="00B24BD7" w:rsidRDefault="00893BCD" w:rsidP="00893BCD">
      <w:pPr>
        <w:pStyle w:val="jl--0"/>
        <w:ind w:left="1449" w:hanging="1087"/>
      </w:pPr>
      <w:r>
        <w:rPr>
          <w:rFonts w:hint="eastAsia"/>
        </w:rPr>
        <w:tab/>
      </w:r>
      <w:r w:rsidR="00B24BD7">
        <w:rPr>
          <w:rFonts w:hint="eastAsia"/>
        </w:rPr>
        <w:t>(E)</w:t>
      </w:r>
      <w:r>
        <w:rPr>
          <w:rFonts w:hint="eastAsia"/>
        </w:rPr>
        <w:tab/>
      </w:r>
      <w:r w:rsidR="00B24BD7">
        <w:rPr>
          <w:rFonts w:hint="eastAsia"/>
        </w:rPr>
        <w:t>從</w:t>
      </w:r>
      <w:r w:rsidR="007355C2">
        <w:rPr>
          <w:rFonts w:hint="eastAsia"/>
        </w:rPr>
        <w:t>文章</w:t>
      </w:r>
      <w:r w:rsidR="00B24BD7">
        <w:rPr>
          <w:rFonts w:hint="eastAsia"/>
        </w:rPr>
        <w:t>可知給予完整睡眠後，又可以產生</w:t>
      </w:r>
      <w:r w:rsidR="00B24BD7">
        <w:rPr>
          <w:rFonts w:hint="eastAsia"/>
        </w:rPr>
        <w:t>Hcrt</w:t>
      </w:r>
      <w:r>
        <w:rPr>
          <w:rFonts w:hint="eastAsia"/>
        </w:rPr>
        <w:t>。</w:t>
      </w:r>
    </w:p>
    <w:p w:rsidR="00B24BD7" w:rsidRDefault="007D356A" w:rsidP="00893BCD">
      <w:pPr>
        <w:pStyle w:val="jl-3"/>
        <w:ind w:left="1065" w:hanging="1065"/>
      </w:pPr>
      <w:r>
        <w:br w:type="page"/>
      </w:r>
      <w:r w:rsidR="00B24BD7">
        <w:lastRenderedPageBreak/>
        <w:t>37</w:t>
      </w:r>
      <w:r w:rsidR="00893BCD">
        <w:rPr>
          <w:rFonts w:hint="eastAsia"/>
        </w:rPr>
        <w:t>.</w:t>
      </w:r>
      <w:r w:rsidR="00893BCD">
        <w:rPr>
          <w:rFonts w:hint="eastAsia"/>
        </w:rPr>
        <w:tab/>
      </w:r>
      <w:r w:rsidR="00893BCD">
        <w:rPr>
          <w:rFonts w:hint="eastAsia"/>
        </w:rPr>
        <w:t>出處：</w:t>
      </w:r>
      <w:r w:rsidR="001A16B7">
        <w:rPr>
          <w:rFonts w:hint="eastAsia"/>
        </w:rPr>
        <w:t>選修生物（下）</w:t>
      </w:r>
      <w:r w:rsidR="00B24BD7">
        <w:rPr>
          <w:rFonts w:hint="eastAsia"/>
        </w:rPr>
        <w:t>10-2</w:t>
      </w:r>
      <w:r w:rsidR="00893BCD">
        <w:rPr>
          <w:rFonts w:hint="eastAsia"/>
        </w:rPr>
        <w:t>、</w:t>
      </w:r>
      <w:r w:rsidR="00B24BD7">
        <w:rPr>
          <w:rFonts w:hint="eastAsia"/>
        </w:rPr>
        <w:t>10-3</w:t>
      </w:r>
      <w:r w:rsidR="00893BCD">
        <w:rPr>
          <w:rFonts w:hint="eastAsia"/>
        </w:rPr>
        <w:t>、</w:t>
      </w:r>
      <w:r w:rsidR="00B24BD7">
        <w:rPr>
          <w:rFonts w:hint="eastAsia"/>
        </w:rPr>
        <w:t>11-3</w:t>
      </w:r>
      <w:r w:rsidR="00893BCD">
        <w:rPr>
          <w:rFonts w:hint="eastAsia"/>
        </w:rPr>
        <w:t>（</w:t>
      </w:r>
      <w:r w:rsidR="00893BCD">
        <w:rPr>
          <w:rFonts w:hint="eastAsia"/>
          <w:lang w:eastAsia="zh-HK"/>
        </w:rPr>
        <w:t>康熹</w:t>
      </w:r>
      <w:r w:rsidR="00893BCD">
        <w:rPr>
          <w:rFonts w:hint="eastAsia"/>
        </w:rPr>
        <w:t xml:space="preserve"> 10-2</w:t>
      </w:r>
      <w:r w:rsidR="00893BCD">
        <w:rPr>
          <w:rFonts w:hint="eastAsia"/>
        </w:rPr>
        <w:t>、</w:t>
      </w:r>
      <w:r w:rsidR="00893BCD">
        <w:rPr>
          <w:rFonts w:hint="eastAsia"/>
        </w:rPr>
        <w:t>10-3</w:t>
      </w:r>
      <w:r w:rsidR="00893BCD">
        <w:rPr>
          <w:rFonts w:hint="eastAsia"/>
        </w:rPr>
        <w:t>、</w:t>
      </w:r>
      <w:r w:rsidR="00893BCD">
        <w:rPr>
          <w:rFonts w:hint="eastAsia"/>
        </w:rPr>
        <w:t>11-3</w:t>
      </w:r>
      <w:r w:rsidR="00893BCD">
        <w:rPr>
          <w:rFonts w:hint="eastAsia"/>
        </w:rPr>
        <w:t>）</w:t>
      </w:r>
    </w:p>
    <w:p w:rsidR="00B24BD7" w:rsidRDefault="00893BCD" w:rsidP="00B24BD7">
      <w:pPr>
        <w:pStyle w:val="jl--"/>
        <w:ind w:left="1103" w:hanging="741"/>
      </w:pPr>
      <w:r>
        <w:rPr>
          <w:rFonts w:hint="eastAsia"/>
        </w:rPr>
        <w:t>解析：</w:t>
      </w:r>
      <w:r>
        <w:rPr>
          <w:rFonts w:hint="eastAsia"/>
        </w:rPr>
        <w:tab/>
      </w:r>
      <w:r w:rsidR="00B24BD7">
        <w:rPr>
          <w:rFonts w:hint="eastAsia"/>
        </w:rPr>
        <w:t>承上題，</w:t>
      </w:r>
      <w:r w:rsidR="00B24BD7">
        <w:rPr>
          <w:rFonts w:hint="eastAsia"/>
        </w:rPr>
        <w:t>Hcrt</w:t>
      </w:r>
      <w:r w:rsidR="00B24BD7" w:rsidRPr="00893BCD">
        <w:rPr>
          <w:rFonts w:hint="eastAsia"/>
          <w:vertAlign w:val="superscript"/>
        </w:rPr>
        <w:t>-/-</w:t>
      </w:r>
      <w:r w:rsidR="00B24BD7">
        <w:rPr>
          <w:rFonts w:hint="eastAsia"/>
        </w:rPr>
        <w:t>基因敲除的小鼠無法產生</w:t>
      </w:r>
      <w:r w:rsidR="00B24BD7">
        <w:rPr>
          <w:rFonts w:hint="eastAsia"/>
        </w:rPr>
        <w:t>Hcrt</w:t>
      </w:r>
      <w:r w:rsidR="00B24BD7">
        <w:rPr>
          <w:rFonts w:hint="eastAsia"/>
        </w:rPr>
        <w:t>，因此</w:t>
      </w:r>
      <w:r w:rsidR="00B24BD7">
        <w:rPr>
          <w:rFonts w:hint="eastAsia"/>
        </w:rPr>
        <w:t>Apoe</w:t>
      </w:r>
      <w:r w:rsidR="00B24BD7" w:rsidRPr="00893BCD">
        <w:rPr>
          <w:rFonts w:hint="eastAsia"/>
          <w:vertAlign w:val="superscript"/>
        </w:rPr>
        <w:t>-/-</w:t>
      </w:r>
      <w:r w:rsidR="00B24BD7">
        <w:rPr>
          <w:rFonts w:hint="eastAsia"/>
        </w:rPr>
        <w:t>及</w:t>
      </w:r>
      <w:r w:rsidR="00B24BD7">
        <w:rPr>
          <w:rFonts w:hint="eastAsia"/>
        </w:rPr>
        <w:t>Hcrt</w:t>
      </w:r>
      <w:r w:rsidR="00B24BD7" w:rsidRPr="00893BCD">
        <w:rPr>
          <w:rFonts w:hint="eastAsia"/>
          <w:vertAlign w:val="superscript"/>
        </w:rPr>
        <w:t>-/-</w:t>
      </w:r>
      <w:r w:rsidR="00B24BD7">
        <w:rPr>
          <w:rFonts w:hint="eastAsia"/>
        </w:rPr>
        <w:t>雙基因敲除組與</w:t>
      </w:r>
      <w:r w:rsidR="00B24BD7">
        <w:rPr>
          <w:rFonts w:hint="eastAsia"/>
        </w:rPr>
        <w:t>Apoe</w:t>
      </w:r>
      <w:r w:rsidR="00B24BD7" w:rsidRPr="00893BCD">
        <w:rPr>
          <w:rFonts w:hint="eastAsia"/>
          <w:vertAlign w:val="superscript"/>
        </w:rPr>
        <w:t>-/-</w:t>
      </w:r>
      <w:r w:rsidR="00B24BD7">
        <w:rPr>
          <w:rFonts w:hint="eastAsia"/>
        </w:rPr>
        <w:t>單基因敲除組比較，</w:t>
      </w:r>
      <w:r w:rsidR="00B24BD7">
        <w:rPr>
          <w:rFonts w:hint="eastAsia"/>
        </w:rPr>
        <w:t>Hcrt</w:t>
      </w:r>
      <w:r w:rsidR="00B24BD7" w:rsidRPr="00893BCD">
        <w:rPr>
          <w:rFonts w:hint="eastAsia"/>
          <w:vertAlign w:val="superscript"/>
        </w:rPr>
        <w:t>-/-</w:t>
      </w:r>
      <w:r w:rsidR="00B24BD7">
        <w:rPr>
          <w:rFonts w:hint="eastAsia"/>
        </w:rPr>
        <w:t>基因敲除的小鼠會有比較多類似睡眠片段化的現象出現。</w:t>
      </w:r>
    </w:p>
    <w:p w:rsidR="00B24BD7" w:rsidRDefault="00893BCD" w:rsidP="00893BCD">
      <w:pPr>
        <w:pStyle w:val="jl--0"/>
        <w:ind w:left="1449" w:hanging="1087"/>
      </w:pPr>
      <w:r>
        <w:rPr>
          <w:rFonts w:hint="eastAsia"/>
        </w:rPr>
        <w:tab/>
      </w:r>
      <w:r w:rsidR="00B24BD7">
        <w:rPr>
          <w:rFonts w:hint="eastAsia"/>
        </w:rPr>
        <w:t>(A)</w:t>
      </w:r>
      <w:r>
        <w:rPr>
          <w:rFonts w:hint="eastAsia"/>
        </w:rPr>
        <w:tab/>
      </w:r>
      <w:r w:rsidR="00B24BD7">
        <w:rPr>
          <w:rFonts w:hint="eastAsia"/>
        </w:rPr>
        <w:t>從</w:t>
      </w:r>
      <w:r w:rsidR="007355C2">
        <w:rPr>
          <w:rFonts w:hint="eastAsia"/>
        </w:rPr>
        <w:t>文章</w:t>
      </w:r>
      <w:r w:rsidR="00B24BD7">
        <w:rPr>
          <w:rFonts w:hint="eastAsia"/>
        </w:rPr>
        <w:t>可知，</w:t>
      </w:r>
      <w:r w:rsidR="00B24BD7">
        <w:rPr>
          <w:rFonts w:hint="eastAsia"/>
        </w:rPr>
        <w:t>dynorphin</w:t>
      </w:r>
      <w:r w:rsidR="00B24BD7">
        <w:rPr>
          <w:rFonts w:hint="eastAsia"/>
        </w:rPr>
        <w:t>應無差異</w:t>
      </w:r>
      <w:r>
        <w:rPr>
          <w:rFonts w:hint="eastAsia"/>
        </w:rPr>
        <w:t>。</w:t>
      </w:r>
    </w:p>
    <w:p w:rsidR="00B24BD7" w:rsidRDefault="00893BCD" w:rsidP="00893BCD">
      <w:pPr>
        <w:pStyle w:val="jl--0"/>
        <w:ind w:left="1449" w:hanging="1087"/>
      </w:pPr>
      <w:r>
        <w:rPr>
          <w:rFonts w:hint="eastAsia"/>
        </w:rPr>
        <w:tab/>
      </w:r>
      <w:r w:rsidR="00B24BD7">
        <w:rPr>
          <w:rFonts w:hint="eastAsia"/>
        </w:rPr>
        <w:t>(B)</w:t>
      </w:r>
      <w:r>
        <w:rPr>
          <w:rFonts w:hint="eastAsia"/>
        </w:rPr>
        <w:tab/>
      </w:r>
      <w:r w:rsidR="00B24BD7">
        <w:rPr>
          <w:rFonts w:hint="eastAsia"/>
        </w:rPr>
        <w:t>乙組的睡眠片段</w:t>
      </w:r>
      <w:r w:rsidR="007355C2">
        <w:rPr>
          <w:rFonts w:hint="eastAsia"/>
        </w:rPr>
        <w:t>化</w:t>
      </w:r>
      <w:r w:rsidR="00B24BD7">
        <w:rPr>
          <w:rFonts w:hint="eastAsia"/>
        </w:rPr>
        <w:t>現象應該較高</w:t>
      </w:r>
      <w:r>
        <w:rPr>
          <w:rFonts w:hint="eastAsia"/>
        </w:rPr>
        <w:t>。</w:t>
      </w:r>
    </w:p>
    <w:p w:rsidR="00B24BD7" w:rsidRDefault="00893BCD" w:rsidP="00893BCD">
      <w:pPr>
        <w:pStyle w:val="jl--0"/>
        <w:ind w:left="1449" w:hanging="1087"/>
      </w:pPr>
      <w:r>
        <w:rPr>
          <w:rFonts w:hint="eastAsia"/>
        </w:rPr>
        <w:tab/>
      </w:r>
      <w:r w:rsidR="00B24BD7">
        <w:rPr>
          <w:rFonts w:hint="eastAsia"/>
        </w:rPr>
        <w:t>(E)</w:t>
      </w:r>
      <w:r>
        <w:rPr>
          <w:rFonts w:hint="eastAsia"/>
        </w:rPr>
        <w:tab/>
      </w:r>
      <w:r w:rsidR="00B24BD7">
        <w:rPr>
          <w:rFonts w:hint="eastAsia"/>
        </w:rPr>
        <w:t>從</w:t>
      </w:r>
      <w:r w:rsidR="007355C2">
        <w:rPr>
          <w:rFonts w:hint="eastAsia"/>
        </w:rPr>
        <w:t>文章</w:t>
      </w:r>
      <w:r w:rsidR="00B24BD7">
        <w:rPr>
          <w:rFonts w:hint="eastAsia"/>
        </w:rPr>
        <w:t>可知，</w:t>
      </w:r>
      <w:r w:rsidR="00B24BD7">
        <w:rPr>
          <w:rFonts w:hint="eastAsia"/>
        </w:rPr>
        <w:t>B</w:t>
      </w:r>
      <w:r w:rsidR="00B24BD7">
        <w:rPr>
          <w:rFonts w:hint="eastAsia"/>
        </w:rPr>
        <w:t>細胞數量應該無差異</w:t>
      </w:r>
      <w:r>
        <w:rPr>
          <w:rFonts w:hint="eastAsia"/>
        </w:rPr>
        <w:t>。</w:t>
      </w:r>
    </w:p>
    <w:p w:rsidR="00B24BD7" w:rsidRDefault="00B24BD7" w:rsidP="00893BCD">
      <w:pPr>
        <w:pStyle w:val="jl-3"/>
        <w:ind w:left="1065" w:hanging="1065"/>
      </w:pPr>
      <w:r>
        <w:t>38</w:t>
      </w:r>
      <w:r w:rsidR="00893BCD">
        <w:rPr>
          <w:rFonts w:hint="eastAsia"/>
        </w:rPr>
        <w:t>.</w:t>
      </w:r>
      <w:r w:rsidR="00893BCD">
        <w:rPr>
          <w:rFonts w:hint="eastAsia"/>
        </w:rPr>
        <w:tab/>
      </w:r>
      <w:r w:rsidR="00893BCD">
        <w:rPr>
          <w:rFonts w:hint="eastAsia"/>
        </w:rPr>
        <w:t>出處：</w:t>
      </w:r>
      <w:r w:rsidR="001A16B7">
        <w:rPr>
          <w:rFonts w:hint="eastAsia"/>
        </w:rPr>
        <w:t>選修生物（下）</w:t>
      </w:r>
      <w:r>
        <w:rPr>
          <w:rFonts w:hint="eastAsia"/>
        </w:rPr>
        <w:t>10-2</w:t>
      </w:r>
      <w:r w:rsidR="00893BCD">
        <w:rPr>
          <w:rFonts w:hint="eastAsia"/>
        </w:rPr>
        <w:t>、</w:t>
      </w:r>
      <w:r>
        <w:rPr>
          <w:rFonts w:hint="eastAsia"/>
        </w:rPr>
        <w:t>10-3</w:t>
      </w:r>
      <w:r w:rsidR="00893BCD">
        <w:rPr>
          <w:rFonts w:hint="eastAsia"/>
        </w:rPr>
        <w:t>、</w:t>
      </w:r>
      <w:r>
        <w:rPr>
          <w:rFonts w:hint="eastAsia"/>
        </w:rPr>
        <w:t>11-3</w:t>
      </w:r>
      <w:r w:rsidR="00893BCD">
        <w:rPr>
          <w:rFonts w:hint="eastAsia"/>
        </w:rPr>
        <w:t>（</w:t>
      </w:r>
      <w:r w:rsidR="00893BCD">
        <w:rPr>
          <w:rFonts w:hint="eastAsia"/>
          <w:lang w:eastAsia="zh-HK"/>
        </w:rPr>
        <w:t>康熹</w:t>
      </w:r>
      <w:r w:rsidR="00893BCD">
        <w:rPr>
          <w:rFonts w:hint="eastAsia"/>
        </w:rPr>
        <w:t xml:space="preserve"> 10-2</w:t>
      </w:r>
      <w:r w:rsidR="00893BCD">
        <w:rPr>
          <w:rFonts w:hint="eastAsia"/>
        </w:rPr>
        <w:t>、</w:t>
      </w:r>
      <w:r w:rsidR="00893BCD">
        <w:rPr>
          <w:rFonts w:hint="eastAsia"/>
        </w:rPr>
        <w:t>10-3</w:t>
      </w:r>
      <w:r w:rsidR="00893BCD">
        <w:rPr>
          <w:rFonts w:hint="eastAsia"/>
        </w:rPr>
        <w:t>、</w:t>
      </w:r>
      <w:r w:rsidR="00893BCD">
        <w:rPr>
          <w:rFonts w:hint="eastAsia"/>
        </w:rPr>
        <w:t>11-3</w:t>
      </w:r>
      <w:r w:rsidR="00893BCD">
        <w:rPr>
          <w:rFonts w:hint="eastAsia"/>
        </w:rPr>
        <w:t>）</w:t>
      </w:r>
    </w:p>
    <w:p w:rsidR="00B24BD7" w:rsidRDefault="00893BCD" w:rsidP="00B24BD7">
      <w:pPr>
        <w:pStyle w:val="jl--"/>
        <w:ind w:left="1103" w:hanging="741"/>
      </w:pPr>
      <w:r>
        <w:rPr>
          <w:rFonts w:hint="eastAsia"/>
        </w:rPr>
        <w:t>解析：</w:t>
      </w:r>
      <w:r>
        <w:rPr>
          <w:rFonts w:hint="eastAsia"/>
        </w:rPr>
        <w:tab/>
      </w:r>
      <w:r w:rsidR="00B24BD7">
        <w:rPr>
          <w:rFonts w:hint="eastAsia"/>
        </w:rPr>
        <w:t>承上題，從</w:t>
      </w:r>
      <w:r w:rsidR="007355C2">
        <w:rPr>
          <w:rFonts w:hint="eastAsia"/>
        </w:rPr>
        <w:t>文章</w:t>
      </w:r>
      <w:r w:rsidR="00B24BD7">
        <w:rPr>
          <w:rFonts w:hint="eastAsia"/>
        </w:rPr>
        <w:t>可知</w:t>
      </w:r>
      <w:r w:rsidR="00B24BD7">
        <w:rPr>
          <w:rFonts w:hint="eastAsia"/>
        </w:rPr>
        <w:t>SF</w:t>
      </w:r>
      <w:r w:rsidR="00B24BD7">
        <w:rPr>
          <w:rFonts w:hint="eastAsia"/>
        </w:rPr>
        <w:t>的小鼠，其</w:t>
      </w:r>
      <w:r w:rsidR="00B24BD7">
        <w:rPr>
          <w:rFonts w:hint="eastAsia"/>
        </w:rPr>
        <w:t>Hcrt</w:t>
      </w:r>
      <w:r w:rsidR="00B24BD7">
        <w:rPr>
          <w:rFonts w:hint="eastAsia"/>
        </w:rPr>
        <w:t>的量會偏低。若額外補充</w:t>
      </w:r>
      <w:r w:rsidR="00B24BD7">
        <w:rPr>
          <w:rFonts w:hint="eastAsia"/>
        </w:rPr>
        <w:t>Hcrt</w:t>
      </w:r>
      <w:r w:rsidR="00B24BD7">
        <w:rPr>
          <w:rFonts w:hint="eastAsia"/>
        </w:rPr>
        <w:t>則應可減緩其睡眠片段化所導致的病徵。故可推知</w:t>
      </w:r>
      <w:r w:rsidR="00B24BD7">
        <w:rPr>
          <w:rFonts w:hint="eastAsia"/>
        </w:rPr>
        <w:t>Apoe</w:t>
      </w:r>
      <w:r w:rsidR="00B24BD7" w:rsidRPr="00893BCD">
        <w:rPr>
          <w:rFonts w:hint="eastAsia"/>
          <w:vertAlign w:val="superscript"/>
        </w:rPr>
        <w:t>-/-</w:t>
      </w:r>
      <w:r w:rsidR="00B24BD7">
        <w:rPr>
          <w:rFonts w:hint="eastAsia"/>
        </w:rPr>
        <w:t>+SC</w:t>
      </w:r>
      <w:r w:rsidR="00B24BD7">
        <w:rPr>
          <w:rFonts w:hint="eastAsia"/>
        </w:rPr>
        <w:t>、</w:t>
      </w:r>
      <w:r w:rsidR="00B24BD7">
        <w:rPr>
          <w:rFonts w:hint="eastAsia"/>
        </w:rPr>
        <w:t>Apoe</w:t>
      </w:r>
      <w:r w:rsidR="00B24BD7" w:rsidRPr="00893BCD">
        <w:rPr>
          <w:rFonts w:hint="eastAsia"/>
          <w:vertAlign w:val="superscript"/>
        </w:rPr>
        <w:t>-/-</w:t>
      </w:r>
      <w:r w:rsidR="00B24BD7">
        <w:rPr>
          <w:rFonts w:hint="eastAsia"/>
        </w:rPr>
        <w:t>+S</w:t>
      </w:r>
      <w:r w:rsidR="007355C2">
        <w:rPr>
          <w:rFonts w:hint="eastAsia"/>
        </w:rPr>
        <w:t>F</w:t>
      </w:r>
      <w:r w:rsidR="00B24BD7">
        <w:rPr>
          <w:rFonts w:hint="eastAsia"/>
        </w:rPr>
        <w:t>+Hcrt</w:t>
      </w:r>
      <w:r w:rsidR="00B24BD7">
        <w:rPr>
          <w:rFonts w:hint="eastAsia"/>
        </w:rPr>
        <w:t>組其</w:t>
      </w:r>
      <w:r w:rsidR="00B24BD7">
        <w:rPr>
          <w:rFonts w:hint="eastAsia"/>
        </w:rPr>
        <w:t>Ly-C6</w:t>
      </w:r>
      <w:r w:rsidR="00B24BD7" w:rsidRPr="00893BCD">
        <w:rPr>
          <w:rFonts w:hint="eastAsia"/>
          <w:vertAlign w:val="superscript"/>
        </w:rPr>
        <w:t>high</w:t>
      </w:r>
      <w:r w:rsidR="00B24BD7">
        <w:rPr>
          <w:rFonts w:hint="eastAsia"/>
        </w:rPr>
        <w:t>白血球水平較低，</w:t>
      </w:r>
      <w:r w:rsidR="00B24BD7">
        <w:rPr>
          <w:rFonts w:hint="eastAsia"/>
        </w:rPr>
        <w:t>Apoe</w:t>
      </w:r>
      <w:r w:rsidR="00B24BD7" w:rsidRPr="00893BCD">
        <w:rPr>
          <w:rFonts w:hint="eastAsia"/>
          <w:vertAlign w:val="superscript"/>
        </w:rPr>
        <w:t>-/-</w:t>
      </w:r>
      <w:r w:rsidR="00B24BD7">
        <w:rPr>
          <w:rFonts w:hint="eastAsia"/>
        </w:rPr>
        <w:t>+S</w:t>
      </w:r>
      <w:r w:rsidR="007355C2">
        <w:rPr>
          <w:rFonts w:hint="eastAsia"/>
        </w:rPr>
        <w:t>F</w:t>
      </w:r>
      <w:r w:rsidR="00B24BD7">
        <w:rPr>
          <w:rFonts w:hint="eastAsia"/>
        </w:rPr>
        <w:t>組較高，只有</w:t>
      </w:r>
      <w:r>
        <w:rPr>
          <w:rFonts w:hint="eastAsia"/>
        </w:rPr>
        <w:t>(</w:t>
      </w:r>
      <w:r w:rsidR="00B24BD7">
        <w:rPr>
          <w:rFonts w:hint="eastAsia"/>
        </w:rPr>
        <w:t>C</w:t>
      </w:r>
      <w:r>
        <w:rPr>
          <w:rFonts w:hint="eastAsia"/>
        </w:rPr>
        <w:t>)</w:t>
      </w:r>
      <w:r w:rsidR="00B24BD7">
        <w:rPr>
          <w:rFonts w:hint="eastAsia"/>
        </w:rPr>
        <w:t>選項符合預測</w:t>
      </w:r>
      <w:r>
        <w:rPr>
          <w:rFonts w:hint="eastAsia"/>
        </w:rPr>
        <w:t>。</w:t>
      </w:r>
    </w:p>
    <w:p w:rsidR="00B24BD7" w:rsidRDefault="00B24BD7" w:rsidP="00893BCD">
      <w:pPr>
        <w:pStyle w:val="jl-3"/>
        <w:ind w:left="1065" w:hanging="1065"/>
      </w:pPr>
      <w:r>
        <w:t>39</w:t>
      </w:r>
      <w:r w:rsidR="00893BCD">
        <w:rPr>
          <w:rFonts w:hint="eastAsia"/>
        </w:rPr>
        <w:t>.</w:t>
      </w:r>
      <w:r w:rsidR="00893BCD">
        <w:rPr>
          <w:rFonts w:hint="eastAsia"/>
        </w:rPr>
        <w:tab/>
      </w:r>
      <w:r w:rsidR="00893BCD">
        <w:rPr>
          <w:rFonts w:hint="eastAsia"/>
        </w:rPr>
        <w:t>出處：</w:t>
      </w:r>
      <w:r w:rsidR="001A16B7">
        <w:rPr>
          <w:rFonts w:hint="eastAsia"/>
        </w:rPr>
        <w:t>選修生物（下）</w:t>
      </w:r>
      <w:r>
        <w:rPr>
          <w:rFonts w:hint="eastAsia"/>
        </w:rPr>
        <w:t>11-3</w:t>
      </w:r>
      <w:r w:rsidR="00893BCD">
        <w:rPr>
          <w:rFonts w:hint="eastAsia"/>
        </w:rPr>
        <w:t>（</w:t>
      </w:r>
      <w:r w:rsidR="00893BCD">
        <w:rPr>
          <w:rFonts w:hint="eastAsia"/>
          <w:lang w:eastAsia="zh-HK"/>
        </w:rPr>
        <w:t>康熹</w:t>
      </w:r>
      <w:r w:rsidR="00893BCD">
        <w:rPr>
          <w:rFonts w:hint="eastAsia"/>
        </w:rPr>
        <w:t xml:space="preserve"> 11-3</w:t>
      </w:r>
      <w:r w:rsidR="00893BCD">
        <w:rPr>
          <w:rFonts w:hint="eastAsia"/>
        </w:rPr>
        <w:t>）</w:t>
      </w:r>
    </w:p>
    <w:p w:rsidR="00B24BD7" w:rsidRDefault="00893BCD" w:rsidP="00893BCD">
      <w:pPr>
        <w:pStyle w:val="jl--0"/>
        <w:ind w:left="1449" w:hanging="1087"/>
      </w:pPr>
      <w:r>
        <w:rPr>
          <w:rFonts w:hint="eastAsia"/>
        </w:rPr>
        <w:t>解析：</w:t>
      </w:r>
      <w:r>
        <w:rPr>
          <w:rFonts w:hint="eastAsia"/>
        </w:rPr>
        <w:tab/>
      </w:r>
      <w:r w:rsidR="00B24BD7">
        <w:rPr>
          <w:rFonts w:hint="eastAsia"/>
        </w:rPr>
        <w:t>(B)</w:t>
      </w:r>
      <w:r>
        <w:rPr>
          <w:rFonts w:hint="eastAsia"/>
        </w:rPr>
        <w:tab/>
      </w:r>
      <w:r w:rsidR="00B24BD7">
        <w:rPr>
          <w:rFonts w:hint="eastAsia"/>
        </w:rPr>
        <w:t>CRISPR</w:t>
      </w:r>
      <w:r w:rsidR="00B24BD7">
        <w:rPr>
          <w:rFonts w:hint="eastAsia"/>
        </w:rPr>
        <w:t>作用在細胞核內</w:t>
      </w:r>
      <w:r>
        <w:rPr>
          <w:rFonts w:hint="eastAsia"/>
        </w:rPr>
        <w:t>。</w:t>
      </w:r>
    </w:p>
    <w:p w:rsidR="00B24BD7" w:rsidRDefault="00893BCD" w:rsidP="00893BCD">
      <w:pPr>
        <w:pStyle w:val="jl--0"/>
        <w:ind w:left="1449" w:hanging="1087"/>
      </w:pPr>
      <w:r>
        <w:rPr>
          <w:rFonts w:hint="eastAsia"/>
        </w:rPr>
        <w:tab/>
      </w:r>
      <w:r w:rsidR="00B24BD7">
        <w:t>(E)</w:t>
      </w:r>
      <w:r>
        <w:rPr>
          <w:rFonts w:hint="eastAsia"/>
        </w:rPr>
        <w:tab/>
      </w:r>
      <w:r w:rsidR="00B24BD7">
        <w:rPr>
          <w:rFonts w:hint="eastAsia"/>
        </w:rPr>
        <w:t>從題幹附圖可知，</w:t>
      </w:r>
      <w:r w:rsidR="00B24BD7">
        <w:t>CRISPR</w:t>
      </w:r>
      <w:r w:rsidR="00B24BD7">
        <w:rPr>
          <w:rFonts w:hint="eastAsia"/>
        </w:rPr>
        <w:t>技術要發揮作用仍需要</w:t>
      </w:r>
      <w:r w:rsidR="00B24BD7">
        <w:t>DNA</w:t>
      </w:r>
      <w:r w:rsidR="00B24BD7">
        <w:rPr>
          <w:rFonts w:hint="eastAsia"/>
        </w:rPr>
        <w:t>修復酶作用</w:t>
      </w:r>
      <w:r>
        <w:rPr>
          <w:rFonts w:hint="eastAsia"/>
        </w:rPr>
        <w:t>。</w:t>
      </w:r>
    </w:p>
    <w:p w:rsidR="00B24BD7" w:rsidRDefault="00B24BD7" w:rsidP="00893BCD">
      <w:pPr>
        <w:pStyle w:val="jl-3"/>
        <w:ind w:left="1065" w:hanging="1065"/>
      </w:pPr>
      <w:r>
        <w:t>40</w:t>
      </w:r>
      <w:r w:rsidR="00893BCD">
        <w:rPr>
          <w:rFonts w:hint="eastAsia"/>
        </w:rPr>
        <w:t>.</w:t>
      </w:r>
      <w:r w:rsidR="00893BCD">
        <w:rPr>
          <w:rFonts w:hint="eastAsia"/>
        </w:rPr>
        <w:tab/>
      </w:r>
      <w:r w:rsidR="00893BCD">
        <w:rPr>
          <w:rFonts w:hint="eastAsia"/>
        </w:rPr>
        <w:t>出處：</w:t>
      </w:r>
      <w:r w:rsidR="001A16B7">
        <w:rPr>
          <w:rFonts w:hint="eastAsia"/>
        </w:rPr>
        <w:t>選修生物（下）</w:t>
      </w:r>
      <w:r>
        <w:rPr>
          <w:rFonts w:hint="eastAsia"/>
        </w:rPr>
        <w:t>11-3</w:t>
      </w:r>
      <w:r w:rsidR="00893BCD">
        <w:rPr>
          <w:rFonts w:hint="eastAsia"/>
        </w:rPr>
        <w:t>（</w:t>
      </w:r>
      <w:r w:rsidR="00893BCD">
        <w:rPr>
          <w:rFonts w:hint="eastAsia"/>
          <w:lang w:eastAsia="zh-HK"/>
        </w:rPr>
        <w:t>康熹</w:t>
      </w:r>
      <w:r w:rsidR="00893BCD">
        <w:rPr>
          <w:rFonts w:hint="eastAsia"/>
        </w:rPr>
        <w:t xml:space="preserve"> 11-3</w:t>
      </w:r>
      <w:r w:rsidR="00893BCD">
        <w:rPr>
          <w:rFonts w:hint="eastAsia"/>
        </w:rPr>
        <w:t>）</w:t>
      </w:r>
    </w:p>
    <w:p w:rsidR="00B24BD7" w:rsidRDefault="00893BCD" w:rsidP="00893BCD">
      <w:pPr>
        <w:pStyle w:val="jl--0"/>
        <w:ind w:left="1449" w:hanging="1087"/>
      </w:pPr>
      <w:r>
        <w:rPr>
          <w:rFonts w:hint="eastAsia"/>
        </w:rPr>
        <w:t>解析：</w:t>
      </w:r>
      <w:r>
        <w:rPr>
          <w:rFonts w:hint="eastAsia"/>
        </w:rPr>
        <w:tab/>
      </w:r>
      <w:r w:rsidR="00B24BD7">
        <w:rPr>
          <w:rFonts w:hint="eastAsia"/>
        </w:rPr>
        <w:t>(A)</w:t>
      </w:r>
      <w:r>
        <w:rPr>
          <w:rFonts w:hint="eastAsia"/>
        </w:rPr>
        <w:tab/>
      </w:r>
      <w:r w:rsidR="00B24BD7">
        <w:rPr>
          <w:rFonts w:hint="eastAsia"/>
        </w:rPr>
        <w:t>從題幹中可知，</w:t>
      </w:r>
      <w:r w:rsidR="00B24BD7">
        <w:rPr>
          <w:rFonts w:hint="eastAsia"/>
        </w:rPr>
        <w:t>RM-1</w:t>
      </w:r>
      <w:r w:rsidR="00B24BD7">
        <w:rPr>
          <w:rFonts w:hint="eastAsia"/>
        </w:rPr>
        <w:t>甲病原體含量大幅降低，乙病原體含量些微降低，</w:t>
      </w:r>
      <w:r w:rsidR="00B24BD7">
        <w:rPr>
          <w:rFonts w:hint="eastAsia"/>
        </w:rPr>
        <w:t>RM-2</w:t>
      </w:r>
      <w:r w:rsidR="00B24BD7">
        <w:rPr>
          <w:rFonts w:hint="eastAsia"/>
        </w:rPr>
        <w:t>甲病原體含量大幅升高，</w:t>
      </w:r>
      <w:r w:rsidR="007355C2" w:rsidRPr="007355C2">
        <w:rPr>
          <w:rFonts w:hint="eastAsia"/>
        </w:rPr>
        <w:t>乙病原體含量無明顯變化，可知道</w:t>
      </w:r>
      <w:r w:rsidR="007355C2" w:rsidRPr="007355C2">
        <w:rPr>
          <w:rFonts w:hint="eastAsia"/>
        </w:rPr>
        <w:t>R</w:t>
      </w:r>
      <w:r w:rsidR="007355C2" w:rsidRPr="007355C2">
        <w:rPr>
          <w:rFonts w:hint="eastAsia"/>
        </w:rPr>
        <w:t>基因對甲病原體的感染影響較明顯，對乙病原體的感染幾乎沒有影響。</w:t>
      </w:r>
      <w:r w:rsidR="007355C2" w:rsidRPr="00F9254D">
        <w:rPr>
          <w:rFonts w:hint="eastAsia"/>
          <w:spacing w:val="-4"/>
        </w:rPr>
        <w:t>（註：大考中心所公布的答案排除</w:t>
      </w:r>
      <w:r w:rsidR="00F9254D" w:rsidRPr="00F9254D">
        <w:rPr>
          <w:rFonts w:hint="eastAsia"/>
          <w:spacing w:val="-4"/>
        </w:rPr>
        <w:t>(</w:t>
      </w:r>
      <w:r w:rsidR="007355C2" w:rsidRPr="00F9254D">
        <w:rPr>
          <w:rFonts w:hint="eastAsia"/>
          <w:spacing w:val="-4"/>
        </w:rPr>
        <w:t>A</w:t>
      </w:r>
      <w:r w:rsidR="00F9254D" w:rsidRPr="00F9254D">
        <w:rPr>
          <w:rFonts w:hint="eastAsia"/>
          <w:spacing w:val="-4"/>
        </w:rPr>
        <w:t>)</w:t>
      </w:r>
      <w:r w:rsidR="007355C2" w:rsidRPr="00F9254D">
        <w:rPr>
          <w:rFonts w:hint="eastAsia"/>
          <w:spacing w:val="-4"/>
        </w:rPr>
        <w:t>選項，</w:t>
      </w:r>
      <w:r w:rsidR="007355C2" w:rsidRPr="007355C2">
        <w:rPr>
          <w:rFonts w:hint="eastAsia"/>
        </w:rPr>
        <w:t>是設定</w:t>
      </w:r>
      <w:r w:rsidR="007355C2" w:rsidRPr="007355C2">
        <w:rPr>
          <w:rFonts w:hint="eastAsia"/>
        </w:rPr>
        <w:t>R</w:t>
      </w:r>
      <w:r w:rsidR="007355C2" w:rsidRPr="007355C2">
        <w:rPr>
          <w:rFonts w:hint="eastAsia"/>
        </w:rPr>
        <w:t>、</w:t>
      </w:r>
      <w:r w:rsidR="007355C2" w:rsidRPr="007355C2">
        <w:rPr>
          <w:rFonts w:hint="eastAsia"/>
        </w:rPr>
        <w:t>RM-1</w:t>
      </w:r>
      <w:r w:rsidR="007355C2" w:rsidRPr="007355C2">
        <w:rPr>
          <w:rFonts w:hint="eastAsia"/>
        </w:rPr>
        <w:t>、</w:t>
      </w:r>
      <w:r w:rsidR="007355C2" w:rsidRPr="007355C2">
        <w:rPr>
          <w:rFonts w:hint="eastAsia"/>
        </w:rPr>
        <w:t>RM-2</w:t>
      </w:r>
      <w:r w:rsidR="007355C2" w:rsidRPr="007355C2">
        <w:rPr>
          <w:rFonts w:hint="eastAsia"/>
        </w:rPr>
        <w:t>在乙病原體的差異「以肉眼來看」可忽略當作相同，不過在嚴謹學術研究上，並非以肉眼判斷「有沒有差異」，必須以統計分析來考量</w:t>
      </w:r>
      <w:r w:rsidR="00F9311F">
        <w:rPr>
          <w:rFonts w:hint="eastAsia"/>
        </w:rPr>
        <w:t>，</w:t>
      </w:r>
      <w:r w:rsidR="007355C2" w:rsidRPr="007355C2">
        <w:rPr>
          <w:rFonts w:hint="eastAsia"/>
        </w:rPr>
        <w:t>因此標準答案排除</w:t>
      </w:r>
      <w:r w:rsidR="00F9254D">
        <w:rPr>
          <w:rFonts w:hint="eastAsia"/>
        </w:rPr>
        <w:t>(</w:t>
      </w:r>
      <w:r w:rsidR="007355C2" w:rsidRPr="007355C2">
        <w:rPr>
          <w:rFonts w:hint="eastAsia"/>
        </w:rPr>
        <w:t>A</w:t>
      </w:r>
      <w:r w:rsidR="00F9254D">
        <w:rPr>
          <w:rFonts w:hint="eastAsia"/>
        </w:rPr>
        <w:t>)</w:t>
      </w:r>
      <w:r w:rsidR="007355C2" w:rsidRPr="007355C2">
        <w:rPr>
          <w:rFonts w:hint="eastAsia"/>
        </w:rPr>
        <w:t>選項具有爭議性）。</w:t>
      </w:r>
    </w:p>
    <w:p w:rsidR="00B24BD7" w:rsidRDefault="00893BCD" w:rsidP="00893BCD">
      <w:pPr>
        <w:pStyle w:val="jl--0"/>
        <w:ind w:left="1449" w:hanging="1087"/>
      </w:pPr>
      <w:r>
        <w:rPr>
          <w:rFonts w:hint="eastAsia"/>
        </w:rPr>
        <w:tab/>
      </w:r>
      <w:r w:rsidR="00B24BD7">
        <w:rPr>
          <w:rFonts w:hint="eastAsia"/>
        </w:rPr>
        <w:t>(B)</w:t>
      </w:r>
      <w:r>
        <w:rPr>
          <w:rFonts w:hint="eastAsia"/>
        </w:rPr>
        <w:tab/>
      </w:r>
      <w:r w:rsidR="00B24BD7">
        <w:rPr>
          <w:rFonts w:hint="eastAsia"/>
        </w:rPr>
        <w:t>從</w:t>
      </w:r>
      <w:r w:rsidR="007355C2">
        <w:rPr>
          <w:rFonts w:hint="eastAsia"/>
        </w:rPr>
        <w:t>文章</w:t>
      </w:r>
      <w:r w:rsidR="00B24BD7">
        <w:rPr>
          <w:rFonts w:hint="eastAsia"/>
        </w:rPr>
        <w:t>中可知</w:t>
      </w:r>
      <w:r w:rsidR="00B24BD7">
        <w:rPr>
          <w:rFonts w:hint="eastAsia"/>
        </w:rPr>
        <w:t>RM-1</w:t>
      </w:r>
      <w:r w:rsidR="00B24BD7">
        <w:rPr>
          <w:rFonts w:hint="eastAsia"/>
        </w:rPr>
        <w:t>甲病原體含量大幅降低，可知對甲病原體抗性較高</w:t>
      </w:r>
      <w:r>
        <w:rPr>
          <w:rFonts w:hint="eastAsia"/>
        </w:rPr>
        <w:t>。</w:t>
      </w:r>
    </w:p>
    <w:p w:rsidR="00B24BD7" w:rsidRDefault="00893BCD" w:rsidP="00893BCD">
      <w:pPr>
        <w:pStyle w:val="jl--0"/>
        <w:ind w:left="1449" w:hanging="1087"/>
      </w:pPr>
      <w:r>
        <w:rPr>
          <w:rFonts w:hint="eastAsia"/>
        </w:rPr>
        <w:tab/>
      </w:r>
      <w:r w:rsidR="00B24BD7">
        <w:rPr>
          <w:rFonts w:hint="eastAsia"/>
        </w:rPr>
        <w:t>(C)</w:t>
      </w:r>
      <w:r>
        <w:rPr>
          <w:rFonts w:hint="eastAsia"/>
        </w:rPr>
        <w:tab/>
      </w:r>
      <w:r w:rsidR="00B24BD7">
        <w:rPr>
          <w:rFonts w:hint="eastAsia"/>
        </w:rPr>
        <w:t>從</w:t>
      </w:r>
      <w:r w:rsidR="007355C2">
        <w:rPr>
          <w:rFonts w:hint="eastAsia"/>
        </w:rPr>
        <w:t>文章</w:t>
      </w:r>
      <w:r w:rsidR="00B24BD7">
        <w:rPr>
          <w:rFonts w:hint="eastAsia"/>
        </w:rPr>
        <w:t>中可知</w:t>
      </w:r>
      <w:r w:rsidR="00B24BD7">
        <w:rPr>
          <w:rFonts w:hint="eastAsia"/>
        </w:rPr>
        <w:t>RM-2</w:t>
      </w:r>
      <w:r w:rsidR="00B24BD7">
        <w:rPr>
          <w:rFonts w:hint="eastAsia"/>
        </w:rPr>
        <w:t>甲病原體含量大幅升高，可知對甲病原體抗性較低</w:t>
      </w:r>
      <w:r>
        <w:rPr>
          <w:rFonts w:hint="eastAsia"/>
        </w:rPr>
        <w:t>。</w:t>
      </w:r>
    </w:p>
    <w:p w:rsidR="00B24BD7" w:rsidRDefault="00893BCD" w:rsidP="00893BCD">
      <w:pPr>
        <w:pStyle w:val="jl--0"/>
        <w:ind w:left="1449" w:hanging="1087"/>
      </w:pPr>
      <w:r>
        <w:rPr>
          <w:rFonts w:hint="eastAsia"/>
        </w:rPr>
        <w:tab/>
      </w:r>
      <w:r w:rsidR="00B24BD7">
        <w:rPr>
          <w:rFonts w:hint="eastAsia"/>
        </w:rPr>
        <w:t>(D)</w:t>
      </w:r>
      <w:r>
        <w:rPr>
          <w:rFonts w:hint="eastAsia"/>
        </w:rPr>
        <w:tab/>
      </w:r>
      <w:r w:rsidR="00B24BD7">
        <w:rPr>
          <w:rFonts w:hint="eastAsia"/>
        </w:rPr>
        <w:t>根據</w:t>
      </w:r>
      <w:r w:rsidR="007355C2">
        <w:rPr>
          <w:rFonts w:hint="eastAsia"/>
        </w:rPr>
        <w:t>文章</w:t>
      </w:r>
      <w:r w:rsidR="00B24BD7">
        <w:rPr>
          <w:rFonts w:hint="eastAsia"/>
        </w:rPr>
        <w:t>，</w:t>
      </w:r>
      <w:r w:rsidR="00B24BD7">
        <w:rPr>
          <w:rFonts w:hint="eastAsia"/>
        </w:rPr>
        <w:t>CRISPR</w:t>
      </w:r>
      <w:r w:rsidR="00B24BD7">
        <w:rPr>
          <w:rFonts w:hint="eastAsia"/>
        </w:rPr>
        <w:t>是用在該植物體而非病原體</w:t>
      </w:r>
      <w:r>
        <w:rPr>
          <w:rFonts w:hint="eastAsia"/>
        </w:rPr>
        <w:t>。</w:t>
      </w:r>
    </w:p>
    <w:p w:rsidR="00B24BD7" w:rsidRDefault="00B24BD7" w:rsidP="00893BCD">
      <w:pPr>
        <w:pStyle w:val="jl-3"/>
        <w:ind w:left="1065" w:hanging="1065"/>
      </w:pPr>
      <w:r>
        <w:t>41</w:t>
      </w:r>
      <w:r w:rsidR="00893BCD">
        <w:rPr>
          <w:rFonts w:hint="eastAsia"/>
        </w:rPr>
        <w:t>.</w:t>
      </w:r>
      <w:r w:rsidR="00893BCD">
        <w:rPr>
          <w:rFonts w:hint="eastAsia"/>
        </w:rPr>
        <w:tab/>
      </w:r>
      <w:r w:rsidR="00893BCD">
        <w:rPr>
          <w:rFonts w:hint="eastAsia"/>
        </w:rPr>
        <w:t>出處：</w:t>
      </w:r>
      <w:r w:rsidR="001A16B7">
        <w:rPr>
          <w:rFonts w:hint="eastAsia"/>
        </w:rPr>
        <w:t>選修生物（下）</w:t>
      </w:r>
      <w:r>
        <w:rPr>
          <w:rFonts w:hint="eastAsia"/>
        </w:rPr>
        <w:t>11-3</w:t>
      </w:r>
      <w:r w:rsidR="00893BCD">
        <w:rPr>
          <w:rFonts w:hint="eastAsia"/>
        </w:rPr>
        <w:t>（</w:t>
      </w:r>
      <w:r w:rsidR="00893BCD">
        <w:rPr>
          <w:rFonts w:hint="eastAsia"/>
          <w:lang w:eastAsia="zh-HK"/>
        </w:rPr>
        <w:t>康熹</w:t>
      </w:r>
      <w:r w:rsidR="00893BCD">
        <w:rPr>
          <w:rFonts w:hint="eastAsia"/>
        </w:rPr>
        <w:t xml:space="preserve"> 11-3</w:t>
      </w:r>
      <w:r w:rsidR="00893BCD">
        <w:rPr>
          <w:rFonts w:hint="eastAsia"/>
        </w:rPr>
        <w:t>）</w:t>
      </w:r>
    </w:p>
    <w:p w:rsidR="00B24BD7" w:rsidRDefault="00893BCD" w:rsidP="00893BCD">
      <w:pPr>
        <w:pStyle w:val="jl--0"/>
        <w:ind w:left="1449" w:hanging="1087"/>
      </w:pPr>
      <w:r>
        <w:rPr>
          <w:rFonts w:hint="eastAsia"/>
        </w:rPr>
        <w:t>解析：</w:t>
      </w:r>
      <w:r>
        <w:rPr>
          <w:rFonts w:hint="eastAsia"/>
        </w:rPr>
        <w:tab/>
      </w:r>
      <w:r w:rsidR="00B24BD7">
        <w:rPr>
          <w:rFonts w:hint="eastAsia"/>
        </w:rPr>
        <w:t>(A)</w:t>
      </w:r>
      <w:r>
        <w:rPr>
          <w:rFonts w:hint="eastAsia"/>
        </w:rPr>
        <w:tab/>
      </w:r>
      <w:r w:rsidR="00B24BD7">
        <w:rPr>
          <w:rFonts w:hint="eastAsia"/>
        </w:rPr>
        <w:t>從</w:t>
      </w:r>
      <w:r w:rsidR="007355C2">
        <w:rPr>
          <w:rFonts w:hint="eastAsia"/>
        </w:rPr>
        <w:t>文章</w:t>
      </w:r>
      <w:r w:rsidR="00B24BD7">
        <w:rPr>
          <w:rFonts w:hint="eastAsia"/>
        </w:rPr>
        <w:t>中可知</w:t>
      </w:r>
      <w:r w:rsidR="00B24BD7">
        <w:rPr>
          <w:rFonts w:hint="eastAsia"/>
        </w:rPr>
        <w:t>RM-1</w:t>
      </w:r>
      <w:r w:rsidR="00B24BD7">
        <w:rPr>
          <w:rFonts w:hint="eastAsia"/>
        </w:rPr>
        <w:t>甲病原體含量大幅降低，可知</w:t>
      </w:r>
      <w:r w:rsidR="00B24BD7">
        <w:rPr>
          <w:rFonts w:hint="eastAsia"/>
        </w:rPr>
        <w:t>RM-1</w:t>
      </w:r>
      <w:r w:rsidR="00B24BD7">
        <w:rPr>
          <w:rFonts w:hint="eastAsia"/>
        </w:rPr>
        <w:t>對甲病原體抗性較高</w:t>
      </w:r>
      <w:r>
        <w:rPr>
          <w:rFonts w:hint="eastAsia"/>
        </w:rPr>
        <w:t>。</w:t>
      </w:r>
    </w:p>
    <w:p w:rsidR="00B24BD7" w:rsidRDefault="00893BCD" w:rsidP="00893BCD">
      <w:pPr>
        <w:pStyle w:val="jl--0"/>
        <w:ind w:left="1449" w:hanging="1087"/>
      </w:pPr>
      <w:r>
        <w:rPr>
          <w:rFonts w:hint="eastAsia"/>
        </w:rPr>
        <w:tab/>
      </w:r>
      <w:r w:rsidR="00B24BD7">
        <w:rPr>
          <w:rFonts w:hint="eastAsia"/>
        </w:rPr>
        <w:t>(B)</w:t>
      </w:r>
      <w:r>
        <w:rPr>
          <w:rFonts w:hint="eastAsia"/>
        </w:rPr>
        <w:tab/>
      </w:r>
      <w:r w:rsidR="00B24BD7">
        <w:rPr>
          <w:rFonts w:hint="eastAsia"/>
        </w:rPr>
        <w:t>從</w:t>
      </w:r>
      <w:r w:rsidR="007355C2">
        <w:rPr>
          <w:rFonts w:hint="eastAsia"/>
        </w:rPr>
        <w:t>文章</w:t>
      </w:r>
      <w:r w:rsidR="00B24BD7">
        <w:rPr>
          <w:rFonts w:hint="eastAsia"/>
        </w:rPr>
        <w:t>對於</w:t>
      </w:r>
      <w:r w:rsidR="00B24BD7">
        <w:rPr>
          <w:rFonts w:hint="eastAsia"/>
        </w:rPr>
        <w:t>R</w:t>
      </w:r>
      <w:r w:rsidR="00B24BD7">
        <w:rPr>
          <w:rFonts w:hint="eastAsia"/>
        </w:rPr>
        <w:t>基因的編輯的確會造成甲病原體感染率上顯著的差異</w:t>
      </w:r>
      <w:r>
        <w:rPr>
          <w:rFonts w:hint="eastAsia"/>
        </w:rPr>
        <w:t>。</w:t>
      </w:r>
    </w:p>
    <w:p w:rsidR="00B24BD7" w:rsidRDefault="00893BCD" w:rsidP="00893BCD">
      <w:pPr>
        <w:pStyle w:val="jl--0"/>
        <w:ind w:left="1449" w:hanging="1087"/>
      </w:pPr>
      <w:r>
        <w:rPr>
          <w:rFonts w:hint="eastAsia"/>
        </w:rPr>
        <w:tab/>
      </w:r>
      <w:r w:rsidR="00B24BD7">
        <w:rPr>
          <w:rFonts w:hint="eastAsia"/>
        </w:rPr>
        <w:t>(C)</w:t>
      </w:r>
      <w:r>
        <w:rPr>
          <w:rFonts w:hint="eastAsia"/>
        </w:rPr>
        <w:tab/>
      </w:r>
      <w:r w:rsidR="00B24BD7">
        <w:rPr>
          <w:rFonts w:hint="eastAsia"/>
        </w:rPr>
        <w:t>從</w:t>
      </w:r>
      <w:r w:rsidR="007355C2">
        <w:rPr>
          <w:rFonts w:hint="eastAsia"/>
        </w:rPr>
        <w:t>文章</w:t>
      </w:r>
      <w:r w:rsidR="00B24BD7">
        <w:rPr>
          <w:rFonts w:hint="eastAsia"/>
        </w:rPr>
        <w:t>中可知</w:t>
      </w:r>
      <w:r w:rsidR="00B24BD7">
        <w:rPr>
          <w:rFonts w:hint="eastAsia"/>
        </w:rPr>
        <w:t>RM-2</w:t>
      </w:r>
      <w:r w:rsidR="00B24BD7">
        <w:rPr>
          <w:rFonts w:hint="eastAsia"/>
        </w:rPr>
        <w:t>甲病原體含量大幅升高，可知</w:t>
      </w:r>
      <w:r w:rsidR="00B24BD7">
        <w:rPr>
          <w:rFonts w:hint="eastAsia"/>
        </w:rPr>
        <w:t>RM-2</w:t>
      </w:r>
      <w:r w:rsidR="00B24BD7">
        <w:rPr>
          <w:rFonts w:hint="eastAsia"/>
        </w:rPr>
        <w:t>對甲病原體抗性較低</w:t>
      </w:r>
      <w:r>
        <w:rPr>
          <w:rFonts w:hint="eastAsia"/>
        </w:rPr>
        <w:t>。</w:t>
      </w:r>
    </w:p>
    <w:p w:rsidR="00B24BD7" w:rsidRDefault="00B24BD7" w:rsidP="00893BCD">
      <w:pPr>
        <w:pStyle w:val="jl-3"/>
        <w:ind w:left="1065" w:hanging="1065"/>
      </w:pPr>
      <w:r>
        <w:t>42</w:t>
      </w:r>
      <w:r w:rsidR="00893BCD">
        <w:rPr>
          <w:rFonts w:hint="eastAsia"/>
        </w:rPr>
        <w:t>.</w:t>
      </w:r>
      <w:r w:rsidR="00893BCD">
        <w:rPr>
          <w:rFonts w:hint="eastAsia"/>
        </w:rPr>
        <w:tab/>
      </w:r>
      <w:r w:rsidR="00893BCD">
        <w:rPr>
          <w:rFonts w:hint="eastAsia"/>
        </w:rPr>
        <w:t>出處：</w:t>
      </w:r>
      <w:r w:rsidR="001A16B7">
        <w:rPr>
          <w:rFonts w:hint="eastAsia"/>
        </w:rPr>
        <w:t>選修生物（下）</w:t>
      </w:r>
      <w:r>
        <w:rPr>
          <w:rFonts w:hint="eastAsia"/>
        </w:rPr>
        <w:t>10-2</w:t>
      </w:r>
      <w:r w:rsidR="00893BCD">
        <w:rPr>
          <w:rFonts w:hint="eastAsia"/>
        </w:rPr>
        <w:t>（</w:t>
      </w:r>
      <w:r w:rsidR="00893BCD">
        <w:rPr>
          <w:rFonts w:hint="eastAsia"/>
          <w:lang w:eastAsia="zh-HK"/>
        </w:rPr>
        <w:t>康熹</w:t>
      </w:r>
      <w:r w:rsidR="00893BCD">
        <w:rPr>
          <w:rFonts w:hint="eastAsia"/>
        </w:rPr>
        <w:t xml:space="preserve"> 10-2</w:t>
      </w:r>
      <w:r w:rsidR="00893BCD">
        <w:rPr>
          <w:rFonts w:hint="eastAsia"/>
        </w:rPr>
        <w:t>）</w:t>
      </w:r>
    </w:p>
    <w:p w:rsidR="00B24BD7" w:rsidRDefault="00893BCD" w:rsidP="00B24BD7">
      <w:pPr>
        <w:pStyle w:val="jl--"/>
        <w:ind w:left="1103" w:hanging="741"/>
      </w:pPr>
      <w:r>
        <w:rPr>
          <w:rFonts w:hint="eastAsia"/>
        </w:rPr>
        <w:t>解析：</w:t>
      </w:r>
      <w:r>
        <w:rPr>
          <w:rFonts w:hint="eastAsia"/>
        </w:rPr>
        <w:tab/>
      </w:r>
      <w:r w:rsidR="00B24BD7">
        <w:rPr>
          <w:rFonts w:hint="eastAsia"/>
        </w:rPr>
        <w:t>從</w:t>
      </w:r>
      <w:r w:rsidR="007355C2">
        <w:rPr>
          <w:rFonts w:hint="eastAsia"/>
        </w:rPr>
        <w:t>文章</w:t>
      </w:r>
      <w:r w:rsidR="00B24BD7">
        <w:rPr>
          <w:rFonts w:hint="eastAsia"/>
        </w:rPr>
        <w:t>可知</w:t>
      </w:r>
      <w:r w:rsidR="00B24BD7">
        <w:rPr>
          <w:rFonts w:hint="eastAsia"/>
        </w:rPr>
        <w:t>H18</w:t>
      </w:r>
      <w:r w:rsidR="00B24BD7">
        <w:rPr>
          <w:rFonts w:hint="eastAsia"/>
        </w:rPr>
        <w:t>流感病毒感染途徑為</w:t>
      </w:r>
      <w:r w:rsidR="00B24BD7">
        <w:rPr>
          <w:rFonts w:hint="eastAsia"/>
        </w:rPr>
        <w:t>MHC-II</w:t>
      </w:r>
      <w:r w:rsidR="00B24BD7">
        <w:rPr>
          <w:rFonts w:hint="eastAsia"/>
        </w:rPr>
        <w:t>，故</w:t>
      </w:r>
      <w:r w:rsidR="00B24BD7">
        <w:rPr>
          <w:rFonts w:hint="eastAsia"/>
        </w:rPr>
        <w:t>MHC-II</w:t>
      </w:r>
      <w:r w:rsidR="00B24BD7" w:rsidRPr="00893BCD">
        <w:rPr>
          <w:rFonts w:hint="eastAsia"/>
          <w:vertAlign w:val="superscript"/>
        </w:rPr>
        <w:t>-/-</w:t>
      </w:r>
      <w:r w:rsidR="00B24BD7">
        <w:rPr>
          <w:rFonts w:hint="eastAsia"/>
        </w:rPr>
        <w:t>被</w:t>
      </w:r>
      <w:r w:rsidR="00B24BD7">
        <w:rPr>
          <w:rFonts w:hint="eastAsia"/>
        </w:rPr>
        <w:t>H18</w:t>
      </w:r>
      <w:r w:rsidR="00B24BD7">
        <w:rPr>
          <w:rFonts w:hint="eastAsia"/>
        </w:rPr>
        <w:t>流感病毒感染的機會</w:t>
      </w:r>
      <w:r w:rsidR="007355C2">
        <w:rPr>
          <w:rFonts w:hint="eastAsia"/>
        </w:rPr>
        <w:t>極低</w:t>
      </w:r>
      <w:r w:rsidR="00B24BD7">
        <w:rPr>
          <w:rFonts w:hint="eastAsia"/>
        </w:rPr>
        <w:t>。而</w:t>
      </w:r>
      <w:r w:rsidR="00B24BD7">
        <w:rPr>
          <w:rFonts w:hint="eastAsia"/>
        </w:rPr>
        <w:t>H1</w:t>
      </w:r>
      <w:r w:rsidR="00B24BD7">
        <w:rPr>
          <w:rFonts w:hint="eastAsia"/>
        </w:rPr>
        <w:t>感染途徑為唾液酸受體，故而在正常細胞組與</w:t>
      </w:r>
      <w:r w:rsidR="00B24BD7">
        <w:rPr>
          <w:rFonts w:hint="eastAsia"/>
        </w:rPr>
        <w:t>MHC-II</w:t>
      </w:r>
      <w:r w:rsidR="00B24BD7" w:rsidRPr="00893BCD">
        <w:rPr>
          <w:rFonts w:hint="eastAsia"/>
          <w:vertAlign w:val="superscript"/>
        </w:rPr>
        <w:t>-/-</w:t>
      </w:r>
      <w:r w:rsidR="00B24BD7">
        <w:rPr>
          <w:rFonts w:hint="eastAsia"/>
        </w:rPr>
        <w:t>組應無差異</w:t>
      </w:r>
      <w:r w:rsidR="007355C2">
        <w:rPr>
          <w:rFonts w:hint="eastAsia"/>
        </w:rPr>
        <w:t>，</w:t>
      </w:r>
      <w:r w:rsidR="00B24BD7">
        <w:rPr>
          <w:rFonts w:hint="eastAsia"/>
        </w:rPr>
        <w:t>只有</w:t>
      </w:r>
      <w:r>
        <w:rPr>
          <w:rFonts w:hint="eastAsia"/>
        </w:rPr>
        <w:t>(</w:t>
      </w:r>
      <w:r w:rsidR="00B24BD7">
        <w:rPr>
          <w:rFonts w:hint="eastAsia"/>
        </w:rPr>
        <w:t>C</w:t>
      </w:r>
      <w:r>
        <w:rPr>
          <w:rFonts w:hint="eastAsia"/>
        </w:rPr>
        <w:t>)</w:t>
      </w:r>
      <w:r w:rsidR="00B24BD7">
        <w:rPr>
          <w:rFonts w:hint="eastAsia"/>
        </w:rPr>
        <w:t>選項符合此一推測。</w:t>
      </w:r>
    </w:p>
    <w:p w:rsidR="00B24BD7" w:rsidRDefault="00B24BD7" w:rsidP="00893BCD">
      <w:pPr>
        <w:pStyle w:val="jl-3"/>
        <w:ind w:left="1065" w:hanging="1065"/>
      </w:pPr>
      <w:r>
        <w:t>43</w:t>
      </w:r>
      <w:r w:rsidR="00893BCD">
        <w:rPr>
          <w:rFonts w:hint="eastAsia"/>
        </w:rPr>
        <w:t>.</w:t>
      </w:r>
      <w:r w:rsidR="00893BCD">
        <w:rPr>
          <w:rFonts w:hint="eastAsia"/>
        </w:rPr>
        <w:tab/>
      </w:r>
      <w:r w:rsidR="00893BCD">
        <w:rPr>
          <w:rFonts w:hint="eastAsia"/>
        </w:rPr>
        <w:t>出處：</w:t>
      </w:r>
      <w:r>
        <w:rPr>
          <w:rFonts w:hint="eastAsia"/>
        </w:rPr>
        <w:t>選</w:t>
      </w:r>
      <w:r w:rsidR="00893BCD">
        <w:rPr>
          <w:rFonts w:hint="eastAsia"/>
          <w:lang w:eastAsia="zh-HK"/>
        </w:rPr>
        <w:t>修</w:t>
      </w:r>
      <w:r>
        <w:rPr>
          <w:rFonts w:hint="eastAsia"/>
        </w:rPr>
        <w:t>生</w:t>
      </w:r>
      <w:r w:rsidR="00893BCD">
        <w:rPr>
          <w:rFonts w:hint="eastAsia"/>
          <w:lang w:eastAsia="zh-HK"/>
        </w:rPr>
        <w:t>物（下）</w:t>
      </w:r>
      <w:r w:rsidR="00893BCD">
        <w:rPr>
          <w:rFonts w:hint="eastAsia"/>
          <w:lang w:eastAsia="zh-HK"/>
        </w:rPr>
        <w:t>10-2</w:t>
      </w:r>
      <w:r w:rsidR="00893BCD">
        <w:rPr>
          <w:rFonts w:hint="eastAsia"/>
        </w:rPr>
        <w:t>（</w:t>
      </w:r>
      <w:r w:rsidR="00893BCD">
        <w:rPr>
          <w:rFonts w:hint="eastAsia"/>
          <w:lang w:eastAsia="zh-HK"/>
        </w:rPr>
        <w:t>康熹</w:t>
      </w:r>
      <w:r w:rsidR="00893BCD">
        <w:rPr>
          <w:rFonts w:hint="eastAsia"/>
        </w:rPr>
        <w:t xml:space="preserve"> 10-2</w:t>
      </w:r>
      <w:r w:rsidR="00893BCD">
        <w:rPr>
          <w:rFonts w:hint="eastAsia"/>
        </w:rPr>
        <w:t>）</w:t>
      </w:r>
    </w:p>
    <w:p w:rsidR="00B24BD7" w:rsidRDefault="00893BCD" w:rsidP="00B24BD7">
      <w:pPr>
        <w:pStyle w:val="jl--"/>
        <w:ind w:left="1103" w:hanging="741"/>
      </w:pPr>
      <w:r>
        <w:rPr>
          <w:rFonts w:hint="eastAsia"/>
        </w:rPr>
        <w:t>解析：</w:t>
      </w:r>
      <w:r>
        <w:rPr>
          <w:rFonts w:hint="eastAsia"/>
        </w:rPr>
        <w:tab/>
      </w:r>
      <w:r w:rsidR="00B24BD7">
        <w:rPr>
          <w:rFonts w:hint="eastAsia"/>
        </w:rPr>
        <w:t>從</w:t>
      </w:r>
      <w:r w:rsidR="007355C2">
        <w:rPr>
          <w:rFonts w:hint="eastAsia"/>
        </w:rPr>
        <w:t>文章</w:t>
      </w:r>
      <w:r w:rsidR="00B24BD7">
        <w:rPr>
          <w:rFonts w:hint="eastAsia"/>
        </w:rPr>
        <w:t>可知</w:t>
      </w:r>
      <w:r w:rsidR="00B24BD7">
        <w:rPr>
          <w:rFonts w:hint="eastAsia"/>
        </w:rPr>
        <w:t>H18</w:t>
      </w:r>
      <w:r w:rsidR="00B24BD7">
        <w:rPr>
          <w:rFonts w:hint="eastAsia"/>
        </w:rPr>
        <w:t>流感病毒感染途徑為</w:t>
      </w:r>
      <w:r w:rsidR="00B24BD7">
        <w:rPr>
          <w:rFonts w:hint="eastAsia"/>
        </w:rPr>
        <w:t>MHC-II</w:t>
      </w:r>
      <w:r w:rsidR="00B24BD7">
        <w:rPr>
          <w:rFonts w:hint="eastAsia"/>
        </w:rPr>
        <w:t>，故</w:t>
      </w:r>
      <w:r w:rsidR="00B24BD7">
        <w:rPr>
          <w:rFonts w:hint="eastAsia"/>
        </w:rPr>
        <w:t>MHC-II</w:t>
      </w:r>
      <w:r w:rsidR="00B24BD7" w:rsidRPr="00893BCD">
        <w:rPr>
          <w:rFonts w:hint="eastAsia"/>
          <w:vertAlign w:val="superscript"/>
        </w:rPr>
        <w:t>-/-</w:t>
      </w:r>
      <w:r w:rsidR="00B24BD7">
        <w:rPr>
          <w:rFonts w:hint="eastAsia"/>
        </w:rPr>
        <w:t>被</w:t>
      </w:r>
      <w:r w:rsidR="00B24BD7">
        <w:rPr>
          <w:rFonts w:hint="eastAsia"/>
        </w:rPr>
        <w:t>H18</w:t>
      </w:r>
      <w:r w:rsidR="00B24BD7">
        <w:rPr>
          <w:rFonts w:hint="eastAsia"/>
        </w:rPr>
        <w:t>流感病毒感染的機會</w:t>
      </w:r>
      <w:r w:rsidR="007355C2">
        <w:rPr>
          <w:rFonts w:hint="eastAsia"/>
        </w:rPr>
        <w:t>極低</w:t>
      </w:r>
      <w:r w:rsidR="00B24BD7">
        <w:rPr>
          <w:rFonts w:hint="eastAsia"/>
        </w:rPr>
        <w:t>。故而改用</w:t>
      </w:r>
      <w:r w:rsidR="00B24BD7">
        <w:rPr>
          <w:rFonts w:hint="eastAsia"/>
        </w:rPr>
        <w:t>MHC-II</w:t>
      </w:r>
      <w:r w:rsidR="00B24BD7" w:rsidRPr="00893BCD">
        <w:rPr>
          <w:rFonts w:hint="eastAsia"/>
          <w:vertAlign w:val="superscript"/>
        </w:rPr>
        <w:t>-/-</w:t>
      </w:r>
      <w:r w:rsidR="00B24BD7">
        <w:rPr>
          <w:rFonts w:hint="eastAsia"/>
        </w:rPr>
        <w:t>小鼠進行實驗後，感染病毒量應忽略</w:t>
      </w:r>
      <w:r w:rsidR="00B24BD7">
        <w:rPr>
          <w:rFonts w:hint="eastAsia"/>
        </w:rPr>
        <w:t>H18</w:t>
      </w:r>
      <w:r w:rsidR="00B24BD7">
        <w:rPr>
          <w:rFonts w:hint="eastAsia"/>
        </w:rPr>
        <w:t>的病毒量</w:t>
      </w:r>
      <w:r>
        <w:rPr>
          <w:rFonts w:hint="eastAsia"/>
        </w:rPr>
        <w:t>（</w:t>
      </w:r>
      <w:r w:rsidR="00B24BD7">
        <w:rPr>
          <w:rFonts w:hint="eastAsia"/>
        </w:rPr>
        <w:t>因為無法感染</w:t>
      </w:r>
      <w:r>
        <w:rPr>
          <w:rFonts w:hint="eastAsia"/>
        </w:rPr>
        <w:t>）</w:t>
      </w:r>
      <w:r w:rsidR="00B24BD7">
        <w:rPr>
          <w:rFonts w:hint="eastAsia"/>
        </w:rPr>
        <w:t>，故而應該按照</w:t>
      </w:r>
      <w:r w:rsidR="00B24BD7">
        <w:rPr>
          <w:rFonts w:hint="eastAsia"/>
        </w:rPr>
        <w:t>H1</w:t>
      </w:r>
      <w:r w:rsidR="00B24BD7">
        <w:rPr>
          <w:rFonts w:hint="eastAsia"/>
        </w:rPr>
        <w:t>病毒量的多寡來進行判斷，肺臟</w:t>
      </w:r>
      <w:r>
        <w:rPr>
          <w:rFonts w:hint="eastAsia"/>
        </w:rPr>
        <w:t>＞</w:t>
      </w:r>
      <w:r w:rsidR="00B24BD7">
        <w:rPr>
          <w:rFonts w:hint="eastAsia"/>
        </w:rPr>
        <w:t>上呼吸道</w:t>
      </w:r>
      <w:r>
        <w:rPr>
          <w:rFonts w:hint="eastAsia"/>
        </w:rPr>
        <w:t>＞</w:t>
      </w:r>
      <w:r w:rsidR="00B24BD7">
        <w:rPr>
          <w:rFonts w:hint="eastAsia"/>
        </w:rPr>
        <w:t>支氣管，只有</w:t>
      </w:r>
      <w:r>
        <w:rPr>
          <w:rFonts w:hint="eastAsia"/>
        </w:rPr>
        <w:t>(</w:t>
      </w:r>
      <w:r w:rsidR="00B24BD7">
        <w:rPr>
          <w:rFonts w:hint="eastAsia"/>
        </w:rPr>
        <w:t>D</w:t>
      </w:r>
      <w:r>
        <w:rPr>
          <w:rFonts w:hint="eastAsia"/>
        </w:rPr>
        <w:t>)</w:t>
      </w:r>
      <w:r w:rsidR="00B24BD7">
        <w:rPr>
          <w:rFonts w:hint="eastAsia"/>
        </w:rPr>
        <w:t>選項符合此一推測</w:t>
      </w:r>
      <w:r>
        <w:rPr>
          <w:rFonts w:hint="eastAsia"/>
        </w:rPr>
        <w:t>。</w:t>
      </w:r>
    </w:p>
    <w:p w:rsidR="00597F23" w:rsidRDefault="00597F23" w:rsidP="00597F23">
      <w:r>
        <w:rPr>
          <w:rFonts w:hint="eastAsia"/>
          <w:lang w:eastAsia="zh-HK"/>
        </w:rPr>
        <w:t>四</w:t>
      </w:r>
      <w:r>
        <w:rPr>
          <w:rFonts w:hint="eastAsia"/>
        </w:rPr>
        <w:t>、</w:t>
      </w:r>
      <w:r>
        <w:rPr>
          <w:rFonts w:hint="eastAsia"/>
          <w:lang w:eastAsia="zh-HK"/>
        </w:rPr>
        <w:t>實驗</w:t>
      </w:r>
      <w:r>
        <w:rPr>
          <w:rFonts w:hint="eastAsia"/>
        </w:rPr>
        <w:t>題</w:t>
      </w:r>
    </w:p>
    <w:p w:rsidR="00B24BD7" w:rsidRDefault="00B24BD7" w:rsidP="00893BCD">
      <w:pPr>
        <w:pStyle w:val="jl-3"/>
        <w:ind w:left="1065" w:hanging="1065"/>
      </w:pPr>
      <w:r>
        <w:t>44</w:t>
      </w:r>
      <w:r w:rsidR="00893BCD">
        <w:rPr>
          <w:rFonts w:hint="eastAsia"/>
        </w:rPr>
        <w:t>.</w:t>
      </w:r>
      <w:r w:rsidR="00893BCD">
        <w:rPr>
          <w:rFonts w:hint="eastAsia"/>
        </w:rPr>
        <w:tab/>
      </w:r>
      <w:r w:rsidR="00893BCD">
        <w:rPr>
          <w:rFonts w:hint="eastAsia"/>
        </w:rPr>
        <w:t>出處：</w:t>
      </w:r>
      <w:r>
        <w:rPr>
          <w:rFonts w:hint="eastAsia"/>
        </w:rPr>
        <w:t>選</w:t>
      </w:r>
      <w:r w:rsidR="00893BCD">
        <w:rPr>
          <w:rFonts w:hint="eastAsia"/>
          <w:lang w:eastAsia="zh-HK"/>
        </w:rPr>
        <w:t>修</w:t>
      </w:r>
      <w:r>
        <w:rPr>
          <w:rFonts w:hint="eastAsia"/>
        </w:rPr>
        <w:t>生</w:t>
      </w:r>
      <w:r w:rsidR="00893BCD">
        <w:rPr>
          <w:rFonts w:hint="eastAsia"/>
          <w:lang w:eastAsia="zh-HK"/>
        </w:rPr>
        <w:t>物（上）</w:t>
      </w:r>
      <w:r w:rsidR="00893BCD">
        <w:rPr>
          <w:rFonts w:hint="eastAsia"/>
          <w:lang w:eastAsia="zh-HK"/>
        </w:rPr>
        <w:t>8-2</w:t>
      </w:r>
      <w:r w:rsidR="00893BCD">
        <w:rPr>
          <w:rFonts w:hint="eastAsia"/>
        </w:rPr>
        <w:t>（</w:t>
      </w:r>
      <w:r w:rsidR="00893BCD">
        <w:rPr>
          <w:rFonts w:hint="eastAsia"/>
          <w:lang w:eastAsia="zh-HK"/>
        </w:rPr>
        <w:t>康熹</w:t>
      </w:r>
      <w:r w:rsidR="00893BCD">
        <w:rPr>
          <w:rFonts w:hint="eastAsia"/>
        </w:rPr>
        <w:t xml:space="preserve"> </w:t>
      </w:r>
      <w:r w:rsidR="00893BCD">
        <w:rPr>
          <w:rFonts w:hint="eastAsia"/>
          <w:lang w:eastAsia="zh-HK"/>
        </w:rPr>
        <w:t>8-1</w:t>
      </w:r>
      <w:r w:rsidR="00893BCD">
        <w:rPr>
          <w:rFonts w:hint="eastAsia"/>
        </w:rPr>
        <w:t>）</w:t>
      </w:r>
    </w:p>
    <w:p w:rsidR="00B24BD7" w:rsidRDefault="00893BCD" w:rsidP="00B24BD7">
      <w:pPr>
        <w:pStyle w:val="jl--"/>
        <w:ind w:left="1103" w:hanging="741"/>
      </w:pPr>
      <w:r>
        <w:rPr>
          <w:rFonts w:hint="eastAsia"/>
        </w:rPr>
        <w:t>解析：</w:t>
      </w:r>
      <w:r>
        <w:rPr>
          <w:rFonts w:hint="eastAsia"/>
        </w:rPr>
        <w:tab/>
      </w:r>
      <w:r w:rsidR="00B24BD7">
        <w:rPr>
          <w:rFonts w:hint="eastAsia"/>
        </w:rPr>
        <w:t>由題幹可知，甲過濾作用時只有少量進入鮑氏囊，可推知為蛋白質。乙過濾作用時會進入鮑氏囊，但不會進入集尿管，代表被全部再吸收，可推知為葡萄糖。丙在集尿管</w:t>
      </w:r>
      <w:r w:rsidR="007355C2">
        <w:rPr>
          <w:rFonts w:hint="eastAsia"/>
        </w:rPr>
        <w:t>因水分被再吸收</w:t>
      </w:r>
      <w:r w:rsidR="00B24BD7">
        <w:rPr>
          <w:rFonts w:hint="eastAsia"/>
        </w:rPr>
        <w:t>濃度大幅增加，可推知為尿素</w:t>
      </w:r>
      <w:r>
        <w:rPr>
          <w:rFonts w:hint="eastAsia"/>
        </w:rPr>
        <w:t>，</w:t>
      </w:r>
      <w:r w:rsidR="00B24BD7">
        <w:rPr>
          <w:rFonts w:hint="eastAsia"/>
        </w:rPr>
        <w:t>故而應選</w:t>
      </w:r>
      <w:r>
        <w:rPr>
          <w:rFonts w:hint="eastAsia"/>
        </w:rPr>
        <w:t>(</w:t>
      </w:r>
      <w:r w:rsidR="00B24BD7">
        <w:rPr>
          <w:rFonts w:hint="eastAsia"/>
        </w:rPr>
        <w:t>A</w:t>
      </w:r>
      <w:r>
        <w:rPr>
          <w:rFonts w:hint="eastAsia"/>
        </w:rPr>
        <w:t>)</w:t>
      </w:r>
      <w:r w:rsidR="00B24BD7">
        <w:rPr>
          <w:rFonts w:hint="eastAsia"/>
        </w:rPr>
        <w:t>選項</w:t>
      </w:r>
      <w:r>
        <w:rPr>
          <w:rFonts w:hint="eastAsia"/>
        </w:rPr>
        <w:t>。</w:t>
      </w:r>
    </w:p>
    <w:p w:rsidR="00D0479E" w:rsidRDefault="00D0479E" w:rsidP="00B24BD7">
      <w:pPr>
        <w:pStyle w:val="jl--"/>
        <w:ind w:left="1103" w:hanging="741"/>
      </w:pPr>
    </w:p>
    <w:p w:rsidR="00B24BD7" w:rsidRDefault="00B24BD7" w:rsidP="00893BCD">
      <w:pPr>
        <w:pStyle w:val="jl-3"/>
        <w:ind w:left="1065" w:hanging="1065"/>
      </w:pPr>
      <w:r>
        <w:lastRenderedPageBreak/>
        <w:t>45</w:t>
      </w:r>
      <w:r w:rsidR="00893BCD">
        <w:rPr>
          <w:rFonts w:hint="eastAsia"/>
        </w:rPr>
        <w:t>.</w:t>
      </w:r>
      <w:r w:rsidR="00893BCD">
        <w:rPr>
          <w:rFonts w:hint="eastAsia"/>
        </w:rPr>
        <w:tab/>
      </w:r>
      <w:r w:rsidR="00893BCD">
        <w:rPr>
          <w:rFonts w:hint="eastAsia"/>
        </w:rPr>
        <w:t>出處：</w:t>
      </w:r>
      <w:r>
        <w:rPr>
          <w:rFonts w:hint="eastAsia"/>
        </w:rPr>
        <w:t>選修生物（上）</w:t>
      </w:r>
      <w:r>
        <w:rPr>
          <w:rFonts w:hint="eastAsia"/>
        </w:rPr>
        <w:t>1-1</w:t>
      </w:r>
      <w:r w:rsidR="00893BCD">
        <w:rPr>
          <w:rFonts w:hint="eastAsia"/>
        </w:rPr>
        <w:t>、</w:t>
      </w:r>
      <w:r>
        <w:rPr>
          <w:rFonts w:hint="eastAsia"/>
        </w:rPr>
        <w:t>探討活動</w:t>
      </w:r>
      <w:r>
        <w:rPr>
          <w:rFonts w:hint="eastAsia"/>
        </w:rPr>
        <w:t>1-1</w:t>
      </w:r>
      <w:r w:rsidR="00893BCD">
        <w:rPr>
          <w:rFonts w:hint="eastAsia"/>
        </w:rPr>
        <w:t>（</w:t>
      </w:r>
      <w:r w:rsidR="00893BCD">
        <w:rPr>
          <w:rFonts w:hint="eastAsia"/>
          <w:lang w:eastAsia="zh-HK"/>
        </w:rPr>
        <w:t>康熹</w:t>
      </w:r>
      <w:r w:rsidR="00893BCD">
        <w:rPr>
          <w:rFonts w:hint="eastAsia"/>
        </w:rPr>
        <w:t xml:space="preserve"> 1-1</w:t>
      </w:r>
      <w:r w:rsidR="00893BCD">
        <w:rPr>
          <w:rFonts w:hint="eastAsia"/>
        </w:rPr>
        <w:t>、探討活動</w:t>
      </w:r>
      <w:r w:rsidR="00893BCD">
        <w:rPr>
          <w:rFonts w:hint="eastAsia"/>
        </w:rPr>
        <w:t xml:space="preserve"> 1-1</w:t>
      </w:r>
      <w:r w:rsidR="00893BCD">
        <w:rPr>
          <w:rFonts w:hint="eastAsia"/>
        </w:rPr>
        <w:t>）</w:t>
      </w:r>
    </w:p>
    <w:p w:rsidR="00B24BD7" w:rsidRDefault="00893BCD" w:rsidP="00893BCD">
      <w:pPr>
        <w:pStyle w:val="jl--0"/>
        <w:ind w:left="1449" w:hanging="1087"/>
      </w:pPr>
      <w:r>
        <w:rPr>
          <w:rFonts w:hint="eastAsia"/>
        </w:rPr>
        <w:t>解析：</w:t>
      </w:r>
      <w:r>
        <w:rPr>
          <w:rFonts w:hint="eastAsia"/>
        </w:rPr>
        <w:tab/>
      </w:r>
      <w:r w:rsidR="00B24BD7">
        <w:rPr>
          <w:rFonts w:hint="eastAsia"/>
        </w:rPr>
        <w:t>(A)</w:t>
      </w:r>
      <w:r>
        <w:rPr>
          <w:rFonts w:hint="eastAsia"/>
        </w:rPr>
        <w:tab/>
      </w:r>
      <w:r w:rsidR="00B24BD7">
        <w:rPr>
          <w:rFonts w:hint="eastAsia"/>
        </w:rPr>
        <w:t>細胞在乾燥情況下會脫水而失去原本</w:t>
      </w:r>
      <w:r>
        <w:rPr>
          <w:rFonts w:hint="eastAsia"/>
          <w:lang w:eastAsia="zh-HK"/>
        </w:rPr>
        <w:t>形</w:t>
      </w:r>
      <w:r w:rsidR="00B24BD7">
        <w:rPr>
          <w:rFonts w:hint="eastAsia"/>
        </w:rPr>
        <w:t>態</w:t>
      </w:r>
      <w:r>
        <w:rPr>
          <w:rFonts w:hint="eastAsia"/>
        </w:rPr>
        <w:t>。</w:t>
      </w:r>
    </w:p>
    <w:p w:rsidR="00B24BD7" w:rsidRDefault="00893BCD" w:rsidP="00893BCD">
      <w:pPr>
        <w:pStyle w:val="jl--0"/>
        <w:ind w:left="1449" w:hanging="1087"/>
      </w:pPr>
      <w:r>
        <w:rPr>
          <w:rFonts w:hint="eastAsia"/>
        </w:rPr>
        <w:tab/>
      </w:r>
      <w:r w:rsidR="00B24BD7">
        <w:rPr>
          <w:rFonts w:hint="eastAsia"/>
        </w:rPr>
        <w:t>(B)</w:t>
      </w:r>
      <w:r>
        <w:rPr>
          <w:rFonts w:hint="eastAsia"/>
        </w:rPr>
        <w:tab/>
      </w:r>
      <w:r w:rsidR="00B24BD7">
        <w:rPr>
          <w:rFonts w:hint="eastAsia"/>
        </w:rPr>
        <w:t>應使用生理食鹽水或等張溶液</w:t>
      </w:r>
      <w:r>
        <w:rPr>
          <w:rFonts w:hint="eastAsia"/>
        </w:rPr>
        <w:t>。</w:t>
      </w:r>
    </w:p>
    <w:p w:rsidR="00B24BD7" w:rsidRDefault="00893BCD" w:rsidP="00893BCD">
      <w:pPr>
        <w:pStyle w:val="jl--0"/>
        <w:ind w:left="1449" w:hanging="1087"/>
      </w:pPr>
      <w:r>
        <w:rPr>
          <w:rFonts w:hint="eastAsia"/>
        </w:rPr>
        <w:tab/>
      </w:r>
      <w:r w:rsidR="00B24BD7">
        <w:rPr>
          <w:rFonts w:hint="eastAsia"/>
        </w:rPr>
        <w:t>(C)</w:t>
      </w:r>
      <w:r>
        <w:rPr>
          <w:rFonts w:hint="eastAsia"/>
        </w:rPr>
        <w:tab/>
      </w:r>
      <w:r w:rsidR="00B24BD7">
        <w:rPr>
          <w:rFonts w:hint="eastAsia"/>
        </w:rPr>
        <w:t>並非所有組織均有細胞核，例如</w:t>
      </w:r>
      <w:r>
        <w:rPr>
          <w:rFonts w:hint="eastAsia"/>
        </w:rPr>
        <w:t>：</w:t>
      </w:r>
      <w:r w:rsidR="00B24BD7">
        <w:rPr>
          <w:rFonts w:hint="eastAsia"/>
        </w:rPr>
        <w:t>人類紅血球細胞</w:t>
      </w:r>
      <w:r>
        <w:rPr>
          <w:rFonts w:hint="eastAsia"/>
        </w:rPr>
        <w:t>。</w:t>
      </w:r>
    </w:p>
    <w:p w:rsidR="00B24BD7" w:rsidRDefault="00B24BD7" w:rsidP="00893BCD">
      <w:pPr>
        <w:pStyle w:val="jl-3"/>
        <w:ind w:left="1065" w:hanging="1065"/>
      </w:pPr>
      <w:r>
        <w:t>46</w:t>
      </w:r>
      <w:r w:rsidR="00893BCD">
        <w:rPr>
          <w:rFonts w:hint="eastAsia"/>
        </w:rPr>
        <w:t>.</w:t>
      </w:r>
      <w:r w:rsidR="00893BCD">
        <w:rPr>
          <w:rFonts w:hint="eastAsia"/>
        </w:rPr>
        <w:tab/>
      </w:r>
      <w:r w:rsidR="00893BCD">
        <w:rPr>
          <w:rFonts w:hint="eastAsia"/>
        </w:rPr>
        <w:t>出處：</w:t>
      </w:r>
      <w:r>
        <w:rPr>
          <w:rFonts w:hint="eastAsia"/>
        </w:rPr>
        <w:t>選修生物（上）</w:t>
      </w:r>
      <w:r>
        <w:rPr>
          <w:rFonts w:hint="eastAsia"/>
        </w:rPr>
        <w:t>2-1</w:t>
      </w:r>
      <w:r w:rsidR="00893BCD">
        <w:rPr>
          <w:rFonts w:hint="eastAsia"/>
        </w:rPr>
        <w:t>（</w:t>
      </w:r>
      <w:r w:rsidR="00893BCD">
        <w:rPr>
          <w:rFonts w:hint="eastAsia"/>
          <w:lang w:eastAsia="zh-HK"/>
        </w:rPr>
        <w:t>康熹</w:t>
      </w:r>
      <w:r w:rsidR="00893BCD">
        <w:rPr>
          <w:rFonts w:hint="eastAsia"/>
        </w:rPr>
        <w:t xml:space="preserve"> 2-1</w:t>
      </w:r>
      <w:r w:rsidR="00893BCD">
        <w:rPr>
          <w:rFonts w:hint="eastAsia"/>
        </w:rPr>
        <w:t>）</w:t>
      </w:r>
    </w:p>
    <w:p w:rsidR="00B24BD7" w:rsidRDefault="00893BCD" w:rsidP="00893BCD">
      <w:pPr>
        <w:pStyle w:val="jl--0"/>
        <w:ind w:left="1449" w:hanging="1087"/>
      </w:pPr>
      <w:r>
        <w:rPr>
          <w:rFonts w:hint="eastAsia"/>
        </w:rPr>
        <w:t>解析：</w:t>
      </w:r>
      <w:r>
        <w:rPr>
          <w:rFonts w:hint="eastAsia"/>
        </w:rPr>
        <w:tab/>
      </w:r>
      <w:r w:rsidR="00B24BD7">
        <w:rPr>
          <w:rFonts w:hint="eastAsia"/>
        </w:rPr>
        <w:t>(A)</w:t>
      </w:r>
      <w:r>
        <w:rPr>
          <w:rFonts w:hint="eastAsia"/>
        </w:rPr>
        <w:tab/>
      </w:r>
      <w:r w:rsidR="00B24BD7">
        <w:rPr>
          <w:rFonts w:hint="eastAsia"/>
        </w:rPr>
        <w:t>甲為電子傳遞</w:t>
      </w:r>
      <w:r w:rsidR="007355C2">
        <w:rPr>
          <w:rFonts w:hint="eastAsia"/>
        </w:rPr>
        <w:t>鏈</w:t>
      </w:r>
      <w:r w:rsidR="00B24BD7">
        <w:rPr>
          <w:rFonts w:hint="eastAsia"/>
        </w:rPr>
        <w:t>過程，會合成</w:t>
      </w:r>
      <w:r w:rsidR="00B24BD7">
        <w:rPr>
          <w:rFonts w:hint="eastAsia"/>
        </w:rPr>
        <w:t>ATP</w:t>
      </w:r>
      <w:r w:rsidR="00B24BD7">
        <w:rPr>
          <w:rFonts w:hint="eastAsia"/>
        </w:rPr>
        <w:t>分子，</w:t>
      </w:r>
      <w:r w:rsidR="00B24BD7">
        <w:rPr>
          <w:rFonts w:hint="eastAsia"/>
        </w:rPr>
        <w:t>ADP+Pi</w:t>
      </w:r>
      <w:r w:rsidR="00B24BD7">
        <w:rPr>
          <w:rFonts w:hint="eastAsia"/>
        </w:rPr>
        <w:t>→</w:t>
      </w:r>
      <w:r w:rsidR="00B24BD7">
        <w:rPr>
          <w:rFonts w:hint="eastAsia"/>
        </w:rPr>
        <w:t>ATP</w:t>
      </w:r>
      <w:r>
        <w:rPr>
          <w:rFonts w:hint="eastAsia"/>
        </w:rPr>
        <w:t>。</w:t>
      </w:r>
    </w:p>
    <w:p w:rsidR="00B24BD7" w:rsidRPr="00F9311F" w:rsidRDefault="00893BCD" w:rsidP="00893BCD">
      <w:pPr>
        <w:pStyle w:val="jl--0"/>
        <w:ind w:left="1449" w:hanging="1087"/>
        <w:rPr>
          <w:vertAlign w:val="superscript"/>
        </w:rPr>
      </w:pPr>
      <w:r>
        <w:rPr>
          <w:rFonts w:hint="eastAsia"/>
        </w:rPr>
        <w:tab/>
      </w:r>
      <w:r w:rsidR="00B24BD7">
        <w:rPr>
          <w:rFonts w:hint="eastAsia"/>
        </w:rPr>
        <w:t>(B)</w:t>
      </w:r>
      <w:r>
        <w:rPr>
          <w:rFonts w:hint="eastAsia"/>
        </w:rPr>
        <w:tab/>
      </w:r>
      <w:r w:rsidR="00B24BD7">
        <w:rPr>
          <w:rFonts w:hint="eastAsia"/>
        </w:rPr>
        <w:t>乙應為電子接受者接受電子，反應式為</w:t>
      </w:r>
      <w:r w:rsidR="00B24BD7">
        <w:rPr>
          <w:rFonts w:hint="eastAsia"/>
        </w:rPr>
        <w:t>NADP</w:t>
      </w:r>
      <w:r w:rsidR="00B24BD7" w:rsidRPr="00893BCD">
        <w:rPr>
          <w:rFonts w:hint="eastAsia"/>
          <w:vertAlign w:val="superscript"/>
        </w:rPr>
        <w:t>+</w:t>
      </w:r>
      <w:r w:rsidR="00B24BD7">
        <w:rPr>
          <w:rFonts w:hint="eastAsia"/>
        </w:rPr>
        <w:t xml:space="preserve"> +</w:t>
      </w:r>
      <w:r w:rsidR="00B24BD7" w:rsidRPr="00D0479E">
        <w:rPr>
          <w:rFonts w:hint="eastAsia"/>
        </w:rPr>
        <w:t xml:space="preserve"> </w:t>
      </w:r>
      <w:r w:rsidR="00D0479E" w:rsidRPr="00D0479E">
        <w:rPr>
          <w:rFonts w:hint="eastAsia"/>
        </w:rPr>
        <w:t>e</w:t>
      </w:r>
      <w:r w:rsidR="00D0479E" w:rsidRPr="00580400">
        <w:rPr>
          <w:rFonts w:ascii="Symbol" w:hAnsi="Symbol"/>
          <w:color w:val="000000"/>
          <w:vertAlign w:val="superscript"/>
        </w:rPr>
        <w:t>－</w:t>
      </w:r>
      <w:r w:rsidR="00B24BD7">
        <w:rPr>
          <w:rFonts w:hint="eastAsia"/>
        </w:rPr>
        <w:t>→</w:t>
      </w:r>
      <w:r w:rsidR="00B24BD7">
        <w:rPr>
          <w:rFonts w:hint="eastAsia"/>
        </w:rPr>
        <w:t>NADPH</w:t>
      </w:r>
      <w:r>
        <w:rPr>
          <w:rFonts w:hint="eastAsia"/>
        </w:rPr>
        <w:t>。</w:t>
      </w:r>
    </w:p>
    <w:p w:rsidR="00B24BD7" w:rsidRDefault="00893BCD" w:rsidP="00893BCD">
      <w:pPr>
        <w:pStyle w:val="jl--0"/>
        <w:ind w:left="1449" w:hanging="1087"/>
      </w:pPr>
      <w:r>
        <w:rPr>
          <w:rFonts w:hint="eastAsia"/>
        </w:rPr>
        <w:tab/>
      </w:r>
      <w:r w:rsidR="00B24BD7">
        <w:rPr>
          <w:rFonts w:hint="eastAsia"/>
        </w:rPr>
        <w:t>(D)</w:t>
      </w:r>
      <w:r>
        <w:rPr>
          <w:rFonts w:hint="eastAsia"/>
        </w:rPr>
        <w:tab/>
      </w:r>
      <w:r w:rsidR="00B24BD7">
        <w:rPr>
          <w:rFonts w:hint="eastAsia"/>
        </w:rPr>
        <w:t>圖中作用只呈現出光反應的過程，未包含碳反應</w:t>
      </w:r>
      <w:r>
        <w:rPr>
          <w:rFonts w:hint="eastAsia"/>
        </w:rPr>
        <w:t>。</w:t>
      </w:r>
    </w:p>
    <w:p w:rsidR="00B24BD7" w:rsidRDefault="00B24BD7" w:rsidP="00893BCD">
      <w:pPr>
        <w:pStyle w:val="jl-3"/>
        <w:ind w:left="1065" w:hanging="1065"/>
      </w:pPr>
      <w:r>
        <w:t>47</w:t>
      </w:r>
      <w:r w:rsidR="00893BCD">
        <w:rPr>
          <w:rFonts w:hint="eastAsia"/>
        </w:rPr>
        <w:t>.</w:t>
      </w:r>
      <w:r w:rsidR="00893BCD">
        <w:rPr>
          <w:rFonts w:hint="eastAsia"/>
        </w:rPr>
        <w:tab/>
      </w:r>
      <w:r w:rsidR="00893BCD">
        <w:rPr>
          <w:rFonts w:hint="eastAsia"/>
        </w:rPr>
        <w:t>出處：</w:t>
      </w:r>
      <w:r w:rsidR="001A16B7">
        <w:rPr>
          <w:rFonts w:hint="eastAsia"/>
        </w:rPr>
        <w:t>選修生物（下）</w:t>
      </w:r>
      <w:r>
        <w:rPr>
          <w:rFonts w:hint="eastAsia"/>
        </w:rPr>
        <w:t>10-2</w:t>
      </w:r>
      <w:r w:rsidR="00893BCD">
        <w:rPr>
          <w:rFonts w:hint="eastAsia"/>
        </w:rPr>
        <w:t>（</w:t>
      </w:r>
      <w:r w:rsidR="00893BCD">
        <w:rPr>
          <w:rFonts w:hint="eastAsia"/>
          <w:lang w:eastAsia="zh-HK"/>
        </w:rPr>
        <w:t>康熹</w:t>
      </w:r>
      <w:r w:rsidR="00893BCD">
        <w:rPr>
          <w:rFonts w:hint="eastAsia"/>
        </w:rPr>
        <w:t xml:space="preserve"> 10-2</w:t>
      </w:r>
      <w:r w:rsidR="00893BCD">
        <w:rPr>
          <w:rFonts w:hint="eastAsia"/>
        </w:rPr>
        <w:t>）</w:t>
      </w:r>
    </w:p>
    <w:p w:rsidR="00B24BD7" w:rsidRDefault="00893BCD" w:rsidP="00B24BD7">
      <w:pPr>
        <w:pStyle w:val="jl--"/>
        <w:ind w:left="1103" w:hanging="741"/>
      </w:pPr>
      <w:r>
        <w:rPr>
          <w:rFonts w:hint="eastAsia"/>
        </w:rPr>
        <w:t>解析：</w:t>
      </w:r>
      <w:r>
        <w:rPr>
          <w:rFonts w:hint="eastAsia"/>
        </w:rPr>
        <w:tab/>
      </w:r>
      <w:r w:rsidR="00B24BD7">
        <w:rPr>
          <w:rFonts w:hint="eastAsia"/>
        </w:rPr>
        <w:t>從</w:t>
      </w:r>
      <w:r w:rsidR="00F9311F">
        <w:rPr>
          <w:rFonts w:hint="eastAsia"/>
        </w:rPr>
        <w:t>文章</w:t>
      </w:r>
      <w:r w:rsidR="00B24BD7">
        <w:rPr>
          <w:rFonts w:hint="eastAsia"/>
        </w:rPr>
        <w:t>可知，</w:t>
      </w:r>
      <w:r w:rsidR="00B24BD7">
        <w:rPr>
          <w:rFonts w:hint="eastAsia"/>
        </w:rPr>
        <w:t>41%</w:t>
      </w:r>
      <w:r w:rsidR="00F9311F">
        <w:rPr>
          <w:rFonts w:hint="eastAsia"/>
        </w:rPr>
        <w:t>的人</w:t>
      </w:r>
      <w:r w:rsidR="00B24BD7">
        <w:rPr>
          <w:rFonts w:hint="eastAsia"/>
        </w:rPr>
        <w:t>具有</w:t>
      </w:r>
      <w:r w:rsidR="00B24BD7">
        <w:rPr>
          <w:rFonts w:hint="eastAsia"/>
        </w:rPr>
        <w:t>A</w:t>
      </w:r>
      <w:r w:rsidR="00B24BD7">
        <w:rPr>
          <w:rFonts w:hint="eastAsia"/>
        </w:rPr>
        <w:t>抗原，</w:t>
      </w:r>
      <w:r w:rsidR="00B24BD7">
        <w:rPr>
          <w:rFonts w:hint="eastAsia"/>
        </w:rPr>
        <w:t>17%</w:t>
      </w:r>
      <w:r w:rsidR="00F9311F">
        <w:rPr>
          <w:rFonts w:hint="eastAsia"/>
        </w:rPr>
        <w:t>的人</w:t>
      </w:r>
      <w:r w:rsidR="00B24BD7">
        <w:rPr>
          <w:rFonts w:hint="eastAsia"/>
        </w:rPr>
        <w:t>具有</w:t>
      </w:r>
      <w:r w:rsidR="00B24BD7">
        <w:rPr>
          <w:rFonts w:hint="eastAsia"/>
        </w:rPr>
        <w:t>B</w:t>
      </w:r>
      <w:r w:rsidR="00B24BD7">
        <w:rPr>
          <w:rFonts w:hint="eastAsia"/>
        </w:rPr>
        <w:t>抗原，同時具有</w:t>
      </w:r>
      <w:r w:rsidR="00B24BD7">
        <w:rPr>
          <w:rFonts w:hint="eastAsia"/>
        </w:rPr>
        <w:t>A</w:t>
      </w:r>
      <w:r w:rsidR="00B24BD7">
        <w:rPr>
          <w:rFonts w:hint="eastAsia"/>
        </w:rPr>
        <w:t>抗原與</w:t>
      </w:r>
      <w:r w:rsidR="00B24BD7">
        <w:rPr>
          <w:rFonts w:hint="eastAsia"/>
        </w:rPr>
        <w:t>B</w:t>
      </w:r>
      <w:r w:rsidR="00B24BD7">
        <w:rPr>
          <w:rFonts w:hint="eastAsia"/>
        </w:rPr>
        <w:t>抗原的人數未知。</w:t>
      </w:r>
    </w:p>
    <w:p w:rsidR="00B24BD7" w:rsidRDefault="00893BCD" w:rsidP="00893BCD">
      <w:pPr>
        <w:pStyle w:val="jl--0"/>
        <w:ind w:left="1449" w:hanging="1087"/>
      </w:pPr>
      <w:r>
        <w:rPr>
          <w:rFonts w:hint="eastAsia"/>
        </w:rPr>
        <w:tab/>
      </w:r>
      <w:r w:rsidR="00B24BD7">
        <w:rPr>
          <w:rFonts w:hint="eastAsia"/>
        </w:rPr>
        <w:t>(A)</w:t>
      </w:r>
      <w:r>
        <w:rPr>
          <w:rFonts w:hint="eastAsia"/>
        </w:rPr>
        <w:tab/>
      </w:r>
      <w:r w:rsidR="00B24BD7">
        <w:rPr>
          <w:rFonts w:hint="eastAsia"/>
        </w:rPr>
        <w:t>有</w:t>
      </w:r>
      <w:r w:rsidR="00B24BD7">
        <w:rPr>
          <w:rFonts w:hint="eastAsia"/>
        </w:rPr>
        <w:t>17%</w:t>
      </w:r>
      <w:r w:rsidR="00B24BD7">
        <w:rPr>
          <w:rFonts w:hint="eastAsia"/>
        </w:rPr>
        <w:t>具有</w:t>
      </w:r>
      <w:r w:rsidR="00B24BD7">
        <w:rPr>
          <w:rFonts w:hint="eastAsia"/>
        </w:rPr>
        <w:t>B</w:t>
      </w:r>
      <w:r w:rsidR="00B24BD7">
        <w:rPr>
          <w:rFonts w:hint="eastAsia"/>
        </w:rPr>
        <w:t>抗原的人無法輸血給</w:t>
      </w:r>
      <w:r w:rsidR="00B24BD7">
        <w:rPr>
          <w:rFonts w:hint="eastAsia"/>
        </w:rPr>
        <w:t>A</w:t>
      </w:r>
      <w:r w:rsidR="00B24BD7">
        <w:rPr>
          <w:rFonts w:hint="eastAsia"/>
        </w:rPr>
        <w:t>型的人</w:t>
      </w:r>
      <w:r>
        <w:rPr>
          <w:rFonts w:hint="eastAsia"/>
        </w:rPr>
        <w:t>。</w:t>
      </w:r>
    </w:p>
    <w:p w:rsidR="00B24BD7" w:rsidRDefault="00893BCD" w:rsidP="00893BCD">
      <w:pPr>
        <w:pStyle w:val="jl--0"/>
        <w:ind w:left="1449" w:hanging="1087"/>
      </w:pPr>
      <w:r>
        <w:rPr>
          <w:rFonts w:hint="eastAsia"/>
        </w:rPr>
        <w:tab/>
      </w:r>
      <w:r w:rsidR="00B24BD7">
        <w:rPr>
          <w:rFonts w:hint="eastAsia"/>
        </w:rPr>
        <w:t>(B)</w:t>
      </w:r>
      <w:r>
        <w:rPr>
          <w:rFonts w:hint="eastAsia"/>
        </w:rPr>
        <w:tab/>
      </w:r>
      <w:r w:rsidR="00B24BD7">
        <w:rPr>
          <w:rFonts w:hint="eastAsia"/>
        </w:rPr>
        <w:t>有</w:t>
      </w:r>
      <w:r w:rsidR="00B24BD7">
        <w:rPr>
          <w:rFonts w:hint="eastAsia"/>
        </w:rPr>
        <w:t>41%</w:t>
      </w:r>
      <w:r w:rsidR="00B24BD7">
        <w:rPr>
          <w:rFonts w:hint="eastAsia"/>
        </w:rPr>
        <w:t>的人具有</w:t>
      </w:r>
      <w:r w:rsidR="00B24BD7">
        <w:rPr>
          <w:rFonts w:hint="eastAsia"/>
        </w:rPr>
        <w:t>A</w:t>
      </w:r>
      <w:r w:rsidR="00B24BD7">
        <w:rPr>
          <w:rFonts w:hint="eastAsia"/>
        </w:rPr>
        <w:t>抗原，但</w:t>
      </w:r>
      <w:r w:rsidR="00B24BD7">
        <w:rPr>
          <w:rFonts w:hint="eastAsia"/>
        </w:rPr>
        <w:t>A</w:t>
      </w:r>
      <w:r w:rsidR="00B24BD7">
        <w:rPr>
          <w:rFonts w:hint="eastAsia"/>
        </w:rPr>
        <w:t>抗原存在於血球表面，無法自血液中分離出來</w:t>
      </w:r>
      <w:r>
        <w:rPr>
          <w:rFonts w:hint="eastAsia"/>
        </w:rPr>
        <w:t>。</w:t>
      </w:r>
    </w:p>
    <w:p w:rsidR="00B24BD7" w:rsidRDefault="00893BCD" w:rsidP="00893BCD">
      <w:pPr>
        <w:pStyle w:val="jl--0"/>
        <w:ind w:left="1449" w:hanging="1087"/>
      </w:pPr>
      <w:r>
        <w:rPr>
          <w:rFonts w:hint="eastAsia"/>
        </w:rPr>
        <w:tab/>
      </w:r>
      <w:r w:rsidR="00B24BD7">
        <w:rPr>
          <w:rFonts w:hint="eastAsia"/>
        </w:rPr>
        <w:t>(C)</w:t>
      </w:r>
      <w:r>
        <w:rPr>
          <w:rFonts w:hint="eastAsia"/>
        </w:rPr>
        <w:tab/>
      </w:r>
      <w:r w:rsidR="00B24BD7">
        <w:rPr>
          <w:rFonts w:hint="eastAsia"/>
        </w:rPr>
        <w:t>無法得知</w:t>
      </w:r>
      <w:r w:rsidR="00B24BD7">
        <w:rPr>
          <w:rFonts w:hint="eastAsia"/>
        </w:rPr>
        <w:t>AB</w:t>
      </w:r>
      <w:r w:rsidR="00B24BD7">
        <w:rPr>
          <w:rFonts w:hint="eastAsia"/>
        </w:rPr>
        <w:t>型人數有多少</w:t>
      </w:r>
      <w:r>
        <w:rPr>
          <w:rFonts w:hint="eastAsia"/>
        </w:rPr>
        <w:t>。</w:t>
      </w:r>
    </w:p>
    <w:p w:rsidR="00B24BD7" w:rsidRDefault="00893BCD" w:rsidP="00893BCD">
      <w:pPr>
        <w:pStyle w:val="jl--0"/>
        <w:ind w:left="1449" w:hanging="1087"/>
      </w:pPr>
      <w:r>
        <w:rPr>
          <w:rFonts w:hint="eastAsia"/>
        </w:rPr>
        <w:tab/>
      </w:r>
      <w:r w:rsidR="00B24BD7">
        <w:rPr>
          <w:rFonts w:hint="eastAsia"/>
        </w:rPr>
        <w:t>(D)</w:t>
      </w:r>
      <w:r>
        <w:rPr>
          <w:rFonts w:hint="eastAsia"/>
        </w:rPr>
        <w:tab/>
      </w:r>
      <w:r w:rsidR="00B24BD7">
        <w:rPr>
          <w:rFonts w:hint="eastAsia"/>
        </w:rPr>
        <w:t>假設具有</w:t>
      </w:r>
      <w:r w:rsidR="00B24BD7">
        <w:rPr>
          <w:rFonts w:hint="eastAsia"/>
        </w:rPr>
        <w:t>A</w:t>
      </w:r>
      <w:r w:rsidR="00B24BD7">
        <w:rPr>
          <w:rFonts w:hint="eastAsia"/>
        </w:rPr>
        <w:t>抗原者與具有</w:t>
      </w:r>
      <w:r w:rsidR="00B24BD7">
        <w:rPr>
          <w:rFonts w:hint="eastAsia"/>
        </w:rPr>
        <w:t>B</w:t>
      </w:r>
      <w:r w:rsidR="00B24BD7">
        <w:rPr>
          <w:rFonts w:hint="eastAsia"/>
        </w:rPr>
        <w:t>抗原</w:t>
      </w:r>
      <w:r w:rsidR="00F9311F">
        <w:rPr>
          <w:rFonts w:hint="eastAsia"/>
        </w:rPr>
        <w:t>者</w:t>
      </w:r>
      <w:r w:rsidR="00B24BD7">
        <w:rPr>
          <w:rFonts w:hint="eastAsia"/>
        </w:rPr>
        <w:t>完全不重疊，則共有</w:t>
      </w:r>
      <w:r w:rsidR="00B24BD7">
        <w:rPr>
          <w:rFonts w:hint="eastAsia"/>
        </w:rPr>
        <w:t>58%</w:t>
      </w:r>
      <w:r w:rsidR="00B24BD7">
        <w:rPr>
          <w:rFonts w:hint="eastAsia"/>
        </w:rPr>
        <w:t>，代表至少有</w:t>
      </w:r>
      <w:r w:rsidR="00B24BD7">
        <w:rPr>
          <w:rFonts w:hint="eastAsia"/>
        </w:rPr>
        <w:t>42%</w:t>
      </w:r>
      <w:r w:rsidR="00F9311F">
        <w:rPr>
          <w:rFonts w:hint="eastAsia"/>
        </w:rPr>
        <w:t>的人</w:t>
      </w:r>
      <w:r w:rsidR="00B24BD7">
        <w:rPr>
          <w:rFonts w:hint="eastAsia"/>
        </w:rPr>
        <w:t>為</w:t>
      </w:r>
      <w:r w:rsidR="00B24BD7">
        <w:rPr>
          <w:rFonts w:hint="eastAsia"/>
        </w:rPr>
        <w:t>O</w:t>
      </w:r>
      <w:r w:rsidR="00B24BD7">
        <w:rPr>
          <w:rFonts w:hint="eastAsia"/>
        </w:rPr>
        <w:t>型</w:t>
      </w:r>
      <w:r w:rsidR="00F9311F">
        <w:rPr>
          <w:rFonts w:hint="eastAsia"/>
        </w:rPr>
        <w:t>（不具有</w:t>
      </w:r>
      <w:r w:rsidR="00F9311F">
        <w:rPr>
          <w:rFonts w:hint="eastAsia"/>
        </w:rPr>
        <w:t>A</w:t>
      </w:r>
      <w:r w:rsidR="00F9311F">
        <w:rPr>
          <w:rFonts w:hint="eastAsia"/>
        </w:rPr>
        <w:t>抗原，也不具</w:t>
      </w:r>
      <w:r w:rsidR="00F9311F">
        <w:rPr>
          <w:rFonts w:hint="eastAsia"/>
        </w:rPr>
        <w:t>B</w:t>
      </w:r>
      <w:r w:rsidR="00F9311F">
        <w:rPr>
          <w:rFonts w:hint="eastAsia"/>
        </w:rPr>
        <w:t>抗原）</w:t>
      </w:r>
      <w:r w:rsidR="00B24BD7">
        <w:rPr>
          <w:rFonts w:hint="eastAsia"/>
        </w:rPr>
        <w:t>，</w:t>
      </w:r>
      <w:r w:rsidR="00B24BD7">
        <w:rPr>
          <w:rFonts w:hint="eastAsia"/>
        </w:rPr>
        <w:t>A</w:t>
      </w:r>
      <w:r w:rsidR="00B24BD7">
        <w:rPr>
          <w:rFonts w:hint="eastAsia"/>
        </w:rPr>
        <w:t>抗原者與具有</w:t>
      </w:r>
      <w:r w:rsidR="00B24BD7">
        <w:rPr>
          <w:rFonts w:hint="eastAsia"/>
        </w:rPr>
        <w:t>B</w:t>
      </w:r>
      <w:r w:rsidR="00B24BD7">
        <w:rPr>
          <w:rFonts w:hint="eastAsia"/>
        </w:rPr>
        <w:t>抗原</w:t>
      </w:r>
      <w:r w:rsidR="00F9311F">
        <w:rPr>
          <w:rFonts w:hint="eastAsia"/>
        </w:rPr>
        <w:t>者之間</w:t>
      </w:r>
      <w:r w:rsidR="00B24BD7">
        <w:rPr>
          <w:rFonts w:hint="eastAsia"/>
        </w:rPr>
        <w:t>有部分重疊，則</w:t>
      </w:r>
      <w:r w:rsidR="00B24BD7">
        <w:rPr>
          <w:rFonts w:hint="eastAsia"/>
        </w:rPr>
        <w:t>O</w:t>
      </w:r>
      <w:r w:rsidR="00B24BD7">
        <w:rPr>
          <w:rFonts w:hint="eastAsia"/>
        </w:rPr>
        <w:t>型比例大於</w:t>
      </w:r>
      <w:r w:rsidR="00B24BD7">
        <w:rPr>
          <w:rFonts w:hint="eastAsia"/>
        </w:rPr>
        <w:t>42%</w:t>
      </w:r>
      <w:r>
        <w:rPr>
          <w:rFonts w:hint="eastAsia"/>
        </w:rPr>
        <w:t>。</w:t>
      </w:r>
    </w:p>
    <w:p w:rsidR="00B24BD7" w:rsidRPr="00893BCD" w:rsidRDefault="00B24BD7" w:rsidP="00893BCD">
      <w:pPr>
        <w:pStyle w:val="jl-3"/>
        <w:ind w:left="1065" w:hanging="1065"/>
        <w:rPr>
          <w:spacing w:val="-4"/>
        </w:rPr>
      </w:pPr>
      <w:r>
        <w:t>48</w:t>
      </w:r>
      <w:r w:rsidR="00893BCD">
        <w:rPr>
          <w:rFonts w:hint="eastAsia"/>
        </w:rPr>
        <w:t>.</w:t>
      </w:r>
      <w:r w:rsidR="00893BCD">
        <w:rPr>
          <w:rFonts w:hint="eastAsia"/>
        </w:rPr>
        <w:tab/>
      </w:r>
      <w:r w:rsidR="00893BCD">
        <w:rPr>
          <w:rFonts w:hint="eastAsia"/>
        </w:rPr>
        <w:t>出處：</w:t>
      </w:r>
      <w:r>
        <w:rPr>
          <w:rFonts w:hint="eastAsia"/>
        </w:rPr>
        <w:t>選</w:t>
      </w:r>
      <w:r w:rsidRPr="00893BCD">
        <w:rPr>
          <w:rFonts w:hint="eastAsia"/>
          <w:spacing w:val="-4"/>
        </w:rPr>
        <w:t>修生物（上）</w:t>
      </w:r>
      <w:r w:rsidR="00893BCD" w:rsidRPr="00893BCD">
        <w:rPr>
          <w:rFonts w:hint="eastAsia"/>
          <w:spacing w:val="-4"/>
        </w:rPr>
        <w:t>探討活動</w:t>
      </w:r>
      <w:r w:rsidR="00893BCD" w:rsidRPr="00893BCD">
        <w:rPr>
          <w:rFonts w:hint="eastAsia"/>
          <w:spacing w:val="-4"/>
        </w:rPr>
        <w:t>1-1</w:t>
      </w:r>
      <w:r w:rsidR="00893BCD" w:rsidRPr="00893BCD">
        <w:rPr>
          <w:rFonts w:hint="eastAsia"/>
          <w:spacing w:val="-4"/>
        </w:rPr>
        <w:t>、</w:t>
      </w:r>
      <w:r w:rsidRPr="00893BCD">
        <w:rPr>
          <w:rFonts w:hint="eastAsia"/>
          <w:spacing w:val="-4"/>
        </w:rPr>
        <w:t>2-1</w:t>
      </w:r>
      <w:r w:rsidR="00893BCD" w:rsidRPr="00893BCD">
        <w:rPr>
          <w:rFonts w:hint="eastAsia"/>
          <w:spacing w:val="-4"/>
        </w:rPr>
        <w:t>、</w:t>
      </w:r>
      <w:r w:rsidRPr="00893BCD">
        <w:rPr>
          <w:rFonts w:hint="eastAsia"/>
          <w:spacing w:val="-4"/>
        </w:rPr>
        <w:t>探討活動</w:t>
      </w:r>
      <w:r w:rsidRPr="00893BCD">
        <w:rPr>
          <w:rFonts w:hint="eastAsia"/>
          <w:spacing w:val="-4"/>
        </w:rPr>
        <w:t>2-1</w:t>
      </w:r>
      <w:r w:rsidR="00893BCD" w:rsidRPr="00893BCD">
        <w:rPr>
          <w:rFonts w:hint="eastAsia"/>
          <w:spacing w:val="-4"/>
        </w:rPr>
        <w:t>（</w:t>
      </w:r>
      <w:r w:rsidR="00893BCD" w:rsidRPr="00893BCD">
        <w:rPr>
          <w:rFonts w:hint="eastAsia"/>
          <w:spacing w:val="-4"/>
          <w:lang w:eastAsia="zh-HK"/>
        </w:rPr>
        <w:t>康熹</w:t>
      </w:r>
      <w:r w:rsidR="00893BCD" w:rsidRPr="00893BCD">
        <w:rPr>
          <w:rFonts w:hint="eastAsia"/>
          <w:spacing w:val="-4"/>
        </w:rPr>
        <w:t xml:space="preserve"> </w:t>
      </w:r>
      <w:r w:rsidR="00893BCD" w:rsidRPr="00893BCD">
        <w:rPr>
          <w:rFonts w:hint="eastAsia"/>
          <w:spacing w:val="-4"/>
        </w:rPr>
        <w:t>探討活動</w:t>
      </w:r>
      <w:r w:rsidR="00893BCD" w:rsidRPr="00893BCD">
        <w:rPr>
          <w:rFonts w:hint="eastAsia"/>
          <w:spacing w:val="-4"/>
        </w:rPr>
        <w:t>1-1</w:t>
      </w:r>
      <w:r w:rsidR="00893BCD" w:rsidRPr="00893BCD">
        <w:rPr>
          <w:rFonts w:hint="eastAsia"/>
          <w:spacing w:val="-4"/>
        </w:rPr>
        <w:t>、</w:t>
      </w:r>
      <w:r w:rsidR="00893BCD" w:rsidRPr="00893BCD">
        <w:rPr>
          <w:rFonts w:hint="eastAsia"/>
          <w:spacing w:val="-4"/>
        </w:rPr>
        <w:t>2-1</w:t>
      </w:r>
      <w:r w:rsidR="00893BCD" w:rsidRPr="00893BCD">
        <w:rPr>
          <w:rFonts w:hint="eastAsia"/>
          <w:spacing w:val="-4"/>
        </w:rPr>
        <w:t>、探討活動</w:t>
      </w:r>
      <w:r w:rsidR="00893BCD" w:rsidRPr="00893BCD">
        <w:rPr>
          <w:rFonts w:hint="eastAsia"/>
          <w:spacing w:val="-4"/>
        </w:rPr>
        <w:t>2-1</w:t>
      </w:r>
      <w:r w:rsidR="00893BCD" w:rsidRPr="00893BCD">
        <w:rPr>
          <w:rFonts w:hint="eastAsia"/>
          <w:spacing w:val="-4"/>
        </w:rPr>
        <w:t>）</w:t>
      </w:r>
    </w:p>
    <w:p w:rsidR="00B24BD7" w:rsidRDefault="00893BCD" w:rsidP="00893BCD">
      <w:pPr>
        <w:pStyle w:val="jl--0"/>
        <w:ind w:left="1449" w:hanging="1087"/>
      </w:pPr>
      <w:r>
        <w:rPr>
          <w:rFonts w:hint="eastAsia"/>
        </w:rPr>
        <w:t>解析：</w:t>
      </w:r>
      <w:r>
        <w:rPr>
          <w:rFonts w:hint="eastAsia"/>
        </w:rPr>
        <w:tab/>
      </w:r>
      <w:r w:rsidR="00B24BD7">
        <w:rPr>
          <w:rFonts w:hint="eastAsia"/>
        </w:rPr>
        <w:t>(A)</w:t>
      </w:r>
      <w:r>
        <w:rPr>
          <w:rFonts w:hint="eastAsia"/>
        </w:rPr>
        <w:tab/>
      </w:r>
      <w:r w:rsidR="00B24BD7">
        <w:rPr>
          <w:rFonts w:hint="eastAsia"/>
        </w:rPr>
        <w:t>固定細胞後，細胞死亡無法觀察滲透作用</w:t>
      </w:r>
      <w:r>
        <w:rPr>
          <w:rFonts w:hint="eastAsia"/>
        </w:rPr>
        <w:t>。</w:t>
      </w:r>
    </w:p>
    <w:p w:rsidR="00B24BD7" w:rsidRDefault="00893BCD" w:rsidP="00893BCD">
      <w:pPr>
        <w:pStyle w:val="jl--0"/>
        <w:ind w:left="1449" w:hanging="1087"/>
      </w:pPr>
      <w:r>
        <w:rPr>
          <w:rFonts w:hint="eastAsia"/>
        </w:rPr>
        <w:tab/>
      </w:r>
      <w:r w:rsidR="00B24BD7">
        <w:rPr>
          <w:rFonts w:hint="eastAsia"/>
        </w:rPr>
        <w:t>(C)</w:t>
      </w:r>
      <w:r>
        <w:rPr>
          <w:rFonts w:hint="eastAsia"/>
        </w:rPr>
        <w:tab/>
      </w:r>
      <w:r w:rsidR="00B24BD7">
        <w:rPr>
          <w:rFonts w:hint="eastAsia"/>
        </w:rPr>
        <w:t>魚鱗色素細胞冰凍後死亡，無法觀察激素對色素細胞的影響</w:t>
      </w:r>
      <w:r>
        <w:rPr>
          <w:rFonts w:hint="eastAsia"/>
        </w:rPr>
        <w:t>。</w:t>
      </w:r>
    </w:p>
    <w:p w:rsidR="00B24BD7" w:rsidRDefault="00893BCD" w:rsidP="00893BCD">
      <w:pPr>
        <w:pStyle w:val="jl--0"/>
        <w:ind w:left="1449" w:hanging="1087"/>
      </w:pPr>
      <w:r>
        <w:rPr>
          <w:rFonts w:hint="eastAsia"/>
        </w:rPr>
        <w:tab/>
      </w:r>
      <w:r w:rsidR="00B24BD7">
        <w:rPr>
          <w:rFonts w:hint="eastAsia"/>
        </w:rPr>
        <w:t>(D)</w:t>
      </w:r>
      <w:r>
        <w:rPr>
          <w:rFonts w:hint="eastAsia"/>
        </w:rPr>
        <w:tab/>
      </w:r>
      <w:r w:rsidR="00B24BD7">
        <w:rPr>
          <w:rFonts w:hint="eastAsia"/>
        </w:rPr>
        <w:t>水蚤心臟位於背方，而非腹部</w:t>
      </w:r>
      <w:r>
        <w:rPr>
          <w:rFonts w:hint="eastAsia"/>
        </w:rPr>
        <w:t>。</w:t>
      </w:r>
    </w:p>
    <w:p w:rsidR="00B24BD7" w:rsidRDefault="00893BCD" w:rsidP="00893BCD">
      <w:pPr>
        <w:pStyle w:val="jl-5"/>
        <w:ind w:left="372" w:hanging="372"/>
      </w:pPr>
      <w:r>
        <w:rPr>
          <w:rFonts w:hint="eastAsia"/>
          <w:lang w:eastAsia="zh-HK"/>
        </w:rPr>
        <w:t>第貳部分：</w:t>
      </w:r>
      <w:r w:rsidR="00B24BD7">
        <w:rPr>
          <w:rFonts w:hint="eastAsia"/>
        </w:rPr>
        <w:t>非選擇題</w:t>
      </w:r>
    </w:p>
    <w:p w:rsidR="00893BCD" w:rsidRDefault="00B24BD7" w:rsidP="00893BCD">
      <w:pPr>
        <w:pStyle w:val="jl-3"/>
        <w:ind w:left="1065" w:hanging="1065"/>
      </w:pPr>
      <w:r>
        <w:rPr>
          <w:rFonts w:hint="eastAsia"/>
        </w:rPr>
        <w:t>一、</w:t>
      </w:r>
    </w:p>
    <w:p w:rsidR="00B24BD7" w:rsidRDefault="00893BCD" w:rsidP="00893BCD">
      <w:pPr>
        <w:pStyle w:val="jl-3"/>
        <w:ind w:left="1065" w:hanging="1065"/>
      </w:pPr>
      <w:r>
        <w:rPr>
          <w:rFonts w:hint="eastAsia"/>
        </w:rPr>
        <w:t>1.</w:t>
      </w:r>
      <w:r>
        <w:rPr>
          <w:rFonts w:hint="eastAsia"/>
        </w:rPr>
        <w:tab/>
      </w:r>
      <w:r>
        <w:rPr>
          <w:rFonts w:hint="eastAsia"/>
        </w:rPr>
        <w:t>出處：</w:t>
      </w:r>
      <w:r w:rsidR="00B24BD7">
        <w:rPr>
          <w:rFonts w:hint="eastAsia"/>
        </w:rPr>
        <w:t>選修生物（上）</w:t>
      </w:r>
      <w:r w:rsidR="00F9311F">
        <w:rPr>
          <w:rFonts w:hint="eastAsia"/>
        </w:rPr>
        <w:t>7-2</w:t>
      </w:r>
      <w:r>
        <w:rPr>
          <w:rFonts w:hint="eastAsia"/>
        </w:rPr>
        <w:t>（</w:t>
      </w:r>
      <w:r>
        <w:rPr>
          <w:rFonts w:hint="eastAsia"/>
          <w:lang w:eastAsia="zh-HK"/>
        </w:rPr>
        <w:t>康熹</w:t>
      </w:r>
      <w:r>
        <w:rPr>
          <w:rFonts w:hint="eastAsia"/>
        </w:rPr>
        <w:t xml:space="preserve"> 7-2</w:t>
      </w:r>
      <w:r>
        <w:rPr>
          <w:rFonts w:hint="eastAsia"/>
        </w:rPr>
        <w:t>）</w:t>
      </w:r>
    </w:p>
    <w:p w:rsidR="00B24BD7" w:rsidRDefault="00B24BD7" w:rsidP="00893BCD">
      <w:pPr>
        <w:pStyle w:val="jl-3"/>
        <w:ind w:left="1065" w:hanging="1065"/>
      </w:pPr>
      <w:r>
        <w:rPr>
          <w:rFonts w:hint="eastAsia"/>
        </w:rPr>
        <w:t>2</w:t>
      </w:r>
      <w:r w:rsidR="00893BCD">
        <w:rPr>
          <w:rFonts w:hint="eastAsia"/>
        </w:rPr>
        <w:t>.</w:t>
      </w:r>
      <w:r w:rsidR="00893BCD">
        <w:rPr>
          <w:rFonts w:hint="eastAsia"/>
        </w:rPr>
        <w:tab/>
      </w:r>
      <w:r w:rsidR="00893BCD">
        <w:rPr>
          <w:rFonts w:hint="eastAsia"/>
        </w:rPr>
        <w:t>出處：</w:t>
      </w:r>
      <w:r>
        <w:rPr>
          <w:rFonts w:hint="eastAsia"/>
        </w:rPr>
        <w:t>選修生物（上）</w:t>
      </w:r>
      <w:r>
        <w:rPr>
          <w:rFonts w:hint="eastAsia"/>
        </w:rPr>
        <w:t>7-2</w:t>
      </w:r>
      <w:r w:rsidR="00893BCD">
        <w:rPr>
          <w:rFonts w:hint="eastAsia"/>
        </w:rPr>
        <w:t>（</w:t>
      </w:r>
      <w:r w:rsidR="00893BCD">
        <w:rPr>
          <w:rFonts w:hint="eastAsia"/>
          <w:lang w:eastAsia="zh-HK"/>
        </w:rPr>
        <w:t>康熹</w:t>
      </w:r>
      <w:r w:rsidR="00893BCD">
        <w:rPr>
          <w:rFonts w:hint="eastAsia"/>
        </w:rPr>
        <w:t xml:space="preserve"> 7-2</w:t>
      </w:r>
      <w:r w:rsidR="00893BCD">
        <w:rPr>
          <w:rFonts w:hint="eastAsia"/>
        </w:rPr>
        <w:t>）</w:t>
      </w:r>
    </w:p>
    <w:p w:rsidR="00B24BD7" w:rsidRDefault="00B24BD7" w:rsidP="00893BCD">
      <w:pPr>
        <w:pStyle w:val="jl-3"/>
        <w:ind w:left="1065" w:hanging="1065"/>
      </w:pPr>
      <w:r>
        <w:rPr>
          <w:rFonts w:hint="eastAsia"/>
        </w:rPr>
        <w:t>3</w:t>
      </w:r>
      <w:r w:rsidR="00893BCD">
        <w:rPr>
          <w:rFonts w:hint="eastAsia"/>
        </w:rPr>
        <w:t>.</w:t>
      </w:r>
      <w:r w:rsidR="00893BCD">
        <w:rPr>
          <w:rFonts w:hint="eastAsia"/>
        </w:rPr>
        <w:tab/>
      </w:r>
      <w:r w:rsidR="00893BCD">
        <w:rPr>
          <w:rFonts w:hint="eastAsia"/>
        </w:rPr>
        <w:t>出處：</w:t>
      </w:r>
      <w:r>
        <w:rPr>
          <w:rFonts w:hint="eastAsia"/>
        </w:rPr>
        <w:t>選修生物（上）</w:t>
      </w:r>
      <w:r>
        <w:rPr>
          <w:rFonts w:hint="eastAsia"/>
        </w:rPr>
        <w:t>7-2</w:t>
      </w:r>
      <w:r w:rsidR="00893BCD">
        <w:rPr>
          <w:rFonts w:hint="eastAsia"/>
        </w:rPr>
        <w:t>（</w:t>
      </w:r>
      <w:r w:rsidR="00893BCD">
        <w:rPr>
          <w:rFonts w:hint="eastAsia"/>
          <w:lang w:eastAsia="zh-HK"/>
        </w:rPr>
        <w:t>康熹</w:t>
      </w:r>
      <w:r w:rsidR="00893BCD">
        <w:rPr>
          <w:rFonts w:hint="eastAsia"/>
        </w:rPr>
        <w:t xml:space="preserve"> 7-2</w:t>
      </w:r>
      <w:r w:rsidR="00893BCD">
        <w:rPr>
          <w:rFonts w:hint="eastAsia"/>
        </w:rPr>
        <w:t>）</w:t>
      </w:r>
    </w:p>
    <w:p w:rsidR="00B24BD7" w:rsidRDefault="00B24BD7" w:rsidP="00893BCD">
      <w:pPr>
        <w:pStyle w:val="jl-3"/>
        <w:ind w:left="1065" w:hanging="1065"/>
      </w:pPr>
      <w:r>
        <w:rPr>
          <w:rFonts w:hint="eastAsia"/>
        </w:rPr>
        <w:t>二、</w:t>
      </w:r>
    </w:p>
    <w:p w:rsidR="00B24BD7" w:rsidRDefault="00B24BD7" w:rsidP="00893BCD">
      <w:pPr>
        <w:pStyle w:val="jl-3"/>
        <w:ind w:left="1065" w:hanging="1065"/>
      </w:pPr>
      <w:r>
        <w:rPr>
          <w:rFonts w:hint="eastAsia"/>
        </w:rPr>
        <w:t>1</w:t>
      </w:r>
      <w:r w:rsidR="00893BCD">
        <w:rPr>
          <w:rFonts w:hint="eastAsia"/>
        </w:rPr>
        <w:t>.</w:t>
      </w:r>
      <w:r w:rsidR="00893BCD">
        <w:rPr>
          <w:rFonts w:hint="eastAsia"/>
        </w:rPr>
        <w:tab/>
      </w:r>
      <w:r w:rsidR="00893BCD">
        <w:rPr>
          <w:rFonts w:hint="eastAsia"/>
        </w:rPr>
        <w:t>出處：</w:t>
      </w:r>
      <w:r>
        <w:rPr>
          <w:rFonts w:hint="eastAsia"/>
        </w:rPr>
        <w:t>基</w:t>
      </w:r>
      <w:r w:rsidR="00893BCD">
        <w:rPr>
          <w:rFonts w:hint="eastAsia"/>
          <w:lang w:eastAsia="zh-HK"/>
        </w:rPr>
        <w:t>礎</w:t>
      </w:r>
      <w:r>
        <w:rPr>
          <w:rFonts w:hint="eastAsia"/>
        </w:rPr>
        <w:t>生</w:t>
      </w:r>
      <w:r w:rsidR="00893BCD">
        <w:rPr>
          <w:rFonts w:hint="eastAsia"/>
          <w:lang w:eastAsia="zh-HK"/>
        </w:rPr>
        <w:t>物（</w:t>
      </w:r>
      <w:r>
        <w:rPr>
          <w:rFonts w:hint="eastAsia"/>
        </w:rPr>
        <w:t>上</w:t>
      </w:r>
      <w:r w:rsidR="00893BCD">
        <w:rPr>
          <w:rFonts w:hint="eastAsia"/>
        </w:rPr>
        <w:t>）</w:t>
      </w:r>
      <w:r>
        <w:rPr>
          <w:rFonts w:hint="eastAsia"/>
        </w:rPr>
        <w:t>2-1</w:t>
      </w:r>
      <w:r w:rsidR="00893BCD">
        <w:rPr>
          <w:rFonts w:hint="eastAsia"/>
        </w:rPr>
        <w:t>（</w:t>
      </w:r>
      <w:r w:rsidR="00893BCD">
        <w:rPr>
          <w:rFonts w:hint="eastAsia"/>
          <w:lang w:eastAsia="zh-HK"/>
        </w:rPr>
        <w:t>康熹</w:t>
      </w:r>
      <w:r w:rsidR="00893BCD">
        <w:rPr>
          <w:rFonts w:hint="eastAsia"/>
        </w:rPr>
        <w:t xml:space="preserve"> 2-1</w:t>
      </w:r>
      <w:r w:rsidR="00893BCD">
        <w:rPr>
          <w:rFonts w:hint="eastAsia"/>
        </w:rPr>
        <w:t>）、</w:t>
      </w:r>
      <w:r>
        <w:rPr>
          <w:rFonts w:hint="eastAsia"/>
        </w:rPr>
        <w:t>選修生物（上）</w:t>
      </w:r>
      <w:r>
        <w:rPr>
          <w:rFonts w:hint="eastAsia"/>
        </w:rPr>
        <w:t>3-1</w:t>
      </w:r>
      <w:r w:rsidR="00893BCD">
        <w:rPr>
          <w:rFonts w:hint="eastAsia"/>
        </w:rPr>
        <w:t>（</w:t>
      </w:r>
      <w:r w:rsidR="00893BCD">
        <w:rPr>
          <w:rFonts w:hint="eastAsia"/>
          <w:lang w:eastAsia="zh-HK"/>
        </w:rPr>
        <w:t>康熹</w:t>
      </w:r>
      <w:r w:rsidR="00893BCD">
        <w:rPr>
          <w:rFonts w:hint="eastAsia"/>
        </w:rPr>
        <w:t xml:space="preserve"> 3-1</w:t>
      </w:r>
      <w:r w:rsidR="00893BCD">
        <w:rPr>
          <w:rFonts w:hint="eastAsia"/>
        </w:rPr>
        <w:t>、</w:t>
      </w:r>
      <w:r w:rsidR="00893BCD">
        <w:rPr>
          <w:rFonts w:hint="eastAsia"/>
        </w:rPr>
        <w:t>3-2</w:t>
      </w:r>
      <w:r w:rsidR="00893BCD">
        <w:rPr>
          <w:rFonts w:hint="eastAsia"/>
        </w:rPr>
        <w:t>）</w:t>
      </w:r>
    </w:p>
    <w:p w:rsidR="00F9254D" w:rsidRDefault="00B24BD7" w:rsidP="00893BCD">
      <w:pPr>
        <w:pStyle w:val="jl-3"/>
        <w:ind w:left="1065" w:hanging="1065"/>
      </w:pPr>
      <w:r>
        <w:rPr>
          <w:rFonts w:hint="eastAsia"/>
        </w:rPr>
        <w:t>2</w:t>
      </w:r>
      <w:r w:rsidR="00893BCD">
        <w:rPr>
          <w:rFonts w:hint="eastAsia"/>
        </w:rPr>
        <w:t>.</w:t>
      </w:r>
      <w:r w:rsidR="00893BCD">
        <w:rPr>
          <w:rFonts w:hint="eastAsia"/>
        </w:rPr>
        <w:tab/>
      </w:r>
      <w:r w:rsidR="00893BCD">
        <w:rPr>
          <w:rFonts w:hint="eastAsia"/>
        </w:rPr>
        <w:t>出處：</w:t>
      </w:r>
      <w:r>
        <w:rPr>
          <w:rFonts w:hint="eastAsia"/>
        </w:rPr>
        <w:t>基</w:t>
      </w:r>
      <w:r w:rsidR="00893BCD">
        <w:rPr>
          <w:rFonts w:hint="eastAsia"/>
          <w:lang w:eastAsia="zh-HK"/>
        </w:rPr>
        <w:t>礎</w:t>
      </w:r>
      <w:r>
        <w:rPr>
          <w:rFonts w:hint="eastAsia"/>
        </w:rPr>
        <w:t>生</w:t>
      </w:r>
      <w:r w:rsidR="00893BCD">
        <w:rPr>
          <w:rFonts w:hint="eastAsia"/>
          <w:lang w:eastAsia="zh-HK"/>
        </w:rPr>
        <w:t>物（</w:t>
      </w:r>
      <w:r>
        <w:rPr>
          <w:rFonts w:hint="eastAsia"/>
        </w:rPr>
        <w:t>上</w:t>
      </w:r>
      <w:r w:rsidR="00893BCD">
        <w:rPr>
          <w:rFonts w:hint="eastAsia"/>
        </w:rPr>
        <w:t>）</w:t>
      </w:r>
      <w:r>
        <w:rPr>
          <w:rFonts w:hint="eastAsia"/>
        </w:rPr>
        <w:t>2-1</w:t>
      </w:r>
      <w:r w:rsidR="00893BCD">
        <w:rPr>
          <w:rFonts w:hint="eastAsia"/>
        </w:rPr>
        <w:t>（</w:t>
      </w:r>
      <w:r w:rsidR="00893BCD">
        <w:rPr>
          <w:rFonts w:hint="eastAsia"/>
          <w:lang w:eastAsia="zh-HK"/>
        </w:rPr>
        <w:t>康熹</w:t>
      </w:r>
      <w:r w:rsidR="00893BCD">
        <w:rPr>
          <w:rFonts w:hint="eastAsia"/>
        </w:rPr>
        <w:t xml:space="preserve"> 2-1</w:t>
      </w:r>
      <w:r w:rsidR="00893BCD">
        <w:rPr>
          <w:rFonts w:hint="eastAsia"/>
        </w:rPr>
        <w:t>）、</w:t>
      </w:r>
      <w:r>
        <w:rPr>
          <w:rFonts w:hint="eastAsia"/>
        </w:rPr>
        <w:t>選修生物（上）</w:t>
      </w:r>
      <w:r>
        <w:rPr>
          <w:rFonts w:hint="eastAsia"/>
        </w:rPr>
        <w:t>3-1</w:t>
      </w:r>
      <w:r w:rsidR="00893BCD">
        <w:rPr>
          <w:rFonts w:hint="eastAsia"/>
        </w:rPr>
        <w:t>（</w:t>
      </w:r>
      <w:r w:rsidR="00893BCD">
        <w:rPr>
          <w:rFonts w:hint="eastAsia"/>
          <w:lang w:eastAsia="zh-HK"/>
        </w:rPr>
        <w:t>康熹</w:t>
      </w:r>
      <w:r w:rsidR="00893BCD">
        <w:rPr>
          <w:rFonts w:hint="eastAsia"/>
        </w:rPr>
        <w:t xml:space="preserve"> 3-1</w:t>
      </w:r>
      <w:r w:rsidR="00893BCD">
        <w:rPr>
          <w:rFonts w:hint="eastAsia"/>
        </w:rPr>
        <w:t>、</w:t>
      </w:r>
      <w:r w:rsidR="00893BCD">
        <w:rPr>
          <w:rFonts w:hint="eastAsia"/>
        </w:rPr>
        <w:t>3-2</w:t>
      </w:r>
      <w:r w:rsidR="00893BCD">
        <w:rPr>
          <w:rFonts w:hint="eastAsia"/>
        </w:rPr>
        <w:t>）、</w:t>
      </w:r>
    </w:p>
    <w:p w:rsidR="00B24BD7" w:rsidRDefault="009F07E1" w:rsidP="00893BCD">
      <w:pPr>
        <w:pStyle w:val="jl-3"/>
        <w:ind w:left="1065" w:hanging="1065"/>
      </w:pPr>
      <w:r>
        <w:rPr>
          <w:rFonts w:hint="eastAsia"/>
        </w:rPr>
        <w:tab/>
      </w:r>
      <w:r w:rsidR="00AE602D">
        <w:rPr>
          <w:rFonts w:hint="eastAsia"/>
        </w:rPr>
        <w:t xml:space="preserve">　　　</w:t>
      </w:r>
      <w:r w:rsidR="00B24BD7">
        <w:rPr>
          <w:rFonts w:hint="eastAsia"/>
        </w:rPr>
        <w:t>選修生物（上）</w:t>
      </w:r>
      <w:r w:rsidR="00B24BD7">
        <w:rPr>
          <w:rFonts w:hint="eastAsia"/>
        </w:rPr>
        <w:t>4-4</w:t>
      </w:r>
      <w:r w:rsidR="00893BCD">
        <w:rPr>
          <w:rFonts w:hint="eastAsia"/>
        </w:rPr>
        <w:t>（</w:t>
      </w:r>
      <w:r w:rsidR="00893BCD">
        <w:rPr>
          <w:rFonts w:hint="eastAsia"/>
          <w:lang w:eastAsia="zh-HK"/>
        </w:rPr>
        <w:t>康熹</w:t>
      </w:r>
      <w:r w:rsidR="00893BCD">
        <w:rPr>
          <w:rFonts w:hint="eastAsia"/>
        </w:rPr>
        <w:t xml:space="preserve"> 4-3</w:t>
      </w:r>
      <w:r w:rsidR="00893BCD">
        <w:rPr>
          <w:rFonts w:hint="eastAsia"/>
        </w:rPr>
        <w:t>）</w:t>
      </w:r>
    </w:p>
    <w:p w:rsidR="00B24BD7" w:rsidRDefault="00B24BD7" w:rsidP="00893BCD">
      <w:pPr>
        <w:pStyle w:val="jl-3"/>
        <w:ind w:left="1065" w:hanging="1065"/>
      </w:pPr>
      <w:r>
        <w:rPr>
          <w:rFonts w:hint="eastAsia"/>
        </w:rPr>
        <w:t>3</w:t>
      </w:r>
      <w:r w:rsidR="00893BCD">
        <w:rPr>
          <w:rFonts w:hint="eastAsia"/>
        </w:rPr>
        <w:t>.</w:t>
      </w:r>
      <w:r w:rsidR="00893BCD">
        <w:rPr>
          <w:rFonts w:hint="eastAsia"/>
        </w:rPr>
        <w:tab/>
      </w:r>
      <w:r w:rsidR="00893BCD">
        <w:rPr>
          <w:rFonts w:hint="eastAsia"/>
        </w:rPr>
        <w:t>出處：</w:t>
      </w:r>
      <w:r>
        <w:rPr>
          <w:rFonts w:hint="eastAsia"/>
        </w:rPr>
        <w:t>基</w:t>
      </w:r>
      <w:r w:rsidR="00893BCD">
        <w:rPr>
          <w:rFonts w:hint="eastAsia"/>
          <w:lang w:eastAsia="zh-HK"/>
        </w:rPr>
        <w:t>礎</w:t>
      </w:r>
      <w:r>
        <w:rPr>
          <w:rFonts w:hint="eastAsia"/>
        </w:rPr>
        <w:t>生</w:t>
      </w:r>
      <w:r w:rsidR="00893BCD">
        <w:rPr>
          <w:rFonts w:hint="eastAsia"/>
          <w:lang w:eastAsia="zh-HK"/>
        </w:rPr>
        <w:t>物（</w:t>
      </w:r>
      <w:r>
        <w:rPr>
          <w:rFonts w:hint="eastAsia"/>
        </w:rPr>
        <w:t>上</w:t>
      </w:r>
      <w:r w:rsidR="00893BCD">
        <w:rPr>
          <w:rFonts w:hint="eastAsia"/>
        </w:rPr>
        <w:t>）</w:t>
      </w:r>
      <w:r>
        <w:rPr>
          <w:rFonts w:hint="eastAsia"/>
        </w:rPr>
        <w:t>2-1</w:t>
      </w:r>
      <w:r w:rsidR="00893BCD">
        <w:rPr>
          <w:rFonts w:hint="eastAsia"/>
        </w:rPr>
        <w:t>（</w:t>
      </w:r>
      <w:r w:rsidR="00893BCD">
        <w:rPr>
          <w:rFonts w:hint="eastAsia"/>
          <w:lang w:eastAsia="zh-HK"/>
        </w:rPr>
        <w:t>康熹</w:t>
      </w:r>
      <w:r w:rsidR="00893BCD">
        <w:rPr>
          <w:rFonts w:hint="eastAsia"/>
        </w:rPr>
        <w:t xml:space="preserve"> 2-1</w:t>
      </w:r>
      <w:r w:rsidR="00893BCD">
        <w:rPr>
          <w:rFonts w:hint="eastAsia"/>
        </w:rPr>
        <w:t>）、</w:t>
      </w:r>
      <w:r>
        <w:rPr>
          <w:rFonts w:hint="eastAsia"/>
        </w:rPr>
        <w:t>選修生物（上）</w:t>
      </w:r>
      <w:r>
        <w:rPr>
          <w:rFonts w:hint="eastAsia"/>
        </w:rPr>
        <w:t>3-1</w:t>
      </w:r>
      <w:r w:rsidR="00893BCD">
        <w:rPr>
          <w:rFonts w:hint="eastAsia"/>
        </w:rPr>
        <w:t>（</w:t>
      </w:r>
      <w:r w:rsidR="00893BCD">
        <w:rPr>
          <w:rFonts w:hint="eastAsia"/>
          <w:lang w:eastAsia="zh-HK"/>
        </w:rPr>
        <w:t>康熹</w:t>
      </w:r>
      <w:r w:rsidR="00893BCD">
        <w:rPr>
          <w:rFonts w:hint="eastAsia"/>
        </w:rPr>
        <w:t xml:space="preserve"> 3-1</w:t>
      </w:r>
      <w:r w:rsidR="00893BCD">
        <w:rPr>
          <w:rFonts w:hint="eastAsia"/>
        </w:rPr>
        <w:t>、</w:t>
      </w:r>
      <w:r w:rsidR="00893BCD">
        <w:rPr>
          <w:rFonts w:hint="eastAsia"/>
        </w:rPr>
        <w:t>3-2</w:t>
      </w:r>
      <w:r w:rsidR="00893BCD">
        <w:rPr>
          <w:rFonts w:hint="eastAsia"/>
        </w:rPr>
        <w:t>）</w:t>
      </w:r>
    </w:p>
    <w:p w:rsidR="00B24BD7" w:rsidRDefault="00B24BD7" w:rsidP="00893BCD">
      <w:pPr>
        <w:pStyle w:val="jl-3"/>
        <w:ind w:left="1065" w:hanging="1065"/>
      </w:pPr>
      <w:r>
        <w:rPr>
          <w:rFonts w:hint="eastAsia"/>
        </w:rPr>
        <w:t>三、</w:t>
      </w:r>
    </w:p>
    <w:p w:rsidR="00B24BD7" w:rsidRDefault="00B24BD7" w:rsidP="00893BCD">
      <w:pPr>
        <w:pStyle w:val="jl-3"/>
        <w:ind w:left="1065" w:hanging="1065"/>
      </w:pPr>
      <w:r>
        <w:rPr>
          <w:rFonts w:hint="eastAsia"/>
        </w:rPr>
        <w:t>1</w:t>
      </w:r>
      <w:r w:rsidR="00893BCD">
        <w:rPr>
          <w:rFonts w:hint="eastAsia"/>
        </w:rPr>
        <w:t>.</w:t>
      </w:r>
      <w:r w:rsidR="00893BCD">
        <w:rPr>
          <w:rFonts w:hint="eastAsia"/>
        </w:rPr>
        <w:tab/>
      </w:r>
      <w:r w:rsidR="00893BCD">
        <w:rPr>
          <w:rFonts w:hint="eastAsia"/>
        </w:rPr>
        <w:t>出處：</w:t>
      </w:r>
      <w:r>
        <w:rPr>
          <w:rFonts w:hint="eastAsia"/>
        </w:rPr>
        <w:t>選修生物（</w:t>
      </w:r>
      <w:r w:rsidR="00893BCD">
        <w:rPr>
          <w:rFonts w:hint="eastAsia"/>
          <w:lang w:eastAsia="zh-HK"/>
        </w:rPr>
        <w:t>下</w:t>
      </w:r>
      <w:r>
        <w:rPr>
          <w:rFonts w:hint="eastAsia"/>
        </w:rPr>
        <w:t>）</w:t>
      </w:r>
      <w:r>
        <w:rPr>
          <w:rFonts w:hint="eastAsia"/>
        </w:rPr>
        <w:t>11-3</w:t>
      </w:r>
      <w:r w:rsidR="00893BCD">
        <w:rPr>
          <w:rFonts w:hint="eastAsia"/>
        </w:rPr>
        <w:t>（</w:t>
      </w:r>
      <w:r w:rsidR="00893BCD">
        <w:rPr>
          <w:rFonts w:hint="eastAsia"/>
          <w:lang w:eastAsia="zh-HK"/>
        </w:rPr>
        <w:t>康熹</w:t>
      </w:r>
      <w:r w:rsidR="00893BCD">
        <w:rPr>
          <w:rFonts w:hint="eastAsia"/>
        </w:rPr>
        <w:t xml:space="preserve"> 11-3</w:t>
      </w:r>
      <w:r w:rsidR="00893BCD">
        <w:rPr>
          <w:rFonts w:hint="eastAsia"/>
        </w:rPr>
        <w:t>）</w:t>
      </w:r>
    </w:p>
    <w:p w:rsidR="00B24BD7" w:rsidRDefault="00B24BD7" w:rsidP="00893BCD">
      <w:pPr>
        <w:pStyle w:val="jl-3"/>
        <w:ind w:left="1065" w:hanging="1065"/>
      </w:pPr>
      <w:r>
        <w:rPr>
          <w:rFonts w:hint="eastAsia"/>
        </w:rPr>
        <w:t>2</w:t>
      </w:r>
      <w:r w:rsidR="00893BCD">
        <w:rPr>
          <w:rFonts w:hint="eastAsia"/>
        </w:rPr>
        <w:t>.</w:t>
      </w:r>
      <w:r w:rsidR="00893BCD">
        <w:rPr>
          <w:rFonts w:hint="eastAsia"/>
        </w:rPr>
        <w:tab/>
      </w:r>
      <w:r w:rsidR="00893BCD">
        <w:rPr>
          <w:rFonts w:hint="eastAsia"/>
        </w:rPr>
        <w:t>出處：</w:t>
      </w:r>
      <w:r>
        <w:rPr>
          <w:rFonts w:hint="eastAsia"/>
        </w:rPr>
        <w:t>選修生物（</w:t>
      </w:r>
      <w:r w:rsidR="00893BCD">
        <w:rPr>
          <w:rFonts w:hint="eastAsia"/>
          <w:lang w:eastAsia="zh-HK"/>
        </w:rPr>
        <w:t>下</w:t>
      </w:r>
      <w:r>
        <w:rPr>
          <w:rFonts w:hint="eastAsia"/>
        </w:rPr>
        <w:t>）</w:t>
      </w:r>
      <w:r>
        <w:rPr>
          <w:rFonts w:hint="eastAsia"/>
        </w:rPr>
        <w:t>11-3</w:t>
      </w:r>
      <w:r w:rsidR="00893BCD">
        <w:rPr>
          <w:rFonts w:hint="eastAsia"/>
        </w:rPr>
        <w:t>（</w:t>
      </w:r>
      <w:r w:rsidR="00893BCD">
        <w:rPr>
          <w:rFonts w:hint="eastAsia"/>
          <w:lang w:eastAsia="zh-HK"/>
        </w:rPr>
        <w:t>康熹</w:t>
      </w:r>
      <w:r w:rsidR="00893BCD">
        <w:rPr>
          <w:rFonts w:hint="eastAsia"/>
        </w:rPr>
        <w:t xml:space="preserve"> 11-3</w:t>
      </w:r>
      <w:r w:rsidR="00893BCD">
        <w:rPr>
          <w:rFonts w:hint="eastAsia"/>
        </w:rPr>
        <w:t>）</w:t>
      </w:r>
    </w:p>
    <w:p w:rsidR="00B24BD7" w:rsidRDefault="00B24BD7" w:rsidP="00893BCD">
      <w:pPr>
        <w:pStyle w:val="jl-3"/>
        <w:ind w:left="1065" w:hanging="1065"/>
      </w:pPr>
      <w:r>
        <w:rPr>
          <w:rFonts w:hint="eastAsia"/>
        </w:rPr>
        <w:t>3</w:t>
      </w:r>
      <w:r w:rsidR="00893BCD">
        <w:rPr>
          <w:rFonts w:hint="eastAsia"/>
        </w:rPr>
        <w:t>.</w:t>
      </w:r>
      <w:r w:rsidR="00893BCD">
        <w:rPr>
          <w:rFonts w:hint="eastAsia"/>
        </w:rPr>
        <w:tab/>
      </w:r>
      <w:r w:rsidR="00893BCD">
        <w:rPr>
          <w:rFonts w:hint="eastAsia"/>
        </w:rPr>
        <w:t>出處：</w:t>
      </w:r>
      <w:r>
        <w:rPr>
          <w:rFonts w:hint="eastAsia"/>
        </w:rPr>
        <w:t>選修生物（</w:t>
      </w:r>
      <w:r w:rsidR="00893BCD">
        <w:rPr>
          <w:rFonts w:hint="eastAsia"/>
          <w:lang w:eastAsia="zh-HK"/>
        </w:rPr>
        <w:t>下</w:t>
      </w:r>
      <w:r>
        <w:rPr>
          <w:rFonts w:hint="eastAsia"/>
        </w:rPr>
        <w:t>）</w:t>
      </w:r>
      <w:r>
        <w:rPr>
          <w:rFonts w:hint="eastAsia"/>
        </w:rPr>
        <w:t>11-3</w:t>
      </w:r>
      <w:r w:rsidR="00893BCD">
        <w:rPr>
          <w:rFonts w:hint="eastAsia"/>
        </w:rPr>
        <w:t>（</w:t>
      </w:r>
      <w:r w:rsidR="00893BCD">
        <w:rPr>
          <w:rFonts w:hint="eastAsia"/>
          <w:lang w:eastAsia="zh-HK"/>
        </w:rPr>
        <w:t>康熹</w:t>
      </w:r>
      <w:r w:rsidR="00893BCD">
        <w:rPr>
          <w:rFonts w:hint="eastAsia"/>
        </w:rPr>
        <w:t xml:space="preserve"> 11-3</w:t>
      </w:r>
      <w:r w:rsidR="00893BCD">
        <w:rPr>
          <w:rFonts w:hint="eastAsia"/>
        </w:rPr>
        <w:t>）</w:t>
      </w:r>
    </w:p>
    <w:p w:rsidR="00B24BD7" w:rsidRDefault="00B24BD7" w:rsidP="00893BCD">
      <w:pPr>
        <w:pStyle w:val="jl-3"/>
        <w:ind w:left="1065" w:hanging="1065"/>
      </w:pPr>
      <w:r>
        <w:rPr>
          <w:rFonts w:hint="eastAsia"/>
        </w:rPr>
        <w:t>四、</w:t>
      </w:r>
    </w:p>
    <w:p w:rsidR="00B24BD7" w:rsidRDefault="00B24BD7" w:rsidP="00893BCD">
      <w:pPr>
        <w:pStyle w:val="jl-3"/>
        <w:ind w:left="1065" w:hanging="1065"/>
      </w:pPr>
      <w:r>
        <w:rPr>
          <w:rFonts w:hint="eastAsia"/>
        </w:rPr>
        <w:t>1</w:t>
      </w:r>
      <w:r w:rsidR="00893BCD">
        <w:rPr>
          <w:rFonts w:hint="eastAsia"/>
        </w:rPr>
        <w:t>.</w:t>
      </w:r>
      <w:r w:rsidR="00893BCD">
        <w:rPr>
          <w:rFonts w:hint="eastAsia"/>
        </w:rPr>
        <w:tab/>
      </w:r>
      <w:r w:rsidR="00893BCD">
        <w:rPr>
          <w:rFonts w:hint="eastAsia"/>
        </w:rPr>
        <w:t>出處：</w:t>
      </w:r>
      <w:r>
        <w:rPr>
          <w:rFonts w:hint="eastAsia"/>
        </w:rPr>
        <w:t>選修生物（</w:t>
      </w:r>
      <w:r w:rsidR="00893BCD">
        <w:rPr>
          <w:rFonts w:hint="eastAsia"/>
          <w:lang w:eastAsia="zh-HK"/>
        </w:rPr>
        <w:t>下</w:t>
      </w:r>
      <w:r>
        <w:rPr>
          <w:rFonts w:hint="eastAsia"/>
        </w:rPr>
        <w:t>）</w:t>
      </w:r>
      <w:r>
        <w:rPr>
          <w:rFonts w:hint="eastAsia"/>
        </w:rPr>
        <w:t>10-2</w:t>
      </w:r>
      <w:r w:rsidR="00893BCD">
        <w:rPr>
          <w:rFonts w:hint="eastAsia"/>
        </w:rPr>
        <w:t>（</w:t>
      </w:r>
      <w:r w:rsidR="00893BCD">
        <w:rPr>
          <w:rFonts w:hint="eastAsia"/>
          <w:lang w:eastAsia="zh-HK"/>
        </w:rPr>
        <w:t>康熹</w:t>
      </w:r>
      <w:r w:rsidR="00893BCD">
        <w:rPr>
          <w:rFonts w:hint="eastAsia"/>
        </w:rPr>
        <w:t xml:space="preserve"> 10-2</w:t>
      </w:r>
      <w:r w:rsidR="00893BCD">
        <w:rPr>
          <w:rFonts w:hint="eastAsia"/>
        </w:rPr>
        <w:t>）</w:t>
      </w:r>
    </w:p>
    <w:p w:rsidR="00B24BD7" w:rsidRDefault="00B24BD7" w:rsidP="00893BCD">
      <w:pPr>
        <w:pStyle w:val="jl-3"/>
        <w:ind w:left="1065" w:hanging="1065"/>
      </w:pPr>
      <w:r>
        <w:rPr>
          <w:rFonts w:hint="eastAsia"/>
        </w:rPr>
        <w:t>2</w:t>
      </w:r>
      <w:r w:rsidR="00893BCD">
        <w:rPr>
          <w:rFonts w:hint="eastAsia"/>
        </w:rPr>
        <w:t>.</w:t>
      </w:r>
      <w:r w:rsidR="00893BCD">
        <w:rPr>
          <w:rFonts w:hint="eastAsia"/>
        </w:rPr>
        <w:tab/>
      </w:r>
      <w:r w:rsidR="00893BCD">
        <w:rPr>
          <w:rFonts w:hint="eastAsia"/>
        </w:rPr>
        <w:t>出處：</w:t>
      </w:r>
      <w:r>
        <w:rPr>
          <w:rFonts w:hint="eastAsia"/>
        </w:rPr>
        <w:t>選修生物（</w:t>
      </w:r>
      <w:r w:rsidR="00893BCD">
        <w:rPr>
          <w:rFonts w:hint="eastAsia"/>
          <w:lang w:eastAsia="zh-HK"/>
        </w:rPr>
        <w:t>下</w:t>
      </w:r>
      <w:r>
        <w:rPr>
          <w:rFonts w:hint="eastAsia"/>
        </w:rPr>
        <w:t>）</w:t>
      </w:r>
      <w:r>
        <w:rPr>
          <w:rFonts w:hint="eastAsia"/>
        </w:rPr>
        <w:t>10-2</w:t>
      </w:r>
      <w:r w:rsidR="00893BCD">
        <w:rPr>
          <w:rFonts w:hint="eastAsia"/>
        </w:rPr>
        <w:t>（</w:t>
      </w:r>
      <w:r w:rsidR="00893BCD">
        <w:rPr>
          <w:rFonts w:hint="eastAsia"/>
          <w:lang w:eastAsia="zh-HK"/>
        </w:rPr>
        <w:t>康熹</w:t>
      </w:r>
      <w:r w:rsidR="00893BCD">
        <w:rPr>
          <w:rFonts w:hint="eastAsia"/>
        </w:rPr>
        <w:t xml:space="preserve"> 10-2</w:t>
      </w:r>
      <w:r w:rsidR="00893BCD">
        <w:rPr>
          <w:rFonts w:hint="eastAsia"/>
        </w:rPr>
        <w:t>）</w:t>
      </w:r>
    </w:p>
    <w:p w:rsidR="00701392" w:rsidRDefault="00B24BD7" w:rsidP="00893BCD">
      <w:pPr>
        <w:pStyle w:val="jl-3"/>
        <w:ind w:left="1065" w:hanging="1065"/>
      </w:pPr>
      <w:r>
        <w:rPr>
          <w:rFonts w:hint="eastAsia"/>
        </w:rPr>
        <w:t>3</w:t>
      </w:r>
      <w:r w:rsidR="00893BCD">
        <w:rPr>
          <w:rFonts w:hint="eastAsia"/>
        </w:rPr>
        <w:t>.</w:t>
      </w:r>
      <w:r w:rsidR="00893BCD">
        <w:rPr>
          <w:rFonts w:hint="eastAsia"/>
        </w:rPr>
        <w:tab/>
      </w:r>
      <w:r w:rsidR="00893BCD">
        <w:rPr>
          <w:rFonts w:hint="eastAsia"/>
        </w:rPr>
        <w:t>出處：</w:t>
      </w:r>
      <w:r>
        <w:rPr>
          <w:rFonts w:hint="eastAsia"/>
        </w:rPr>
        <w:t>選修生物</w:t>
      </w:r>
      <w:r w:rsidR="00893BCD">
        <w:rPr>
          <w:rFonts w:hint="eastAsia"/>
        </w:rPr>
        <w:t>（</w:t>
      </w:r>
      <w:r w:rsidR="00893BCD">
        <w:rPr>
          <w:rFonts w:hint="eastAsia"/>
          <w:lang w:eastAsia="zh-HK"/>
        </w:rPr>
        <w:t>下</w:t>
      </w:r>
      <w:r w:rsidR="00893BCD">
        <w:rPr>
          <w:rFonts w:hint="eastAsia"/>
        </w:rPr>
        <w:t>）</w:t>
      </w:r>
      <w:r w:rsidR="00893BCD">
        <w:rPr>
          <w:rFonts w:hint="eastAsia"/>
        </w:rPr>
        <w:t>10-2</w:t>
      </w:r>
      <w:r w:rsidR="00893BCD">
        <w:rPr>
          <w:rFonts w:hint="eastAsia"/>
        </w:rPr>
        <w:t>（</w:t>
      </w:r>
      <w:r w:rsidR="00893BCD">
        <w:rPr>
          <w:rFonts w:hint="eastAsia"/>
          <w:lang w:eastAsia="zh-HK"/>
        </w:rPr>
        <w:t>康熹</w:t>
      </w:r>
      <w:r w:rsidR="00893BCD">
        <w:rPr>
          <w:rFonts w:hint="eastAsia"/>
        </w:rPr>
        <w:t xml:space="preserve"> 10-2</w:t>
      </w:r>
      <w:r w:rsidR="00893BCD">
        <w:rPr>
          <w:rFonts w:hint="eastAsia"/>
        </w:rPr>
        <w:t>）</w:t>
      </w:r>
    </w:p>
    <w:sectPr w:rsidR="00701392" w:rsidSect="00E75D9A">
      <w:footerReference w:type="even" r:id="rId63"/>
      <w:footerReference w:type="default" r:id="rId64"/>
      <w:pgSz w:w="11906" w:h="16838" w:code="9"/>
      <w:pgMar w:top="709" w:right="567" w:bottom="709" w:left="567" w:header="0" w:footer="567"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7DB8" w:rsidRDefault="00C27DB8" w:rsidP="00476391">
      <w:pPr>
        <w:ind w:left="1200" w:hanging="1200"/>
      </w:pPr>
      <w:r>
        <w:separator/>
      </w:r>
    </w:p>
  </w:endnote>
  <w:endnote w:type="continuationSeparator" w:id="0">
    <w:p w:rsidR="00C27DB8" w:rsidRDefault="00C27DB8" w:rsidP="00476391">
      <w:pPr>
        <w:ind w:left="1200" w:hanging="12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華康粗明體">
    <w:panose1 w:val="0202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華康中明體">
    <w:panose1 w:val="020205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53EA" w:rsidRDefault="001753EA" w:rsidP="00476391">
    <w:pPr>
      <w:framePr w:wrap="around" w:vAnchor="text" w:hAnchor="margin" w:xAlign="center" w:y="1"/>
      <w:ind w:left="1000" w:hanging="1000"/>
    </w:pPr>
    <w:r>
      <w:fldChar w:fldCharType="begin"/>
    </w:r>
    <w:r>
      <w:instrText xml:space="preserve">PAGE  </w:instrText>
    </w:r>
    <w:r>
      <w:fldChar w:fldCharType="end"/>
    </w:r>
  </w:p>
  <w:p w:rsidR="001753EA" w:rsidRDefault="001753EA" w:rsidP="00476391">
    <w:pPr>
      <w:ind w:left="1000" w:hanging="100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53EA" w:rsidRDefault="001753EA" w:rsidP="00476391">
    <w:pPr>
      <w:framePr w:wrap="around" w:vAnchor="text" w:hAnchor="margin" w:xAlign="center" w:y="1"/>
      <w:ind w:left="1000" w:hanging="1000"/>
    </w:pPr>
    <w:r>
      <w:fldChar w:fldCharType="begin"/>
    </w:r>
    <w:r>
      <w:instrText xml:space="preserve">PAGE  </w:instrText>
    </w:r>
    <w:r>
      <w:fldChar w:fldCharType="separate"/>
    </w:r>
    <w:r w:rsidR="003F51E8">
      <w:rPr>
        <w:noProof/>
      </w:rPr>
      <w:t>18</w:t>
    </w:r>
    <w:r>
      <w:fldChar w:fldCharType="end"/>
    </w:r>
  </w:p>
  <w:p w:rsidR="001753EA" w:rsidRDefault="00754B7D" w:rsidP="00476391">
    <w:pPr>
      <w:ind w:left="1000" w:hanging="1000"/>
    </w:pPr>
    <w:r>
      <w:rPr>
        <w:noProof/>
      </w:rPr>
      <mc:AlternateContent>
        <mc:Choice Requires="wps">
          <w:drawing>
            <wp:anchor distT="0" distB="0" distL="114300" distR="114300" simplePos="0" relativeHeight="251657728" behindDoc="0" locked="0" layoutInCell="1" allowOverlap="1">
              <wp:simplePos x="0" y="0"/>
              <wp:positionH relativeFrom="column">
                <wp:posOffset>-20320</wp:posOffset>
              </wp:positionH>
              <wp:positionV relativeFrom="paragraph">
                <wp:posOffset>-22225</wp:posOffset>
              </wp:positionV>
              <wp:extent cx="2145665" cy="376555"/>
              <wp:effectExtent l="0" t="0" r="635" b="4445"/>
              <wp:wrapNone/>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665" cy="376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53EA" w:rsidRPr="00E143F7" w:rsidRDefault="00754B7D" w:rsidP="00557BB3">
                          <w:pPr>
                            <w:rPr>
                              <w:rFonts w:ascii="微軟正黑體" w:eastAsia="微軟正黑體" w:hAnsi="微軟正黑體"/>
                            </w:rPr>
                          </w:pPr>
                          <w:r w:rsidRPr="00924F94">
                            <w:rPr>
                              <w:rFonts w:ascii="微軟正黑體" w:eastAsia="微軟正黑體" w:hAnsi="微軟正黑體"/>
                              <w:noProof/>
                            </w:rPr>
                            <w:drawing>
                              <wp:inline distT="0" distB="0" distL="0" distR="0">
                                <wp:extent cx="560070" cy="132080"/>
                                <wp:effectExtent l="0" t="0" r="0" b="0"/>
                                <wp:docPr id="23" name="圖片 23" descr="標準字-龍騰文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標準字-龍騰文化"/>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070" cy="132080"/>
                                        </a:xfrm>
                                        <a:prstGeom prst="rect">
                                          <a:avLst/>
                                        </a:prstGeom>
                                        <a:noFill/>
                                        <a:ln>
                                          <a:noFill/>
                                        </a:ln>
                                      </pic:spPr>
                                    </pic:pic>
                                  </a:graphicData>
                                </a:graphic>
                              </wp:inline>
                            </w:drawing>
                          </w:r>
                          <w:r w:rsidR="005809CA">
                            <w:rPr>
                              <w:rFonts w:hint="eastAsia"/>
                            </w:rPr>
                            <w:t xml:space="preserve">　</w:t>
                          </w:r>
                          <w:r>
                            <w:rPr>
                              <w:rFonts w:hint="eastAsia"/>
                              <w:noProof/>
                            </w:rPr>
                            <w:drawing>
                              <wp:inline distT="0" distB="0" distL="0" distR="0">
                                <wp:extent cx="216535" cy="216535"/>
                                <wp:effectExtent l="0" t="0" r="0" b="0"/>
                                <wp:docPr id="24" name="圖片 24" descr="康熹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康熹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35" cy="216535"/>
                                        </a:xfrm>
                                        <a:prstGeom prst="rect">
                                          <a:avLst/>
                                        </a:prstGeom>
                                        <a:noFill/>
                                        <a:ln>
                                          <a:noFill/>
                                        </a:ln>
                                      </pic:spPr>
                                    </pic:pic>
                                  </a:graphicData>
                                </a:graphic>
                              </wp:inline>
                            </w:drawing>
                          </w:r>
                          <w:r w:rsidR="005809CA" w:rsidRPr="00E143F7">
                            <w:rPr>
                              <w:rFonts w:ascii="微軟正黑體" w:eastAsia="微軟正黑體" w:hAnsi="微軟正黑體" w:hint="eastAsia"/>
                            </w:rPr>
                            <w:t>康熹文化</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46" type="#_x0000_t202" style="position:absolute;left:0;text-align:left;margin-left:-1.6pt;margin-top:-1.75pt;width:168.95pt;height:29.65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" stroked="f">
              <v:textbox style="mso-fit-shape-to-text:t">
                <w:txbxContent>
                  <w:p w:rsidR="001753EA" w:rsidRPr="00E143F7" w:rsidRDefault="00754B7D" w:rsidP="00557BB3">
                    <w:pPr>
                      <w:rPr>
                        <w:rFonts w:ascii="微軟正黑體" w:eastAsia="微軟正黑體" w:hAnsi="微軟正黑體"/>
                      </w:rPr>
                    </w:pPr>
                    <w:r w:rsidRPr="00924F94">
                      <w:rPr>
                        <w:rFonts w:ascii="微軟正黑體" w:eastAsia="微軟正黑體" w:hAnsi="微軟正黑體"/>
                        <w:noProof/>
                      </w:rPr>
                      <w:drawing>
                        <wp:inline distT="0" distB="0" distL="0" distR="0">
                          <wp:extent cx="560070" cy="132080"/>
                          <wp:effectExtent l="0" t="0" r="0" b="0"/>
                          <wp:docPr id="23" name="圖片 23" descr="標準字-龍騰文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標準字-龍騰文化"/>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0070" cy="132080"/>
                                  </a:xfrm>
                                  <a:prstGeom prst="rect">
                                    <a:avLst/>
                                  </a:prstGeom>
                                  <a:noFill/>
                                  <a:ln>
                                    <a:noFill/>
                                  </a:ln>
                                </pic:spPr>
                              </pic:pic>
                            </a:graphicData>
                          </a:graphic>
                        </wp:inline>
                      </w:drawing>
                    </w:r>
                    <w:r w:rsidR="005809CA">
                      <w:rPr>
                        <w:rFonts w:hint="eastAsia"/>
                      </w:rPr>
                      <w:t xml:space="preserve">　</w:t>
                    </w:r>
                    <w:r>
                      <w:rPr>
                        <w:rFonts w:hint="eastAsia"/>
                        <w:noProof/>
                      </w:rPr>
                      <w:drawing>
                        <wp:inline distT="0" distB="0" distL="0" distR="0">
                          <wp:extent cx="216535" cy="216535"/>
                          <wp:effectExtent l="0" t="0" r="0" b="0"/>
                          <wp:docPr id="24" name="圖片 24" descr="康熹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康熹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6535" cy="216535"/>
                                  </a:xfrm>
                                  <a:prstGeom prst="rect">
                                    <a:avLst/>
                                  </a:prstGeom>
                                  <a:noFill/>
                                  <a:ln>
                                    <a:noFill/>
                                  </a:ln>
                                </pic:spPr>
                              </pic:pic>
                            </a:graphicData>
                          </a:graphic>
                        </wp:inline>
                      </w:drawing>
                    </w:r>
                    <w:r w:rsidR="005809CA" w:rsidRPr="00E143F7">
                      <w:rPr>
                        <w:rFonts w:ascii="微軟正黑體" w:eastAsia="微軟正黑體" w:hAnsi="微軟正黑體" w:hint="eastAsia"/>
                      </w:rPr>
                      <w:t>康熹文化</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7DB8" w:rsidRDefault="00C27DB8" w:rsidP="00476391">
      <w:pPr>
        <w:ind w:left="1200" w:hanging="1200"/>
      </w:pPr>
      <w:r>
        <w:separator/>
      </w:r>
    </w:p>
  </w:footnote>
  <w:footnote w:type="continuationSeparator" w:id="0">
    <w:p w:rsidR="00C27DB8" w:rsidRDefault="00C27DB8" w:rsidP="00476391">
      <w:pPr>
        <w:ind w:left="1200" w:hanging="120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8082848"/>
    <w:lvl w:ilvl="0">
      <w:start w:val="1"/>
      <w:numFmt w:val="bullet"/>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B7C3F86"/>
    <w:multiLevelType w:val="hybridMultilevel"/>
    <w:tmpl w:val="19C02BF4"/>
    <w:lvl w:ilvl="0" w:tplc="B05C4C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3C234F3"/>
    <w:multiLevelType w:val="hybridMultilevel"/>
    <w:tmpl w:val="6858895A"/>
    <w:lvl w:ilvl="0" w:tplc="3A9CBA6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2C130DF7"/>
    <w:multiLevelType w:val="hybridMultilevel"/>
    <w:tmpl w:val="D286DC86"/>
    <w:lvl w:ilvl="0" w:tplc="B2248AC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35F2547B"/>
    <w:multiLevelType w:val="hybridMultilevel"/>
    <w:tmpl w:val="3612D552"/>
    <w:lvl w:ilvl="0" w:tplc="B8AE7440">
      <w:start w:val="1"/>
      <w:numFmt w:val="decimal"/>
      <w:lvlText w:val="%1."/>
      <w:lvlJc w:val="left"/>
      <w:pPr>
        <w:ind w:left="360" w:hanging="360"/>
      </w:pPr>
      <w:rPr>
        <w:rFonts w:ascii="Calibri" w:hAnsi="Calibr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6CC4A54"/>
    <w:multiLevelType w:val="hybridMultilevel"/>
    <w:tmpl w:val="DCB83F9C"/>
    <w:lvl w:ilvl="0" w:tplc="5B7E75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7A84AE1"/>
    <w:multiLevelType w:val="hybridMultilevel"/>
    <w:tmpl w:val="B038FB98"/>
    <w:lvl w:ilvl="0" w:tplc="3CFA963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D230ADB"/>
    <w:multiLevelType w:val="hybridMultilevel"/>
    <w:tmpl w:val="BDEA65E4"/>
    <w:lvl w:ilvl="0" w:tplc="BEB6BD8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4FC2159E"/>
    <w:multiLevelType w:val="hybridMultilevel"/>
    <w:tmpl w:val="E1D2D972"/>
    <w:lvl w:ilvl="0" w:tplc="0392723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56E26FAD"/>
    <w:multiLevelType w:val="hybridMultilevel"/>
    <w:tmpl w:val="A3207234"/>
    <w:lvl w:ilvl="0" w:tplc="C2AEFEE8">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87D09BA"/>
    <w:multiLevelType w:val="hybridMultilevel"/>
    <w:tmpl w:val="36D28A42"/>
    <w:lvl w:ilvl="0" w:tplc="95D4896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592F1F6E"/>
    <w:multiLevelType w:val="hybridMultilevel"/>
    <w:tmpl w:val="13BA24DA"/>
    <w:lvl w:ilvl="0" w:tplc="31F879D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6728419F"/>
    <w:multiLevelType w:val="hybridMultilevel"/>
    <w:tmpl w:val="16029268"/>
    <w:lvl w:ilvl="0" w:tplc="3B64D25E">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68E56075"/>
    <w:multiLevelType w:val="hybridMultilevel"/>
    <w:tmpl w:val="556451F8"/>
    <w:lvl w:ilvl="0" w:tplc="B9769610">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11"/>
  </w:num>
  <w:num w:numId="3">
    <w:abstractNumId w:val="6"/>
  </w:num>
  <w:num w:numId="4">
    <w:abstractNumId w:val="2"/>
  </w:num>
  <w:num w:numId="5">
    <w:abstractNumId w:val="12"/>
  </w:num>
  <w:num w:numId="6">
    <w:abstractNumId w:val="9"/>
  </w:num>
  <w:num w:numId="7">
    <w:abstractNumId w:val="13"/>
  </w:num>
  <w:num w:numId="8">
    <w:abstractNumId w:val="1"/>
  </w:num>
  <w:num w:numId="9">
    <w:abstractNumId w:val="5"/>
  </w:num>
  <w:num w:numId="10">
    <w:abstractNumId w:val="10"/>
  </w:num>
  <w:num w:numId="11">
    <w:abstractNumId w:val="3"/>
  </w:num>
  <w:num w:numId="12">
    <w:abstractNumId w:val="4"/>
  </w:num>
  <w:num w:numId="13">
    <w:abstractNumId w:val="8"/>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480"/>
  <w:displayHorizontalDrawingGridEvery w:val="0"/>
  <w:displayVerticalDrawingGridEvery w:val="2"/>
  <w:characterSpacingControl w:val="doNotCompress"/>
  <w:hdrShapeDefaults>
    <o:shapedefaults v:ext="edit" spidmax="512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4130"/>
    <w:rsid w:val="000047B8"/>
    <w:rsid w:val="00004B3B"/>
    <w:rsid w:val="0000680C"/>
    <w:rsid w:val="00006CAC"/>
    <w:rsid w:val="000128CF"/>
    <w:rsid w:val="00014893"/>
    <w:rsid w:val="00024014"/>
    <w:rsid w:val="00030061"/>
    <w:rsid w:val="00030800"/>
    <w:rsid w:val="00034928"/>
    <w:rsid w:val="00037E37"/>
    <w:rsid w:val="00041829"/>
    <w:rsid w:val="0004210C"/>
    <w:rsid w:val="00042299"/>
    <w:rsid w:val="00046FCC"/>
    <w:rsid w:val="000476D4"/>
    <w:rsid w:val="00050D65"/>
    <w:rsid w:val="00053797"/>
    <w:rsid w:val="000553C0"/>
    <w:rsid w:val="00055AC7"/>
    <w:rsid w:val="00066098"/>
    <w:rsid w:val="0006761A"/>
    <w:rsid w:val="000703DB"/>
    <w:rsid w:val="00076384"/>
    <w:rsid w:val="000815E6"/>
    <w:rsid w:val="00084B9F"/>
    <w:rsid w:val="00086058"/>
    <w:rsid w:val="00097015"/>
    <w:rsid w:val="00097F64"/>
    <w:rsid w:val="000A336E"/>
    <w:rsid w:val="000A33E2"/>
    <w:rsid w:val="000A3CA0"/>
    <w:rsid w:val="000A427A"/>
    <w:rsid w:val="000A5EC4"/>
    <w:rsid w:val="000B08E3"/>
    <w:rsid w:val="000B08FE"/>
    <w:rsid w:val="000B4F99"/>
    <w:rsid w:val="000C13E4"/>
    <w:rsid w:val="000C1D0B"/>
    <w:rsid w:val="000C3812"/>
    <w:rsid w:val="000C3BBD"/>
    <w:rsid w:val="000C40EF"/>
    <w:rsid w:val="000C4527"/>
    <w:rsid w:val="000D1439"/>
    <w:rsid w:val="000D2E1C"/>
    <w:rsid w:val="000D3A8F"/>
    <w:rsid w:val="000E1716"/>
    <w:rsid w:val="000F2ECE"/>
    <w:rsid w:val="0010723D"/>
    <w:rsid w:val="0010746B"/>
    <w:rsid w:val="001166BF"/>
    <w:rsid w:val="001171A7"/>
    <w:rsid w:val="001225D3"/>
    <w:rsid w:val="001311C3"/>
    <w:rsid w:val="0014010B"/>
    <w:rsid w:val="00142107"/>
    <w:rsid w:val="00143FF7"/>
    <w:rsid w:val="00146C01"/>
    <w:rsid w:val="00151BD6"/>
    <w:rsid w:val="0017102C"/>
    <w:rsid w:val="00171E9C"/>
    <w:rsid w:val="00174BA7"/>
    <w:rsid w:val="001753EA"/>
    <w:rsid w:val="00175486"/>
    <w:rsid w:val="00186960"/>
    <w:rsid w:val="00195713"/>
    <w:rsid w:val="001A16B7"/>
    <w:rsid w:val="001B33B5"/>
    <w:rsid w:val="001B3DC5"/>
    <w:rsid w:val="001B7717"/>
    <w:rsid w:val="001C0580"/>
    <w:rsid w:val="001D2835"/>
    <w:rsid w:val="001D3413"/>
    <w:rsid w:val="001D3775"/>
    <w:rsid w:val="001D4012"/>
    <w:rsid w:val="001E1940"/>
    <w:rsid w:val="001E2B5D"/>
    <w:rsid w:val="001E4054"/>
    <w:rsid w:val="001E6364"/>
    <w:rsid w:val="001E68F7"/>
    <w:rsid w:val="001E7EFC"/>
    <w:rsid w:val="001F4130"/>
    <w:rsid w:val="00202166"/>
    <w:rsid w:val="00203BD9"/>
    <w:rsid w:val="00205BBE"/>
    <w:rsid w:val="002071B1"/>
    <w:rsid w:val="00207696"/>
    <w:rsid w:val="00211D77"/>
    <w:rsid w:val="002156FB"/>
    <w:rsid w:val="00215764"/>
    <w:rsid w:val="0021773F"/>
    <w:rsid w:val="00220440"/>
    <w:rsid w:val="0023313B"/>
    <w:rsid w:val="002351FE"/>
    <w:rsid w:val="002361E2"/>
    <w:rsid w:val="00236AB3"/>
    <w:rsid w:val="00240CEC"/>
    <w:rsid w:val="00242475"/>
    <w:rsid w:val="0024762C"/>
    <w:rsid w:val="00250060"/>
    <w:rsid w:val="00250242"/>
    <w:rsid w:val="002519C2"/>
    <w:rsid w:val="002519C5"/>
    <w:rsid w:val="002547BB"/>
    <w:rsid w:val="00257EE1"/>
    <w:rsid w:val="00261145"/>
    <w:rsid w:val="00261E16"/>
    <w:rsid w:val="0026446E"/>
    <w:rsid w:val="00265F64"/>
    <w:rsid w:val="002725B7"/>
    <w:rsid w:val="00282564"/>
    <w:rsid w:val="002859FA"/>
    <w:rsid w:val="0029134A"/>
    <w:rsid w:val="00297951"/>
    <w:rsid w:val="002A2DDC"/>
    <w:rsid w:val="002A36B9"/>
    <w:rsid w:val="002A462B"/>
    <w:rsid w:val="002A4755"/>
    <w:rsid w:val="002B0ACF"/>
    <w:rsid w:val="002B371B"/>
    <w:rsid w:val="002B4EAB"/>
    <w:rsid w:val="002C1DE6"/>
    <w:rsid w:val="002C1DFB"/>
    <w:rsid w:val="002C27C6"/>
    <w:rsid w:val="002C5235"/>
    <w:rsid w:val="002C5FE3"/>
    <w:rsid w:val="002D66D6"/>
    <w:rsid w:val="002E005A"/>
    <w:rsid w:val="002E0D11"/>
    <w:rsid w:val="002E0ECB"/>
    <w:rsid w:val="002E225F"/>
    <w:rsid w:val="002E3946"/>
    <w:rsid w:val="002E7E83"/>
    <w:rsid w:val="002F0464"/>
    <w:rsid w:val="002F205B"/>
    <w:rsid w:val="002F4D8B"/>
    <w:rsid w:val="003025C9"/>
    <w:rsid w:val="003101B4"/>
    <w:rsid w:val="00323DC9"/>
    <w:rsid w:val="00324502"/>
    <w:rsid w:val="003248BD"/>
    <w:rsid w:val="003253F2"/>
    <w:rsid w:val="00325E40"/>
    <w:rsid w:val="003275BA"/>
    <w:rsid w:val="00327602"/>
    <w:rsid w:val="00343D4B"/>
    <w:rsid w:val="003445C5"/>
    <w:rsid w:val="00354840"/>
    <w:rsid w:val="00361A4C"/>
    <w:rsid w:val="00363F37"/>
    <w:rsid w:val="00365C24"/>
    <w:rsid w:val="0036607E"/>
    <w:rsid w:val="00371D4A"/>
    <w:rsid w:val="00371DFA"/>
    <w:rsid w:val="00375513"/>
    <w:rsid w:val="0037602F"/>
    <w:rsid w:val="00380419"/>
    <w:rsid w:val="00383DF2"/>
    <w:rsid w:val="003850B3"/>
    <w:rsid w:val="0039249C"/>
    <w:rsid w:val="003A4F34"/>
    <w:rsid w:val="003A7A49"/>
    <w:rsid w:val="003A7D90"/>
    <w:rsid w:val="003B1B13"/>
    <w:rsid w:val="003B1F26"/>
    <w:rsid w:val="003B49A2"/>
    <w:rsid w:val="003E03C4"/>
    <w:rsid w:val="003E30E5"/>
    <w:rsid w:val="003E7C15"/>
    <w:rsid w:val="003F33E4"/>
    <w:rsid w:val="003F389B"/>
    <w:rsid w:val="003F3F33"/>
    <w:rsid w:val="003F51E8"/>
    <w:rsid w:val="003F6927"/>
    <w:rsid w:val="003F7CFB"/>
    <w:rsid w:val="003F7E40"/>
    <w:rsid w:val="004175BC"/>
    <w:rsid w:val="00417A6C"/>
    <w:rsid w:val="004264EC"/>
    <w:rsid w:val="004279A8"/>
    <w:rsid w:val="00433C98"/>
    <w:rsid w:val="00433F91"/>
    <w:rsid w:val="00436E86"/>
    <w:rsid w:val="00437AC2"/>
    <w:rsid w:val="004402F9"/>
    <w:rsid w:val="004429AC"/>
    <w:rsid w:val="004514F0"/>
    <w:rsid w:val="004517E5"/>
    <w:rsid w:val="004570D6"/>
    <w:rsid w:val="0046024C"/>
    <w:rsid w:val="00464043"/>
    <w:rsid w:val="00464BB1"/>
    <w:rsid w:val="00471475"/>
    <w:rsid w:val="00471981"/>
    <w:rsid w:val="00476391"/>
    <w:rsid w:val="00477A7A"/>
    <w:rsid w:val="00480DC7"/>
    <w:rsid w:val="00483CD9"/>
    <w:rsid w:val="0048410C"/>
    <w:rsid w:val="0048478F"/>
    <w:rsid w:val="00487930"/>
    <w:rsid w:val="00491C8F"/>
    <w:rsid w:val="00493540"/>
    <w:rsid w:val="00494EAD"/>
    <w:rsid w:val="00497E70"/>
    <w:rsid w:val="004A0817"/>
    <w:rsid w:val="004A1FEF"/>
    <w:rsid w:val="004A4A3C"/>
    <w:rsid w:val="004C0469"/>
    <w:rsid w:val="004D25F2"/>
    <w:rsid w:val="004D5D33"/>
    <w:rsid w:val="004E2D5A"/>
    <w:rsid w:val="004E32C6"/>
    <w:rsid w:val="004E3C2F"/>
    <w:rsid w:val="004F19E8"/>
    <w:rsid w:val="004F31E5"/>
    <w:rsid w:val="004F396A"/>
    <w:rsid w:val="004F555B"/>
    <w:rsid w:val="00501272"/>
    <w:rsid w:val="00501BA1"/>
    <w:rsid w:val="0050271F"/>
    <w:rsid w:val="0051551E"/>
    <w:rsid w:val="005202CD"/>
    <w:rsid w:val="00521D52"/>
    <w:rsid w:val="005347E9"/>
    <w:rsid w:val="00541793"/>
    <w:rsid w:val="00545C5D"/>
    <w:rsid w:val="00546D45"/>
    <w:rsid w:val="00557B12"/>
    <w:rsid w:val="00557BB3"/>
    <w:rsid w:val="00567E46"/>
    <w:rsid w:val="0057138B"/>
    <w:rsid w:val="00575EE0"/>
    <w:rsid w:val="00580136"/>
    <w:rsid w:val="00580400"/>
    <w:rsid w:val="005809CA"/>
    <w:rsid w:val="0058256F"/>
    <w:rsid w:val="00594E98"/>
    <w:rsid w:val="00597256"/>
    <w:rsid w:val="00597F23"/>
    <w:rsid w:val="005A11C1"/>
    <w:rsid w:val="005A566C"/>
    <w:rsid w:val="005A6AF3"/>
    <w:rsid w:val="005B5536"/>
    <w:rsid w:val="005B79AF"/>
    <w:rsid w:val="005C1AE1"/>
    <w:rsid w:val="005C46E5"/>
    <w:rsid w:val="005C5F60"/>
    <w:rsid w:val="005D13F1"/>
    <w:rsid w:val="005D17FF"/>
    <w:rsid w:val="005D1C33"/>
    <w:rsid w:val="005D5E53"/>
    <w:rsid w:val="005E082A"/>
    <w:rsid w:val="005E192D"/>
    <w:rsid w:val="005E7CFB"/>
    <w:rsid w:val="00600167"/>
    <w:rsid w:val="0060612E"/>
    <w:rsid w:val="00612B9D"/>
    <w:rsid w:val="006174AD"/>
    <w:rsid w:val="006178C5"/>
    <w:rsid w:val="00623A4F"/>
    <w:rsid w:val="006249C6"/>
    <w:rsid w:val="00625BBA"/>
    <w:rsid w:val="00625F71"/>
    <w:rsid w:val="00632DC0"/>
    <w:rsid w:val="006374F7"/>
    <w:rsid w:val="0064300F"/>
    <w:rsid w:val="006505BB"/>
    <w:rsid w:val="006541F0"/>
    <w:rsid w:val="00654CF3"/>
    <w:rsid w:val="00654D4E"/>
    <w:rsid w:val="00656407"/>
    <w:rsid w:val="006572DE"/>
    <w:rsid w:val="0065733E"/>
    <w:rsid w:val="006600CB"/>
    <w:rsid w:val="00665B75"/>
    <w:rsid w:val="006721B4"/>
    <w:rsid w:val="00672D2B"/>
    <w:rsid w:val="006755B8"/>
    <w:rsid w:val="00680601"/>
    <w:rsid w:val="00683DCA"/>
    <w:rsid w:val="006847A0"/>
    <w:rsid w:val="00691D84"/>
    <w:rsid w:val="00693C73"/>
    <w:rsid w:val="006B3DB2"/>
    <w:rsid w:val="006B6C35"/>
    <w:rsid w:val="006C11C4"/>
    <w:rsid w:val="006C3FF2"/>
    <w:rsid w:val="006C4DFD"/>
    <w:rsid w:val="006C5FC2"/>
    <w:rsid w:val="006D4B8B"/>
    <w:rsid w:val="006D70C7"/>
    <w:rsid w:val="006E11F0"/>
    <w:rsid w:val="006F44F7"/>
    <w:rsid w:val="006F4D95"/>
    <w:rsid w:val="00701392"/>
    <w:rsid w:val="00705368"/>
    <w:rsid w:val="00705BA4"/>
    <w:rsid w:val="00715290"/>
    <w:rsid w:val="00717495"/>
    <w:rsid w:val="007205B6"/>
    <w:rsid w:val="00720AD9"/>
    <w:rsid w:val="00720B35"/>
    <w:rsid w:val="00722296"/>
    <w:rsid w:val="0073159B"/>
    <w:rsid w:val="00733D93"/>
    <w:rsid w:val="0073541A"/>
    <w:rsid w:val="007355C2"/>
    <w:rsid w:val="00737C9F"/>
    <w:rsid w:val="0074184B"/>
    <w:rsid w:val="00747683"/>
    <w:rsid w:val="00750B92"/>
    <w:rsid w:val="00754B7D"/>
    <w:rsid w:val="00755F4B"/>
    <w:rsid w:val="00760A12"/>
    <w:rsid w:val="00761E66"/>
    <w:rsid w:val="00776046"/>
    <w:rsid w:val="007807AA"/>
    <w:rsid w:val="00782ADC"/>
    <w:rsid w:val="00784086"/>
    <w:rsid w:val="00784277"/>
    <w:rsid w:val="00787062"/>
    <w:rsid w:val="00787242"/>
    <w:rsid w:val="00793B8C"/>
    <w:rsid w:val="007A10DB"/>
    <w:rsid w:val="007A41A6"/>
    <w:rsid w:val="007B2D18"/>
    <w:rsid w:val="007B5956"/>
    <w:rsid w:val="007C1505"/>
    <w:rsid w:val="007C299E"/>
    <w:rsid w:val="007C747B"/>
    <w:rsid w:val="007D0372"/>
    <w:rsid w:val="007D356A"/>
    <w:rsid w:val="007D40F2"/>
    <w:rsid w:val="007E322A"/>
    <w:rsid w:val="007E6889"/>
    <w:rsid w:val="007E69BC"/>
    <w:rsid w:val="007E7E10"/>
    <w:rsid w:val="007F5274"/>
    <w:rsid w:val="0080080F"/>
    <w:rsid w:val="00800D86"/>
    <w:rsid w:val="00802F3F"/>
    <w:rsid w:val="00804914"/>
    <w:rsid w:val="00810488"/>
    <w:rsid w:val="008106CB"/>
    <w:rsid w:val="00812E3A"/>
    <w:rsid w:val="00817772"/>
    <w:rsid w:val="00822D12"/>
    <w:rsid w:val="008333A8"/>
    <w:rsid w:val="00835066"/>
    <w:rsid w:val="008362AD"/>
    <w:rsid w:val="00840383"/>
    <w:rsid w:val="00850FDD"/>
    <w:rsid w:val="008601E7"/>
    <w:rsid w:val="0086056B"/>
    <w:rsid w:val="0086128D"/>
    <w:rsid w:val="00864256"/>
    <w:rsid w:val="00865087"/>
    <w:rsid w:val="008768C9"/>
    <w:rsid w:val="00876BAA"/>
    <w:rsid w:val="0088558C"/>
    <w:rsid w:val="008855E5"/>
    <w:rsid w:val="00886B9E"/>
    <w:rsid w:val="00886E7F"/>
    <w:rsid w:val="00890F80"/>
    <w:rsid w:val="00893BB4"/>
    <w:rsid w:val="00893BCD"/>
    <w:rsid w:val="00896D1E"/>
    <w:rsid w:val="008A06FC"/>
    <w:rsid w:val="008A2C1A"/>
    <w:rsid w:val="008B2A68"/>
    <w:rsid w:val="008B30EE"/>
    <w:rsid w:val="008C3720"/>
    <w:rsid w:val="008C4E6C"/>
    <w:rsid w:val="008C56A1"/>
    <w:rsid w:val="008D006D"/>
    <w:rsid w:val="008D0586"/>
    <w:rsid w:val="008D295C"/>
    <w:rsid w:val="008E18D1"/>
    <w:rsid w:val="008E762A"/>
    <w:rsid w:val="008F47A2"/>
    <w:rsid w:val="008F6F47"/>
    <w:rsid w:val="008F7FBB"/>
    <w:rsid w:val="009003A7"/>
    <w:rsid w:val="009003FE"/>
    <w:rsid w:val="0090135A"/>
    <w:rsid w:val="00903F38"/>
    <w:rsid w:val="00913649"/>
    <w:rsid w:val="00916EA6"/>
    <w:rsid w:val="00917644"/>
    <w:rsid w:val="00920026"/>
    <w:rsid w:val="0093252B"/>
    <w:rsid w:val="00935683"/>
    <w:rsid w:val="009412CD"/>
    <w:rsid w:val="00955968"/>
    <w:rsid w:val="00957327"/>
    <w:rsid w:val="00960B1E"/>
    <w:rsid w:val="0096119A"/>
    <w:rsid w:val="00963914"/>
    <w:rsid w:val="009643FC"/>
    <w:rsid w:val="00967933"/>
    <w:rsid w:val="00970DD1"/>
    <w:rsid w:val="009800E8"/>
    <w:rsid w:val="00980B59"/>
    <w:rsid w:val="00980F12"/>
    <w:rsid w:val="00980F5B"/>
    <w:rsid w:val="009813F2"/>
    <w:rsid w:val="00982D7C"/>
    <w:rsid w:val="00983D0D"/>
    <w:rsid w:val="00984B8D"/>
    <w:rsid w:val="009867D1"/>
    <w:rsid w:val="00993D4A"/>
    <w:rsid w:val="00994F94"/>
    <w:rsid w:val="009A5AC7"/>
    <w:rsid w:val="009A78BF"/>
    <w:rsid w:val="009B441B"/>
    <w:rsid w:val="009B4460"/>
    <w:rsid w:val="009B796C"/>
    <w:rsid w:val="009C5F76"/>
    <w:rsid w:val="009C75B9"/>
    <w:rsid w:val="009D0BF2"/>
    <w:rsid w:val="009D1AF1"/>
    <w:rsid w:val="009D6499"/>
    <w:rsid w:val="009F07E1"/>
    <w:rsid w:val="009F7C67"/>
    <w:rsid w:val="00A04E2C"/>
    <w:rsid w:val="00A065D2"/>
    <w:rsid w:val="00A14D2A"/>
    <w:rsid w:val="00A156E1"/>
    <w:rsid w:val="00A2074E"/>
    <w:rsid w:val="00A2741D"/>
    <w:rsid w:val="00A33A20"/>
    <w:rsid w:val="00A43429"/>
    <w:rsid w:val="00A54351"/>
    <w:rsid w:val="00A5450E"/>
    <w:rsid w:val="00A553EE"/>
    <w:rsid w:val="00A6394A"/>
    <w:rsid w:val="00A66799"/>
    <w:rsid w:val="00A6781D"/>
    <w:rsid w:val="00A71C58"/>
    <w:rsid w:val="00A742E6"/>
    <w:rsid w:val="00A83F66"/>
    <w:rsid w:val="00A8715E"/>
    <w:rsid w:val="00A91A68"/>
    <w:rsid w:val="00A963B0"/>
    <w:rsid w:val="00A96D14"/>
    <w:rsid w:val="00AA0E9F"/>
    <w:rsid w:val="00AA26FF"/>
    <w:rsid w:val="00AA2795"/>
    <w:rsid w:val="00AB3EFB"/>
    <w:rsid w:val="00AB4226"/>
    <w:rsid w:val="00AB609E"/>
    <w:rsid w:val="00AC04E6"/>
    <w:rsid w:val="00AC05EE"/>
    <w:rsid w:val="00AD0054"/>
    <w:rsid w:val="00AD5F7F"/>
    <w:rsid w:val="00AE4E86"/>
    <w:rsid w:val="00AE602D"/>
    <w:rsid w:val="00AF20E0"/>
    <w:rsid w:val="00AF4E14"/>
    <w:rsid w:val="00AF6890"/>
    <w:rsid w:val="00AF7A48"/>
    <w:rsid w:val="00B02493"/>
    <w:rsid w:val="00B04FCF"/>
    <w:rsid w:val="00B114F6"/>
    <w:rsid w:val="00B1308E"/>
    <w:rsid w:val="00B15BA0"/>
    <w:rsid w:val="00B21B8E"/>
    <w:rsid w:val="00B237B9"/>
    <w:rsid w:val="00B24BD7"/>
    <w:rsid w:val="00B355F6"/>
    <w:rsid w:val="00B366D7"/>
    <w:rsid w:val="00B36A5E"/>
    <w:rsid w:val="00B3743F"/>
    <w:rsid w:val="00B400DB"/>
    <w:rsid w:val="00B429EA"/>
    <w:rsid w:val="00B43F28"/>
    <w:rsid w:val="00B5701B"/>
    <w:rsid w:val="00B604BD"/>
    <w:rsid w:val="00B62862"/>
    <w:rsid w:val="00B74A05"/>
    <w:rsid w:val="00B76238"/>
    <w:rsid w:val="00B81337"/>
    <w:rsid w:val="00B86418"/>
    <w:rsid w:val="00B92DC7"/>
    <w:rsid w:val="00B935E7"/>
    <w:rsid w:val="00BA4C75"/>
    <w:rsid w:val="00BB1476"/>
    <w:rsid w:val="00BB46F4"/>
    <w:rsid w:val="00BD1B1F"/>
    <w:rsid w:val="00BD4768"/>
    <w:rsid w:val="00BE5F0C"/>
    <w:rsid w:val="00BF0ABB"/>
    <w:rsid w:val="00BF5A46"/>
    <w:rsid w:val="00BF6EAC"/>
    <w:rsid w:val="00C02EC8"/>
    <w:rsid w:val="00C034FD"/>
    <w:rsid w:val="00C03960"/>
    <w:rsid w:val="00C05D90"/>
    <w:rsid w:val="00C12D56"/>
    <w:rsid w:val="00C16D7D"/>
    <w:rsid w:val="00C233AB"/>
    <w:rsid w:val="00C236A8"/>
    <w:rsid w:val="00C27DB8"/>
    <w:rsid w:val="00C3462D"/>
    <w:rsid w:val="00C44C62"/>
    <w:rsid w:val="00C47F1C"/>
    <w:rsid w:val="00C513BC"/>
    <w:rsid w:val="00C5313F"/>
    <w:rsid w:val="00C559AA"/>
    <w:rsid w:val="00C56098"/>
    <w:rsid w:val="00C60051"/>
    <w:rsid w:val="00C63E9C"/>
    <w:rsid w:val="00C7020A"/>
    <w:rsid w:val="00C720AB"/>
    <w:rsid w:val="00C748C0"/>
    <w:rsid w:val="00C775ED"/>
    <w:rsid w:val="00C80556"/>
    <w:rsid w:val="00C8570D"/>
    <w:rsid w:val="00C86A4B"/>
    <w:rsid w:val="00C93C83"/>
    <w:rsid w:val="00C94024"/>
    <w:rsid w:val="00C96325"/>
    <w:rsid w:val="00C9736E"/>
    <w:rsid w:val="00CA0D60"/>
    <w:rsid w:val="00CA1BD6"/>
    <w:rsid w:val="00CA25A3"/>
    <w:rsid w:val="00CB2483"/>
    <w:rsid w:val="00CB32CF"/>
    <w:rsid w:val="00CC3F26"/>
    <w:rsid w:val="00CC677E"/>
    <w:rsid w:val="00CD12CF"/>
    <w:rsid w:val="00CD2F81"/>
    <w:rsid w:val="00CE15BE"/>
    <w:rsid w:val="00CE581F"/>
    <w:rsid w:val="00CF202A"/>
    <w:rsid w:val="00CF3272"/>
    <w:rsid w:val="00CF3C5E"/>
    <w:rsid w:val="00CF4707"/>
    <w:rsid w:val="00CF5595"/>
    <w:rsid w:val="00CF5C3E"/>
    <w:rsid w:val="00D0479E"/>
    <w:rsid w:val="00D05095"/>
    <w:rsid w:val="00D05616"/>
    <w:rsid w:val="00D10424"/>
    <w:rsid w:val="00D10C87"/>
    <w:rsid w:val="00D16830"/>
    <w:rsid w:val="00D268A7"/>
    <w:rsid w:val="00D328A5"/>
    <w:rsid w:val="00D361BA"/>
    <w:rsid w:val="00D37DB7"/>
    <w:rsid w:val="00D46242"/>
    <w:rsid w:val="00D475CA"/>
    <w:rsid w:val="00D47F14"/>
    <w:rsid w:val="00D502E4"/>
    <w:rsid w:val="00D64DD6"/>
    <w:rsid w:val="00D7015B"/>
    <w:rsid w:val="00D71F9B"/>
    <w:rsid w:val="00D7350D"/>
    <w:rsid w:val="00D870A5"/>
    <w:rsid w:val="00D90B16"/>
    <w:rsid w:val="00D931EA"/>
    <w:rsid w:val="00DB1DBA"/>
    <w:rsid w:val="00DB2C0F"/>
    <w:rsid w:val="00DB5124"/>
    <w:rsid w:val="00DB59C2"/>
    <w:rsid w:val="00DC1BD7"/>
    <w:rsid w:val="00DC475C"/>
    <w:rsid w:val="00DC77AE"/>
    <w:rsid w:val="00DD4594"/>
    <w:rsid w:val="00DD47CC"/>
    <w:rsid w:val="00DE1402"/>
    <w:rsid w:val="00DE7689"/>
    <w:rsid w:val="00DF0D41"/>
    <w:rsid w:val="00DF326E"/>
    <w:rsid w:val="00DF783E"/>
    <w:rsid w:val="00E02905"/>
    <w:rsid w:val="00E0323A"/>
    <w:rsid w:val="00E040FD"/>
    <w:rsid w:val="00E07079"/>
    <w:rsid w:val="00E10130"/>
    <w:rsid w:val="00E13859"/>
    <w:rsid w:val="00E14B4F"/>
    <w:rsid w:val="00E16915"/>
    <w:rsid w:val="00E1791B"/>
    <w:rsid w:val="00E17AEB"/>
    <w:rsid w:val="00E23DAD"/>
    <w:rsid w:val="00E2645F"/>
    <w:rsid w:val="00E2692A"/>
    <w:rsid w:val="00E41445"/>
    <w:rsid w:val="00E47466"/>
    <w:rsid w:val="00E50FDE"/>
    <w:rsid w:val="00E54391"/>
    <w:rsid w:val="00E62623"/>
    <w:rsid w:val="00E65024"/>
    <w:rsid w:val="00E75D9A"/>
    <w:rsid w:val="00E76EC0"/>
    <w:rsid w:val="00E85D5C"/>
    <w:rsid w:val="00E9446E"/>
    <w:rsid w:val="00EA20FB"/>
    <w:rsid w:val="00EA34D1"/>
    <w:rsid w:val="00EB0289"/>
    <w:rsid w:val="00EB5F0F"/>
    <w:rsid w:val="00EC3287"/>
    <w:rsid w:val="00EC4902"/>
    <w:rsid w:val="00EC664C"/>
    <w:rsid w:val="00EC6966"/>
    <w:rsid w:val="00ED2F5E"/>
    <w:rsid w:val="00ED3CB0"/>
    <w:rsid w:val="00ED3DA7"/>
    <w:rsid w:val="00ED4FAE"/>
    <w:rsid w:val="00ED6FC3"/>
    <w:rsid w:val="00EF051B"/>
    <w:rsid w:val="00EF42F7"/>
    <w:rsid w:val="00EF6727"/>
    <w:rsid w:val="00F13B8B"/>
    <w:rsid w:val="00F14E82"/>
    <w:rsid w:val="00F2440E"/>
    <w:rsid w:val="00F4296D"/>
    <w:rsid w:val="00F42B05"/>
    <w:rsid w:val="00F42DD1"/>
    <w:rsid w:val="00F50C60"/>
    <w:rsid w:val="00F560FF"/>
    <w:rsid w:val="00F6023E"/>
    <w:rsid w:val="00F67D86"/>
    <w:rsid w:val="00F710D0"/>
    <w:rsid w:val="00F7420D"/>
    <w:rsid w:val="00F82407"/>
    <w:rsid w:val="00F843A2"/>
    <w:rsid w:val="00F9254D"/>
    <w:rsid w:val="00F9311F"/>
    <w:rsid w:val="00F9670D"/>
    <w:rsid w:val="00FA0CBB"/>
    <w:rsid w:val="00FA3769"/>
    <w:rsid w:val="00FB2B75"/>
    <w:rsid w:val="00FC32DE"/>
    <w:rsid w:val="00FD2149"/>
    <w:rsid w:val="00FD7487"/>
    <w:rsid w:val="00FE3105"/>
    <w:rsid w:val="00FE6D4D"/>
    <w:rsid w:val="00FF0A55"/>
    <w:rsid w:val="00FF28B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14:docId w14:val="577C8754"/>
  <w15:chartTrackingRefBased/>
  <w15:docId w15:val="{77D92A30-C15E-4D5D-93A6-77086815E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24BD7"/>
    <w:pPr>
      <w:widowControl w:val="0"/>
      <w:autoSpaceDE w:val="0"/>
      <w:autoSpaceDN w:val="0"/>
      <w:jc w:val="both"/>
    </w:pPr>
    <w:rPr>
      <w:kern w:val="2"/>
      <w:sz w:val="24"/>
      <w:szCs w:val="24"/>
    </w:rPr>
  </w:style>
  <w:style w:type="paragraph" w:styleId="1">
    <w:name w:val="heading 1"/>
    <w:basedOn w:val="a"/>
    <w:next w:val="a"/>
    <w:link w:val="10"/>
    <w:uiPriority w:val="9"/>
    <w:qFormat/>
    <w:rsid w:val="00D7015B"/>
    <w:pPr>
      <w:keepNext/>
      <w:widowControl/>
      <w:tabs>
        <w:tab w:val="left" w:pos="351"/>
        <w:tab w:val="left" w:pos="628"/>
        <w:tab w:val="left" w:pos="1255"/>
        <w:tab w:val="left" w:pos="1381"/>
      </w:tabs>
      <w:spacing w:before="180" w:after="180" w:line="720" w:lineRule="auto"/>
      <w:ind w:left="500" w:hangingChars="500" w:hanging="500"/>
      <w:outlineLvl w:val="0"/>
    </w:pPr>
    <w:rPr>
      <w:rFonts w:ascii="Cambria" w:hAnsi="Cambria"/>
      <w:b/>
      <w:bCs/>
      <w:kern w:val="52"/>
      <w:sz w:val="52"/>
      <w:szCs w:val="52"/>
    </w:rPr>
  </w:style>
  <w:style w:type="paragraph" w:styleId="2">
    <w:name w:val="heading 2"/>
    <w:basedOn w:val="a"/>
    <w:next w:val="a"/>
    <w:link w:val="20"/>
    <w:qFormat/>
    <w:rsid w:val="00D7015B"/>
    <w:pPr>
      <w:keepNext/>
      <w:spacing w:afterLines="30" w:line="252" w:lineRule="auto"/>
      <w:ind w:left="476" w:hangingChars="150" w:hanging="476"/>
      <w:jc w:val="left"/>
      <w:outlineLvl w:val="1"/>
    </w:pPr>
    <w:rPr>
      <w:rFonts w:eastAsia="華康粗明體"/>
      <w:bCs/>
      <w:spacing w:val="4"/>
      <w:szCs w:val="48"/>
    </w:rPr>
  </w:style>
  <w:style w:type="paragraph" w:styleId="3">
    <w:name w:val="heading 3"/>
    <w:basedOn w:val="a"/>
    <w:next w:val="a"/>
    <w:link w:val="30"/>
    <w:qFormat/>
    <w:rsid w:val="00D7015B"/>
    <w:pPr>
      <w:keepNext/>
      <w:spacing w:line="720" w:lineRule="auto"/>
      <w:ind w:left="150" w:hangingChars="150" w:hanging="150"/>
      <w:jc w:val="left"/>
      <w:outlineLvl w:val="2"/>
    </w:pPr>
    <w:rPr>
      <w:rFonts w:ascii="Arial" w:eastAsia="華康中明體" w:hAnsi="Arial"/>
      <w:b/>
      <w:bCs/>
      <w:spacing w:val="4"/>
      <w:sz w:val="36"/>
      <w:szCs w:val="36"/>
    </w:rPr>
  </w:style>
  <w:style w:type="paragraph" w:styleId="4">
    <w:name w:val="heading 4"/>
    <w:basedOn w:val="a"/>
    <w:next w:val="a"/>
    <w:link w:val="40"/>
    <w:autoRedefine/>
    <w:qFormat/>
    <w:rsid w:val="00D7015B"/>
    <w:pPr>
      <w:keepNext/>
      <w:snapToGrid w:val="0"/>
      <w:spacing w:line="252" w:lineRule="auto"/>
      <w:ind w:left="150" w:hangingChars="150" w:hanging="150"/>
      <w:jc w:val="left"/>
      <w:outlineLvl w:val="3"/>
    </w:pPr>
    <w:rPr>
      <w:rFonts w:ascii="Arial" w:eastAsia="標楷體" w:hAnsi="Arial"/>
      <w:spacing w:val="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uiPriority w:val="9"/>
    <w:rsid w:val="00D7015B"/>
    <w:rPr>
      <w:rFonts w:ascii="Cambria" w:hAnsi="Cambria"/>
      <w:b/>
      <w:bCs/>
      <w:kern w:val="52"/>
      <w:sz w:val="52"/>
      <w:szCs w:val="52"/>
    </w:rPr>
  </w:style>
  <w:style w:type="character" w:customStyle="1" w:styleId="20">
    <w:name w:val="標題 2 字元"/>
    <w:link w:val="2"/>
    <w:rsid w:val="00D7015B"/>
    <w:rPr>
      <w:rFonts w:eastAsia="華康粗明體"/>
      <w:bCs/>
      <w:spacing w:val="4"/>
      <w:kern w:val="2"/>
      <w:sz w:val="24"/>
      <w:szCs w:val="48"/>
    </w:rPr>
  </w:style>
  <w:style w:type="character" w:customStyle="1" w:styleId="30">
    <w:name w:val="標題 3 字元"/>
    <w:link w:val="3"/>
    <w:rsid w:val="00D7015B"/>
    <w:rPr>
      <w:rFonts w:ascii="Arial" w:eastAsia="華康中明體" w:hAnsi="Arial"/>
      <w:b/>
      <w:bCs/>
      <w:spacing w:val="4"/>
      <w:kern w:val="2"/>
      <w:sz w:val="36"/>
      <w:szCs w:val="36"/>
    </w:rPr>
  </w:style>
  <w:style w:type="character" w:customStyle="1" w:styleId="40">
    <w:name w:val="標題 4 字元"/>
    <w:link w:val="4"/>
    <w:rsid w:val="00D7015B"/>
    <w:rPr>
      <w:rFonts w:ascii="Arial" w:eastAsia="標楷體" w:hAnsi="Arial"/>
      <w:spacing w:val="4"/>
      <w:kern w:val="2"/>
      <w:sz w:val="24"/>
      <w:szCs w:val="24"/>
    </w:rPr>
  </w:style>
  <w:style w:type="paragraph" w:customStyle="1" w:styleId="jl-">
    <w:name w:val="jl-題組文"/>
    <w:basedOn w:val="jl-0"/>
    <w:qFormat/>
    <w:rsid w:val="002547BB"/>
    <w:pPr>
      <w:jc w:val="both"/>
    </w:pPr>
    <w:rPr>
      <w:u w:val="none"/>
    </w:rPr>
  </w:style>
  <w:style w:type="paragraph" w:customStyle="1" w:styleId="jl-0">
    <w:name w:val="jl-題組標"/>
    <w:qFormat/>
    <w:rsid w:val="00E76EC0"/>
    <w:rPr>
      <w:kern w:val="2"/>
      <w:sz w:val="24"/>
      <w:szCs w:val="24"/>
      <w:u w:val="single"/>
    </w:rPr>
  </w:style>
  <w:style w:type="paragraph" w:customStyle="1" w:styleId="Default">
    <w:name w:val="Default"/>
    <w:rsid w:val="004279A8"/>
    <w:pPr>
      <w:widowControl w:val="0"/>
      <w:autoSpaceDE w:val="0"/>
      <w:autoSpaceDN w:val="0"/>
      <w:adjustRightInd w:val="0"/>
    </w:pPr>
    <w:rPr>
      <w:rFonts w:ascii="新細明體" w:cs="新細明體"/>
      <w:color w:val="000000"/>
      <w:sz w:val="24"/>
      <w:szCs w:val="24"/>
    </w:rPr>
  </w:style>
  <w:style w:type="table" w:styleId="a3">
    <w:name w:val="Table Grid"/>
    <w:basedOn w:val="a1"/>
    <w:uiPriority w:val="59"/>
    <w:rsid w:val="004279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l-1">
    <w:name w:val="jl-非選題"/>
    <w:qFormat/>
    <w:rsid w:val="004279A8"/>
    <w:pPr>
      <w:ind w:left="454" w:hanging="454"/>
      <w:jc w:val="both"/>
    </w:pPr>
    <w:rPr>
      <w:rFonts w:cs="新細明體"/>
      <w:w w:val="103"/>
      <w:sz w:val="24"/>
      <w:szCs w:val="24"/>
    </w:rPr>
  </w:style>
  <w:style w:type="paragraph" w:customStyle="1" w:styleId="jl-10">
    <w:name w:val="jl-非選題一1."/>
    <w:basedOn w:val="jl-1"/>
    <w:qFormat/>
    <w:rsid w:val="004279A8"/>
    <w:pPr>
      <w:tabs>
        <w:tab w:val="left" w:pos="737"/>
      </w:tabs>
      <w:ind w:left="738" w:hanging="284"/>
    </w:pPr>
  </w:style>
  <w:style w:type="paragraph" w:customStyle="1" w:styleId="jl-2">
    <w:name w:val="jl-選擇題"/>
    <w:rsid w:val="005E082A"/>
    <w:pPr>
      <w:tabs>
        <w:tab w:val="left" w:pos="672"/>
      </w:tabs>
      <w:autoSpaceDE w:val="0"/>
      <w:autoSpaceDN w:val="0"/>
      <w:adjustRightInd w:val="0"/>
      <w:ind w:left="1056" w:hanging="1056"/>
      <w:jc w:val="both"/>
    </w:pPr>
    <w:rPr>
      <w:rFonts w:cs="新細明體"/>
      <w:sz w:val="24"/>
      <w:szCs w:val="24"/>
    </w:rPr>
  </w:style>
  <w:style w:type="paragraph" w:customStyle="1" w:styleId="jl-3">
    <w:name w:val="jl-出處"/>
    <w:rsid w:val="00E76EC0"/>
    <w:pPr>
      <w:tabs>
        <w:tab w:val="left" w:pos="360"/>
        <w:tab w:val="left" w:pos="1106"/>
      </w:tabs>
      <w:autoSpaceDE w:val="0"/>
      <w:autoSpaceDN w:val="0"/>
      <w:ind w:left="431" w:hangingChars="431" w:hanging="431"/>
    </w:pPr>
    <w:rPr>
      <w:w w:val="103"/>
      <w:sz w:val="24"/>
      <w:szCs w:val="24"/>
    </w:rPr>
  </w:style>
  <w:style w:type="paragraph" w:customStyle="1" w:styleId="jl-4">
    <w:name w:val="jl-選項"/>
    <w:basedOn w:val="jl-2"/>
    <w:qFormat/>
    <w:rsid w:val="00F42DD1"/>
    <w:pPr>
      <w:tabs>
        <w:tab w:val="left" w:pos="3480"/>
        <w:tab w:val="left" w:pos="5880"/>
        <w:tab w:val="left" w:pos="8280"/>
      </w:tabs>
      <w:ind w:leftChars="450" w:left="585" w:hangingChars="135" w:hanging="135"/>
    </w:pPr>
  </w:style>
  <w:style w:type="paragraph" w:customStyle="1" w:styleId="jl-5">
    <w:name w:val="jl-剖析內文"/>
    <w:qFormat/>
    <w:rsid w:val="00B24BD7"/>
    <w:pPr>
      <w:autoSpaceDE w:val="0"/>
      <w:autoSpaceDN w:val="0"/>
      <w:snapToGrid w:val="0"/>
      <w:spacing w:line="400" w:lineRule="exact"/>
      <w:ind w:left="150" w:hangingChars="150" w:hanging="150"/>
    </w:pPr>
    <w:rPr>
      <w:rFonts w:eastAsia="細明體"/>
      <w:spacing w:val="4"/>
      <w:sz w:val="24"/>
      <w:szCs w:val="24"/>
    </w:rPr>
  </w:style>
  <w:style w:type="paragraph" w:customStyle="1" w:styleId="jl--">
    <w:name w:val="jl-出處-文縮"/>
    <w:basedOn w:val="jl-3"/>
    <w:rsid w:val="00034928"/>
    <w:pPr>
      <w:tabs>
        <w:tab w:val="clear" w:pos="360"/>
      </w:tabs>
      <w:ind w:leftChars="151" w:left="451" w:hangingChars="300" w:hanging="300"/>
    </w:pPr>
    <w:rPr>
      <w:lang w:val="zh-TW"/>
    </w:rPr>
  </w:style>
  <w:style w:type="paragraph" w:customStyle="1" w:styleId="jl--0">
    <w:name w:val="jl-出處-解析文縮"/>
    <w:basedOn w:val="jl-3"/>
    <w:qFormat/>
    <w:rsid w:val="001A16B7"/>
    <w:pPr>
      <w:tabs>
        <w:tab w:val="left" w:pos="1471"/>
      </w:tabs>
      <w:ind w:leftChars="151" w:left="151" w:hangingChars="440" w:hanging="440"/>
    </w:pPr>
  </w:style>
  <w:style w:type="paragraph" w:customStyle="1" w:styleId="jl-6">
    <w:name w:val="jl-剖析內文一。１"/>
    <w:basedOn w:val="jl-5"/>
    <w:qFormat/>
    <w:rsid w:val="002D66D6"/>
    <w:pPr>
      <w:tabs>
        <w:tab w:val="left" w:pos="567"/>
        <w:tab w:val="left" w:pos="851"/>
      </w:tabs>
      <w:ind w:left="851" w:firstLineChars="0" w:hanging="851"/>
      <w:jc w:val="both"/>
    </w:pPr>
  </w:style>
  <w:style w:type="paragraph" w:customStyle="1" w:styleId="jl-7">
    <w:name w:val="jl-刊頭"/>
    <w:qFormat/>
    <w:rsid w:val="00E76EC0"/>
    <w:pPr>
      <w:snapToGrid w:val="0"/>
      <w:spacing w:line="240" w:lineRule="atLeast"/>
      <w:ind w:left="2802" w:hanging="2802"/>
      <w:jc w:val="center"/>
    </w:pPr>
    <w:rPr>
      <w:rFonts w:ascii="新細明體" w:hAnsi="新細明體"/>
      <w:b/>
      <w:kern w:val="2"/>
      <w:sz w:val="48"/>
      <w:szCs w:val="24"/>
      <w:lang w:eastAsia="zh-HK"/>
    </w:rPr>
  </w:style>
  <w:style w:type="paragraph" w:customStyle="1" w:styleId="jl--1">
    <w:name w:val="jl-刊頭-班級"/>
    <w:qFormat/>
    <w:rsid w:val="00E76EC0"/>
    <w:pPr>
      <w:snapToGrid w:val="0"/>
      <w:spacing w:beforeLines="85" w:before="306" w:afterLines="15" w:after="54" w:line="240" w:lineRule="atLeast"/>
      <w:ind w:firstLineChars="100" w:firstLine="280"/>
    </w:pPr>
    <w:rPr>
      <w:rFonts w:ascii="新細明體" w:hAnsi="新細明體"/>
      <w:kern w:val="2"/>
      <w:sz w:val="28"/>
      <w:szCs w:val="24"/>
    </w:rPr>
  </w:style>
  <w:style w:type="paragraph" w:customStyle="1" w:styleId="jl-8">
    <w:name w:val="jl-刊頭總分"/>
    <w:qFormat/>
    <w:rsid w:val="00E76EC0"/>
    <w:pPr>
      <w:ind w:left="1400" w:hanging="1400"/>
      <w:jc w:val="center"/>
    </w:pPr>
    <w:rPr>
      <w:rFonts w:ascii="新細明體" w:hAnsi="新細明體"/>
      <w:kern w:val="2"/>
      <w:sz w:val="28"/>
      <w:szCs w:val="24"/>
    </w:rPr>
  </w:style>
  <w:style w:type="paragraph" w:customStyle="1" w:styleId="jl-9">
    <w:name w:val="jl-第壹部分"/>
    <w:qFormat/>
    <w:rsid w:val="00E76EC0"/>
    <w:pPr>
      <w:spacing w:beforeLines="50" w:before="180"/>
      <w:ind w:left="1200" w:hanging="1200"/>
    </w:pPr>
    <w:rPr>
      <w:rFonts w:hAnsi="新細明體" w:cs="新細明體"/>
      <w:sz w:val="32"/>
      <w:szCs w:val="32"/>
    </w:rPr>
  </w:style>
  <w:style w:type="paragraph" w:customStyle="1" w:styleId="jl-a">
    <w:name w:val="jl-一標"/>
    <w:qFormat/>
    <w:rsid w:val="00E76EC0"/>
    <w:pPr>
      <w:spacing w:beforeLines="50" w:before="180" w:afterLines="45" w:after="162" w:line="240" w:lineRule="exact"/>
      <w:ind w:left="1200" w:hanging="1200"/>
    </w:pPr>
    <w:rPr>
      <w:rFonts w:hAnsi="新細明體" w:cs="新細明體"/>
      <w:b/>
      <w:w w:val="103"/>
      <w:sz w:val="24"/>
      <w:szCs w:val="24"/>
    </w:rPr>
  </w:style>
  <w:style w:type="paragraph" w:customStyle="1" w:styleId="jl-b">
    <w:name w:val="jl-說明文"/>
    <w:qFormat/>
    <w:rsid w:val="00E76EC0"/>
    <w:pPr>
      <w:pBdr>
        <w:top w:val="single" w:sz="4" w:space="1" w:color="auto"/>
        <w:left w:val="single" w:sz="4" w:space="4" w:color="auto"/>
        <w:bottom w:val="single" w:sz="4" w:space="1" w:color="auto"/>
        <w:right w:val="single" w:sz="4" w:space="4" w:color="auto"/>
      </w:pBdr>
      <w:ind w:left="720" w:hangingChars="300" w:hanging="720"/>
    </w:pPr>
    <w:rPr>
      <w:rFonts w:eastAsia="標楷體"/>
      <w:kern w:val="2"/>
      <w:sz w:val="24"/>
      <w:szCs w:val="24"/>
    </w:rPr>
  </w:style>
  <w:style w:type="paragraph" w:customStyle="1" w:styleId="jl-c">
    <w:name w:val="jl-圖說"/>
    <w:qFormat/>
    <w:rsid w:val="00E76EC0"/>
    <w:pPr>
      <w:jc w:val="center"/>
    </w:pPr>
    <w:rPr>
      <w:kern w:val="2"/>
      <w:sz w:val="24"/>
      <w:szCs w:val="24"/>
    </w:rPr>
  </w:style>
  <w:style w:type="paragraph" w:customStyle="1" w:styleId="jl-d">
    <w:name w:val="jl-剖析大標"/>
    <w:qFormat/>
    <w:rsid w:val="00E76EC0"/>
    <w:pPr>
      <w:tabs>
        <w:tab w:val="left" w:pos="0"/>
      </w:tabs>
      <w:ind w:left="1400" w:hanging="1400"/>
    </w:pPr>
    <w:rPr>
      <w:rFonts w:ascii="新細明體" w:hAnsi="新細明體" w:cs="新細明體"/>
      <w:b/>
      <w:w w:val="103"/>
      <w:sz w:val="48"/>
      <w:szCs w:val="48"/>
    </w:rPr>
  </w:style>
  <w:style w:type="paragraph" w:customStyle="1" w:styleId="jl-e">
    <w:name w:val="jl-剖析作者"/>
    <w:qFormat/>
    <w:rsid w:val="00E76EC0"/>
    <w:pPr>
      <w:tabs>
        <w:tab w:val="left" w:pos="0"/>
      </w:tabs>
      <w:spacing w:line="360" w:lineRule="exact"/>
      <w:ind w:left="1400" w:hanging="1400"/>
    </w:pPr>
    <w:rPr>
      <w:rFonts w:ascii="新細明體" w:hAnsi="新細明體" w:cs="新細明體"/>
      <w:w w:val="103"/>
      <w:sz w:val="28"/>
      <w:szCs w:val="28"/>
    </w:rPr>
  </w:style>
  <w:style w:type="paragraph" w:customStyle="1" w:styleId="jl-f">
    <w:name w:val="jl-答案"/>
    <w:basedOn w:val="a"/>
    <w:qFormat/>
    <w:rsid w:val="002547BB"/>
    <w:pPr>
      <w:tabs>
        <w:tab w:val="left" w:pos="0"/>
      </w:tabs>
      <w:spacing w:line="360" w:lineRule="exact"/>
      <w:ind w:left="1400" w:hanging="1400"/>
    </w:pPr>
    <w:rPr>
      <w:rFonts w:ascii="新細明體" w:hAnsi="新細明體"/>
      <w:bCs/>
      <w:sz w:val="28"/>
      <w:szCs w:val="20"/>
      <w:bdr w:val="single" w:sz="4" w:space="0" w:color="auto" w:shadow="1"/>
    </w:rPr>
  </w:style>
  <w:style w:type="paragraph" w:customStyle="1" w:styleId="jl--2">
    <w:name w:val="jl-剖析-第壹部分"/>
    <w:basedOn w:val="a"/>
    <w:qFormat/>
    <w:rsid w:val="002547BB"/>
    <w:pPr>
      <w:spacing w:beforeLines="50" w:before="180"/>
      <w:ind w:left="1202" w:hanging="1202"/>
      <w:jc w:val="left"/>
    </w:pPr>
    <w:rPr>
      <w:rFonts w:ascii="新細明體" w:hAnsi="新細明體"/>
      <w:lang w:val="x-none" w:eastAsia="x-none"/>
    </w:rPr>
  </w:style>
  <w:style w:type="paragraph" w:styleId="a4">
    <w:name w:val="header"/>
    <w:basedOn w:val="a"/>
    <w:link w:val="a5"/>
    <w:uiPriority w:val="99"/>
    <w:rsid w:val="00B24BD7"/>
    <w:pPr>
      <w:tabs>
        <w:tab w:val="center" w:pos="4153"/>
        <w:tab w:val="right" w:pos="8306"/>
      </w:tabs>
      <w:snapToGrid w:val="0"/>
    </w:pPr>
    <w:rPr>
      <w:sz w:val="20"/>
      <w:szCs w:val="20"/>
    </w:rPr>
  </w:style>
  <w:style w:type="character" w:customStyle="1" w:styleId="a5">
    <w:name w:val="頁首 字元"/>
    <w:link w:val="a4"/>
    <w:uiPriority w:val="99"/>
    <w:rsid w:val="00B24BD7"/>
    <w:rPr>
      <w:kern w:val="2"/>
    </w:rPr>
  </w:style>
  <w:style w:type="paragraph" w:styleId="a6">
    <w:name w:val="footer"/>
    <w:basedOn w:val="a"/>
    <w:link w:val="a7"/>
    <w:uiPriority w:val="99"/>
    <w:rsid w:val="00B24BD7"/>
    <w:pPr>
      <w:tabs>
        <w:tab w:val="center" w:pos="4153"/>
        <w:tab w:val="right" w:pos="8306"/>
      </w:tabs>
      <w:snapToGrid w:val="0"/>
    </w:pPr>
    <w:rPr>
      <w:sz w:val="20"/>
      <w:szCs w:val="20"/>
    </w:rPr>
  </w:style>
  <w:style w:type="character" w:customStyle="1" w:styleId="a7">
    <w:name w:val="頁尾 字元"/>
    <w:link w:val="a6"/>
    <w:uiPriority w:val="99"/>
    <w:rsid w:val="00B24BD7"/>
    <w:rPr>
      <w:kern w:val="2"/>
    </w:rPr>
  </w:style>
  <w:style w:type="character" w:customStyle="1" w:styleId="a8">
    <w:name w:val="破折號"/>
    <w:qFormat/>
    <w:rsid w:val="00B24BD7"/>
    <w:rPr>
      <w:w w:val="200"/>
    </w:rPr>
  </w:style>
  <w:style w:type="paragraph" w:customStyle="1" w:styleId="a9">
    <w:name w:val="圖位"/>
    <w:next w:val="jl-c"/>
    <w:qFormat/>
    <w:rsid w:val="00546D45"/>
    <w:pPr>
      <w:jc w:val="center"/>
    </w:pPr>
    <w:rPr>
      <w:rFonts w:cs="新細明體"/>
      <w:w w:val="103"/>
      <w:sz w:val="24"/>
      <w:szCs w:val="24"/>
    </w:rPr>
  </w:style>
  <w:style w:type="paragraph" w:styleId="aa">
    <w:name w:val="Balloon Text"/>
    <w:basedOn w:val="a"/>
    <w:link w:val="ab"/>
    <w:uiPriority w:val="99"/>
    <w:rsid w:val="00546D45"/>
    <w:rPr>
      <w:rFonts w:ascii="Cambria" w:hAnsi="Cambria"/>
      <w:sz w:val="18"/>
      <w:szCs w:val="18"/>
    </w:rPr>
  </w:style>
  <w:style w:type="character" w:customStyle="1" w:styleId="ab">
    <w:name w:val="註解方塊文字 字元"/>
    <w:link w:val="aa"/>
    <w:uiPriority w:val="99"/>
    <w:rsid w:val="00546D45"/>
    <w:rPr>
      <w:rFonts w:ascii="Cambria" w:eastAsia="新細明體" w:hAnsi="Cambria" w:cs="Times New Roman"/>
      <w:kern w:val="2"/>
      <w:sz w:val="18"/>
      <w:szCs w:val="18"/>
    </w:rPr>
  </w:style>
  <w:style w:type="paragraph" w:customStyle="1" w:styleId="ac">
    <w:name w:val="表字"/>
    <w:qFormat/>
    <w:rsid w:val="005E082A"/>
    <w:pPr>
      <w:adjustRightInd w:val="0"/>
      <w:snapToGrid w:val="0"/>
      <w:jc w:val="both"/>
    </w:pPr>
    <w:rPr>
      <w:rFonts w:cs="新細明體"/>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3.jpeg"/><Relationship Id="rId39" Type="http://schemas.openxmlformats.org/officeDocument/2006/relationships/image" Target="media/image24.jpeg"/><Relationship Id="rId21" Type="http://schemas.openxmlformats.org/officeDocument/2006/relationships/image" Target="media/image100.jpeg"/><Relationship Id="rId34" Type="http://schemas.openxmlformats.org/officeDocument/2006/relationships/image" Target="media/image19.jpeg"/><Relationship Id="rId42" Type="http://schemas.openxmlformats.org/officeDocument/2006/relationships/image" Target="media/image250.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6.jpe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40.jpeg"/><Relationship Id="rId41" Type="http://schemas.openxmlformats.org/officeDocument/2006/relationships/image" Target="media/image25.jpeg"/><Relationship Id="rId54" Type="http://schemas.openxmlformats.org/officeDocument/2006/relationships/image" Target="media/image350.jpeg"/><Relationship Id="rId62" Type="http://schemas.openxmlformats.org/officeDocument/2006/relationships/image" Target="media/image39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40.jpeg"/><Relationship Id="rId45" Type="http://schemas.openxmlformats.org/officeDocument/2006/relationships/image" Target="media/image28.jpeg"/><Relationship Id="rId53" Type="http://schemas.openxmlformats.org/officeDocument/2006/relationships/image" Target="media/image35.jpeg"/><Relationship Id="rId58" Type="http://schemas.openxmlformats.org/officeDocument/2006/relationships/image" Target="media/image370.wmf"/><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1.jpeg"/><Relationship Id="rId28" Type="http://schemas.openxmlformats.org/officeDocument/2006/relationships/image" Target="media/image14.jpeg"/><Relationship Id="rId36" Type="http://schemas.openxmlformats.org/officeDocument/2006/relationships/image" Target="media/image21.jpeg"/><Relationship Id="rId49" Type="http://schemas.openxmlformats.org/officeDocument/2006/relationships/image" Target="media/image32.jpeg"/><Relationship Id="rId57" Type="http://schemas.openxmlformats.org/officeDocument/2006/relationships/image" Target="media/image37.wmf"/><Relationship Id="rId61" Type="http://schemas.openxmlformats.org/officeDocument/2006/relationships/image" Target="media/image39.jpeg"/><Relationship Id="rId10" Type="http://schemas.openxmlformats.org/officeDocument/2006/relationships/image" Target="media/image2.jpeg"/><Relationship Id="rId19" Type="http://schemas.openxmlformats.org/officeDocument/2006/relationships/image" Target="media/image90.jpeg"/><Relationship Id="rId31" Type="http://schemas.openxmlformats.org/officeDocument/2006/relationships/image" Target="media/image16.jpeg"/><Relationship Id="rId44" Type="http://schemas.openxmlformats.org/officeDocument/2006/relationships/image" Target="media/image27.jpeg"/><Relationship Id="rId52" Type="http://schemas.openxmlformats.org/officeDocument/2006/relationships/image" Target="media/image340.jpeg"/><Relationship Id="rId60" Type="http://schemas.openxmlformats.org/officeDocument/2006/relationships/image" Target="media/image380.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10.jpe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30.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60.jpeg"/><Relationship Id="rId64"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34.jpeg"/><Relationship Id="rId3" Type="http://schemas.openxmlformats.org/officeDocument/2006/relationships/styles" Target="styles.xml"/><Relationship Id="rId12" Type="http://schemas.openxmlformats.org/officeDocument/2006/relationships/image" Target="media/image37.jpeg"/><Relationship Id="rId17" Type="http://schemas.openxmlformats.org/officeDocument/2006/relationships/image" Target="media/image8.jpeg"/><Relationship Id="rId25" Type="http://schemas.openxmlformats.org/officeDocument/2006/relationships/image" Target="media/image12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29.jpeg"/><Relationship Id="rId59" Type="http://schemas.openxmlformats.org/officeDocument/2006/relationships/image" Target="media/image38.jpeg"/></Relationships>
</file>

<file path=word/_rels/footer2.xml.rels><?xml version="1.0" encoding="UTF-8" standalone="yes"?>
<Relationships xmlns="http://schemas.openxmlformats.org/package/2006/relationships"><Relationship Id="rId3" Type="http://schemas.openxmlformats.org/officeDocument/2006/relationships/image" Target="media/image400.jpeg"/><Relationship Id="rId2" Type="http://schemas.openxmlformats.org/officeDocument/2006/relationships/image" Target="media/image41.jpeg"/><Relationship Id="rId1" Type="http://schemas.openxmlformats.org/officeDocument/2006/relationships/image" Target="media/image40.jpeg"/><Relationship Id="rId4" Type="http://schemas.openxmlformats.org/officeDocument/2006/relationships/image" Target="media/image410.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F5D373-4A94-4B01-96E3-6600BF4A9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18</Pages>
  <Words>15210</Words>
  <Characters>4148</Characters>
  <Application>Microsoft Office Word</Application>
  <DocSecurity>0</DocSecurity>
  <Lines>34</Lines>
  <Paragraphs>38</Paragraphs>
  <ScaleCrop>false</ScaleCrop>
  <Company>lungteng</Company>
  <LinksUpToDate>false</LinksUpToDate>
  <CharactersWithSpaces>19320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第壹部分選擇題（占55分）</dc:title>
  <dc:subject/>
  <dc:creator>淑菁 323</dc:creator>
  <cp:keywords/>
  <cp:lastModifiedBy>L41[正儀]</cp:lastModifiedBy>
  <cp:revision>5</cp:revision>
  <cp:lastPrinted>2019-07-05T07:39:00Z</cp:lastPrinted>
  <dcterms:created xsi:type="dcterms:W3CDTF">2019-07-08T06:25:00Z</dcterms:created>
  <dcterms:modified xsi:type="dcterms:W3CDTF">2019-07-08T06:27:00Z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