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BB6" w:rsidRDefault="0095730C" w:rsidP="00CB7712">
      <w:pPr>
        <w:spacing w:beforeLines="50" w:before="180"/>
        <w:ind w:left="1200" w:hanging="1200"/>
        <w:rPr>
          <w:kern w:val="0"/>
          <w:sz w:val="32"/>
          <w:szCs w:val="32"/>
        </w:rPr>
      </w:pPr>
      <w:r>
        <w:rPr>
          <w:noProof/>
          <w:kern w:val="0"/>
          <w:sz w:val="32"/>
          <w:szCs w:val="32"/>
        </w:rPr>
        <mc:AlternateContent>
          <mc:Choice Requires="wps">
            <w:drawing>
              <wp:anchor distT="0" distB="0" distL="114300" distR="114300" simplePos="0" relativeHeight="251653632" behindDoc="0" locked="0" layoutInCell="1" allowOverlap="1">
                <wp:simplePos x="0" y="0"/>
                <wp:positionH relativeFrom="column">
                  <wp:posOffset>1421130</wp:posOffset>
                </wp:positionH>
                <wp:positionV relativeFrom="paragraph">
                  <wp:posOffset>321310</wp:posOffset>
                </wp:positionV>
                <wp:extent cx="4076700" cy="857250"/>
                <wp:effectExtent l="0" t="0" r="0" b="0"/>
                <wp:wrapNone/>
                <wp:docPr id="15" name="文字方塊 15"/>
                <wp:cNvGraphicFramePr/>
                <a:graphic xmlns:a="http://schemas.openxmlformats.org/drawingml/2006/main">
                  <a:graphicData uri="http://schemas.microsoft.com/office/word/2010/wordprocessingShape">
                    <wps:wsp>
                      <wps:cNvSpPr txBox="1"/>
                      <wps:spPr>
                        <a:xfrm>
                          <a:off x="0" y="0"/>
                          <a:ext cx="4076700" cy="857250"/>
                        </a:xfrm>
                        <a:prstGeom prst="rect">
                          <a:avLst/>
                        </a:prstGeom>
                        <a:noFill/>
                        <a:ln w="6350">
                          <a:noFill/>
                        </a:ln>
                      </wps:spPr>
                      <wps:txbx>
                        <w:txbxContent>
                          <w:p w:rsidR="00E841E3" w:rsidRPr="00DA6AF3" w:rsidRDefault="00E841E3" w:rsidP="0095730C">
                            <w:pPr>
                              <w:snapToGrid w:val="0"/>
                              <w:spacing w:beforeLines="50" w:before="180" w:line="240" w:lineRule="atLeast"/>
                              <w:ind w:left="2802" w:hanging="2802"/>
                              <w:jc w:val="center"/>
                              <w:rPr>
                                <w:rFonts w:ascii="微軟正黑體" w:eastAsia="微軟正黑體" w:hAnsi="微軟正黑體"/>
                                <w:b/>
                                <w:spacing w:val="20"/>
                                <w:sz w:val="56"/>
                                <w:szCs w:val="56"/>
                              </w:rPr>
                            </w:pPr>
                            <w:r w:rsidRPr="00AA7159">
                              <w:rPr>
                                <w:rFonts w:ascii="微軟正黑體" w:eastAsia="微軟正黑體" w:hAnsi="微軟正黑體" w:hint="eastAsia"/>
                                <w:b/>
                                <w:sz w:val="56"/>
                                <w:szCs w:val="56"/>
                              </w:rPr>
                              <w:t>10</w:t>
                            </w:r>
                            <w:r>
                              <w:rPr>
                                <w:rFonts w:ascii="微軟正黑體" w:eastAsia="微軟正黑體" w:hAnsi="微軟正黑體"/>
                                <w:b/>
                                <w:sz w:val="56"/>
                                <w:szCs w:val="56"/>
                              </w:rPr>
                              <w:t>9</w:t>
                            </w:r>
                            <w:r w:rsidRPr="00AA7159">
                              <w:rPr>
                                <w:rFonts w:ascii="微軟正黑體" w:eastAsia="微軟正黑體" w:hAnsi="微軟正黑體" w:hint="eastAsia"/>
                                <w:b/>
                                <w:sz w:val="56"/>
                                <w:szCs w:val="56"/>
                              </w:rPr>
                              <w:t>指考最前線-物理</w:t>
                            </w:r>
                            <w:r>
                              <w:rPr>
                                <w:rFonts w:ascii="微軟正黑體" w:eastAsia="微軟正黑體" w:hAnsi="微軟正黑體" w:hint="eastAsia"/>
                                <w:b/>
                                <w:spacing w:val="40"/>
                                <w:sz w:val="56"/>
                                <w:szCs w:val="56"/>
                              </w:rPr>
                              <w:t>科</w:t>
                            </w:r>
                          </w:p>
                          <w:p w:rsidR="00E841E3" w:rsidRDefault="00E841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字方塊 15" o:spid="_x0000_s1026" type="#_x0000_t202" style="position:absolute;left:0;text-align:left;margin-left:111.9pt;margin-top:25.3pt;width:321pt;height:67.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" filled="f" stroked="f" strokeweight=".5pt">
                <v:textbox>
                  <w:txbxContent>
                    <w:p w:rsidR="00E841E3" w:rsidRPr="00DA6AF3" w:rsidRDefault="00E841E3" w:rsidP="0095730C">
                      <w:pPr>
                        <w:snapToGrid w:val="0"/>
                        <w:spacing w:beforeLines="50" w:before="180" w:line="240" w:lineRule="atLeast"/>
                        <w:ind w:left="2802" w:hanging="2802"/>
                        <w:jc w:val="center"/>
                        <w:rPr>
                          <w:rFonts w:ascii="微軟正黑體" w:eastAsia="微軟正黑體" w:hAnsi="微軟正黑體"/>
                          <w:b/>
                          <w:spacing w:val="20"/>
                          <w:sz w:val="56"/>
                          <w:szCs w:val="56"/>
                        </w:rPr>
                      </w:pPr>
                      <w:r w:rsidRPr="00AA7159">
                        <w:rPr>
                          <w:rFonts w:ascii="微軟正黑體" w:eastAsia="微軟正黑體" w:hAnsi="微軟正黑體" w:hint="eastAsia"/>
                          <w:b/>
                          <w:sz w:val="56"/>
                          <w:szCs w:val="56"/>
                        </w:rPr>
                        <w:t>10</w:t>
                      </w:r>
                      <w:r>
                        <w:rPr>
                          <w:rFonts w:ascii="微軟正黑體" w:eastAsia="微軟正黑體" w:hAnsi="微軟正黑體"/>
                          <w:b/>
                          <w:sz w:val="56"/>
                          <w:szCs w:val="56"/>
                        </w:rPr>
                        <w:t>9</w:t>
                      </w:r>
                      <w:r w:rsidRPr="00AA7159">
                        <w:rPr>
                          <w:rFonts w:ascii="微軟正黑體" w:eastAsia="微軟正黑體" w:hAnsi="微軟正黑體" w:hint="eastAsia"/>
                          <w:b/>
                          <w:sz w:val="56"/>
                          <w:szCs w:val="56"/>
                        </w:rPr>
                        <w:t>指考最前線-物理</w:t>
                      </w:r>
                      <w:r>
                        <w:rPr>
                          <w:rFonts w:ascii="微軟正黑體" w:eastAsia="微軟正黑體" w:hAnsi="微軟正黑體" w:hint="eastAsia"/>
                          <w:b/>
                          <w:spacing w:val="40"/>
                          <w:sz w:val="56"/>
                          <w:szCs w:val="56"/>
                        </w:rPr>
                        <w:t>科</w:t>
                      </w:r>
                    </w:p>
                    <w:p w:rsidR="00E841E3" w:rsidRDefault="00E841E3"/>
                  </w:txbxContent>
                </v:textbox>
              </v:shape>
            </w:pict>
          </mc:Fallback>
        </mc:AlternateContent>
      </w:r>
      <w:r w:rsidR="009A2BB6">
        <w:rPr>
          <w:noProof/>
          <w:kern w:val="0"/>
          <w:sz w:val="32"/>
          <w:szCs w:val="32"/>
        </w:rPr>
        <w:drawing>
          <wp:inline distT="0" distB="0" distL="0" distR="0">
            <wp:extent cx="6854400" cy="1468800"/>
            <wp:effectExtent l="0" t="0" r="381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指考表頭6.jpg"/>
                    <pic:cNvPicPr/>
                  </pic:nvPicPr>
                  <pic:blipFill rotWithShape="1">
                    <a:blip r:embed="rId6" cstate="print">
                      <a:extLst>
                        <a:ext uri="{28A0092B-C50C-407E-A947-70E740481C1C}">
                          <a14:useLocalDpi xmlns:a14="http://schemas.microsoft.com/office/drawing/2010/main" val="0"/>
                        </a:ext>
                      </a:extLst>
                    </a:blip>
                    <a:srcRect t="11774" r="2620"/>
                    <a:stretch/>
                  </pic:blipFill>
                  <pic:spPr bwMode="auto">
                    <a:xfrm>
                      <a:off x="0" y="0"/>
                      <a:ext cx="6854400" cy="1468800"/>
                    </a:xfrm>
                    <a:prstGeom prst="rect">
                      <a:avLst/>
                    </a:prstGeom>
                    <a:ln>
                      <a:noFill/>
                    </a:ln>
                    <a:extLst>
                      <a:ext uri="{53640926-AAD7-44D8-BBD7-CCE9431645EC}">
                        <a14:shadowObscured xmlns:a14="http://schemas.microsoft.com/office/drawing/2010/main"/>
                      </a:ext>
                    </a:extLst>
                  </pic:spPr>
                </pic:pic>
              </a:graphicData>
            </a:graphic>
          </wp:inline>
        </w:drawing>
      </w:r>
    </w:p>
    <w:p w:rsidR="00765A83" w:rsidRPr="00CE0F68" w:rsidRDefault="00765A83" w:rsidP="00CB7712">
      <w:pPr>
        <w:spacing w:beforeLines="50" w:before="180"/>
        <w:ind w:left="1200" w:hanging="1200"/>
        <w:rPr>
          <w:kern w:val="0"/>
          <w:sz w:val="32"/>
          <w:szCs w:val="32"/>
        </w:rPr>
      </w:pPr>
      <w:r w:rsidRPr="00CE0F68">
        <w:rPr>
          <w:kern w:val="0"/>
          <w:sz w:val="32"/>
          <w:szCs w:val="32"/>
        </w:rPr>
        <w:t>第壹部分：選擇題（占</w:t>
      </w:r>
      <w:r w:rsidRPr="00CE0F68">
        <w:rPr>
          <w:kern w:val="0"/>
          <w:sz w:val="32"/>
          <w:szCs w:val="32"/>
        </w:rPr>
        <w:t>80</w:t>
      </w:r>
      <w:r w:rsidRPr="00CE0F68">
        <w:rPr>
          <w:kern w:val="0"/>
          <w:sz w:val="32"/>
          <w:szCs w:val="32"/>
        </w:rPr>
        <w:t>分）</w:t>
      </w:r>
    </w:p>
    <w:p w:rsidR="00765A83" w:rsidRPr="00CE0F68" w:rsidRDefault="00765A83" w:rsidP="00CB7712">
      <w:pPr>
        <w:spacing w:beforeLines="50" w:before="180" w:afterLines="45" w:after="162" w:line="240" w:lineRule="exact"/>
        <w:ind w:left="1200" w:hanging="1200"/>
        <w:rPr>
          <w:b/>
          <w:w w:val="103"/>
          <w:kern w:val="0"/>
        </w:rPr>
      </w:pPr>
      <w:r w:rsidRPr="00CE0F68">
        <w:rPr>
          <w:b/>
          <w:w w:val="103"/>
          <w:kern w:val="0"/>
        </w:rPr>
        <w:t>一、單選題（占</w:t>
      </w:r>
      <w:r w:rsidRPr="00CE0F68">
        <w:rPr>
          <w:b/>
          <w:w w:val="103"/>
          <w:kern w:val="0"/>
        </w:rPr>
        <w:t>60</w:t>
      </w:r>
      <w:r w:rsidRPr="00CE0F68">
        <w:rPr>
          <w:b/>
          <w:w w:val="103"/>
          <w:kern w:val="0"/>
        </w:rPr>
        <w:t>分）</w:t>
      </w:r>
    </w:p>
    <w:p w:rsidR="002B7691" w:rsidRPr="00CE0F68" w:rsidRDefault="00765A83" w:rsidP="006E5EDB">
      <w:pPr>
        <w:pBdr>
          <w:top w:val="single" w:sz="4" w:space="1" w:color="auto"/>
          <w:left w:val="single" w:sz="4" w:space="4" w:color="auto"/>
          <w:bottom w:val="single" w:sz="4" w:space="1" w:color="auto"/>
          <w:right w:val="single" w:sz="4" w:space="4" w:color="auto"/>
        </w:pBdr>
        <w:ind w:left="720" w:hangingChars="300" w:hanging="720"/>
        <w:rPr>
          <w:rFonts w:eastAsia="標楷體"/>
        </w:rPr>
      </w:pPr>
      <w:r w:rsidRPr="00CE0F68">
        <w:rPr>
          <w:rFonts w:eastAsia="標楷體"/>
        </w:rPr>
        <w:t>說明：</w:t>
      </w:r>
      <w:r w:rsidR="00961DDA" w:rsidRPr="00961DDA">
        <w:rPr>
          <w:rFonts w:eastAsia="標楷體" w:hint="eastAsia"/>
        </w:rPr>
        <w:t>第</w:t>
      </w:r>
      <w:r w:rsidR="00961DDA" w:rsidRPr="00961DDA">
        <w:rPr>
          <w:rFonts w:eastAsia="標楷體" w:hint="eastAsia"/>
        </w:rPr>
        <w:t>1</w:t>
      </w:r>
      <w:r w:rsidR="00961DDA" w:rsidRPr="00961DDA">
        <w:rPr>
          <w:rFonts w:eastAsia="標楷體" w:hint="eastAsia"/>
        </w:rPr>
        <w:t>題至第</w:t>
      </w:r>
      <w:r w:rsidR="00961DDA" w:rsidRPr="00961DDA">
        <w:rPr>
          <w:rFonts w:eastAsia="標楷體" w:hint="eastAsia"/>
        </w:rPr>
        <w:t>20</w:t>
      </w:r>
      <w:r w:rsidR="00961DDA" w:rsidRPr="00961DDA">
        <w:rPr>
          <w:rFonts w:eastAsia="標楷體" w:hint="eastAsia"/>
        </w:rPr>
        <w:t>題，每題有</w:t>
      </w:r>
      <w:r w:rsidR="00961DDA" w:rsidRPr="00961DDA">
        <w:rPr>
          <w:rFonts w:eastAsia="標楷體" w:hint="eastAsia"/>
        </w:rPr>
        <w:t>5</w:t>
      </w:r>
      <w:r w:rsidR="00961DDA" w:rsidRPr="00961DDA">
        <w:rPr>
          <w:rFonts w:eastAsia="標楷體" w:hint="eastAsia"/>
        </w:rPr>
        <w:t>個選項，其中只有一個是正確或最適當的選項，請畫記在答案卡之「選擇題答案區」。各題答對者，得</w:t>
      </w:r>
      <w:r w:rsidR="00961DDA" w:rsidRPr="00961DDA">
        <w:rPr>
          <w:rFonts w:eastAsia="標楷體" w:hint="eastAsia"/>
        </w:rPr>
        <w:t>3</w:t>
      </w:r>
      <w:r w:rsidR="00961DDA" w:rsidRPr="00961DDA">
        <w:rPr>
          <w:rFonts w:eastAsia="標楷體" w:hint="eastAsia"/>
        </w:rPr>
        <w:t>分；答錯、未作答或畫記多於一個選項者，該題以零分計算。</w:t>
      </w:r>
    </w:p>
    <w:p w:rsidR="00961DDA" w:rsidRPr="00EA03B8" w:rsidRDefault="00961DDA" w:rsidP="00961DDA">
      <w:pPr>
        <w:pStyle w:val="a3"/>
        <w:rPr>
          <w:rFonts w:ascii="Times New Roman" w:eastAsia="新細明體" w:hAnsi="Times New Roman" w:cs="Times New Roman"/>
          <w:u w:val="single"/>
        </w:rPr>
      </w:pPr>
      <w:r w:rsidRPr="00EA03B8">
        <w:rPr>
          <w:rFonts w:ascii="Times New Roman" w:eastAsia="新細明體" w:hAnsi="Times New Roman" w:cs="Times New Roman" w:hint="eastAsia"/>
          <w:u w:val="single"/>
        </w:rPr>
        <w:t>第</w:t>
      </w:r>
      <w:r w:rsidRPr="00EA03B8">
        <w:rPr>
          <w:rFonts w:ascii="Times New Roman" w:eastAsia="新細明體" w:hAnsi="Times New Roman" w:cs="Times New Roman" w:hint="eastAsia"/>
          <w:u w:val="single"/>
        </w:rPr>
        <w:t>1-2</w:t>
      </w:r>
      <w:r w:rsidRPr="00EA03B8">
        <w:rPr>
          <w:rFonts w:ascii="Times New Roman" w:eastAsia="新細明體" w:hAnsi="Times New Roman" w:cs="Times New Roman" w:hint="eastAsia"/>
          <w:u w:val="single"/>
        </w:rPr>
        <w:t>題為題組</w:t>
      </w:r>
    </w:p>
    <w:p w:rsidR="00961DDA" w:rsidRDefault="00961DDA" w:rsidP="00961DDA">
      <w:pPr>
        <w:pStyle w:val="ab"/>
        <w:tabs>
          <w:tab w:val="left" w:pos="5400"/>
        </w:tabs>
        <w:spacing w:after="80"/>
        <w:ind w:left="0" w:firstLineChars="0" w:firstLine="0"/>
        <w:rPr>
          <w:rFonts w:cs="Times New Roman"/>
        </w:rPr>
      </w:pPr>
      <w:r w:rsidRPr="00872C14">
        <w:rPr>
          <w:rFonts w:cs="Times New Roman" w:hint="eastAsia"/>
        </w:rPr>
        <w:t>新型冠狀病毒與流感病毒可使人類感染致病，甚至危害生命，因此必須防止病毒傳播。進出公共場所用額溫槍量測額溫、戴口罩及利用紫外線消滅病毒等都是可行的措施。</w:t>
      </w:r>
    </w:p>
    <w:p w:rsidR="002B7691" w:rsidRPr="00CE0F68" w:rsidRDefault="002B7691" w:rsidP="00AD19C1">
      <w:pPr>
        <w:pStyle w:val="ab"/>
        <w:tabs>
          <w:tab w:val="left" w:pos="5400"/>
        </w:tabs>
        <w:spacing w:after="80"/>
        <w:ind w:left="1087" w:hanging="1087"/>
        <w:rPr>
          <w:rFonts w:cs="Times New Roman"/>
        </w:rPr>
      </w:pPr>
      <w:r w:rsidRPr="00CE0F68">
        <w:rPr>
          <w:rFonts w:cs="Times New Roman"/>
        </w:rPr>
        <w:t>(</w:t>
      </w:r>
      <w:r w:rsidRPr="00CE0F68">
        <w:rPr>
          <w:rFonts w:cs="Times New Roman"/>
        </w:rPr>
        <w:tab/>
        <w:t>)</w:t>
      </w:r>
      <w:r w:rsidR="00765A83" w:rsidRPr="00CE0F68">
        <w:rPr>
          <w:rFonts w:cs="Times New Roman"/>
        </w:rPr>
        <w:t>1.</w:t>
      </w:r>
      <w:r w:rsidR="001F2A6C" w:rsidRPr="00CE0F68">
        <w:rPr>
          <w:rFonts w:cs="Times New Roman"/>
        </w:rPr>
        <w:tab/>
      </w:r>
      <w:r w:rsidR="00961DDA" w:rsidRPr="00872C14">
        <w:rPr>
          <w:rFonts w:cs="Times New Roman" w:hint="eastAsia"/>
        </w:rPr>
        <w:t>新型冠狀病毒防疫期間，常使用額溫槍量測人體額溫，下列敘述何者正確？</w:t>
      </w:r>
      <w:r w:rsidR="00961DDA">
        <w:rPr>
          <w:rFonts w:cs="Times New Roman"/>
        </w:rPr>
        <w:br/>
      </w:r>
      <w:r w:rsidR="00961DDA" w:rsidRPr="00872C14">
        <w:rPr>
          <w:rFonts w:cs="Times New Roman" w:hint="eastAsia"/>
        </w:rPr>
        <w:t>(A)</w:t>
      </w:r>
      <w:r w:rsidR="00961DDA" w:rsidRPr="00872C14">
        <w:rPr>
          <w:rFonts w:cs="Times New Roman" w:hint="eastAsia"/>
        </w:rPr>
        <w:t>額溫槍量測額溫的物理原理與偵測宇宙背景輻射類似</w:t>
      </w:r>
      <w:r w:rsidR="00961DDA">
        <w:rPr>
          <w:rFonts w:cs="Times New Roman" w:hint="eastAsia"/>
        </w:rPr>
        <w:br/>
      </w:r>
      <w:r w:rsidR="00961DDA" w:rsidRPr="00872C14">
        <w:rPr>
          <w:rFonts w:cs="Times New Roman" w:hint="eastAsia"/>
        </w:rPr>
        <w:t>(B)</w:t>
      </w:r>
      <w:r w:rsidR="00961DDA" w:rsidRPr="00872C14">
        <w:rPr>
          <w:rFonts w:cs="Times New Roman" w:hint="eastAsia"/>
        </w:rPr>
        <w:t>額溫槍偵測的主要波段為紫外線範圍</w:t>
      </w:r>
      <w:r w:rsidR="00961DDA">
        <w:rPr>
          <w:rFonts w:cs="Times New Roman" w:hint="eastAsia"/>
        </w:rPr>
        <w:br/>
      </w:r>
      <w:r w:rsidR="00961DDA" w:rsidRPr="00872C14">
        <w:rPr>
          <w:rFonts w:cs="Times New Roman" w:hint="eastAsia"/>
        </w:rPr>
        <w:t>(C)</w:t>
      </w:r>
      <w:r w:rsidR="00961DDA" w:rsidRPr="00872C14">
        <w:rPr>
          <w:rFonts w:cs="Times New Roman" w:hint="eastAsia"/>
        </w:rPr>
        <w:t>額溫槍偵測到主要波段的輻射強度</w:t>
      </w:r>
      <w:r w:rsidR="00AD50C5">
        <w:rPr>
          <w:rFonts w:cs="Times New Roman" w:hint="eastAsia"/>
          <w:lang w:eastAsia="zh-HK"/>
        </w:rPr>
        <w:t>愈</w:t>
      </w:r>
      <w:r w:rsidR="00961DDA" w:rsidRPr="00872C14">
        <w:rPr>
          <w:rFonts w:cs="Times New Roman" w:hint="eastAsia"/>
        </w:rPr>
        <w:t>強，表示額溫</w:t>
      </w:r>
      <w:r w:rsidR="00AD50C5">
        <w:rPr>
          <w:rFonts w:cs="Times New Roman" w:hint="eastAsia"/>
          <w:lang w:eastAsia="zh-HK"/>
        </w:rPr>
        <w:t>愈</w:t>
      </w:r>
      <w:r w:rsidR="00961DDA" w:rsidRPr="00872C14">
        <w:rPr>
          <w:rFonts w:cs="Times New Roman" w:hint="eastAsia"/>
        </w:rPr>
        <w:t>低</w:t>
      </w:r>
      <w:r w:rsidR="00961DDA">
        <w:rPr>
          <w:rFonts w:cs="Times New Roman" w:hint="eastAsia"/>
        </w:rPr>
        <w:br/>
      </w:r>
      <w:r w:rsidR="00961DDA" w:rsidRPr="00872C14">
        <w:rPr>
          <w:rFonts w:cs="Times New Roman" w:hint="eastAsia"/>
        </w:rPr>
        <w:t>(D)</w:t>
      </w:r>
      <w:r w:rsidR="00961DDA" w:rsidRPr="00872C14">
        <w:rPr>
          <w:rFonts w:cs="Times New Roman" w:hint="eastAsia"/>
        </w:rPr>
        <w:t>額溫槍偵測到最大輻射強度的輻射頻率，隨額溫升高而變小</w:t>
      </w:r>
      <w:r w:rsidR="00B1594D">
        <w:rPr>
          <w:rFonts w:cs="Times New Roman"/>
        </w:rPr>
        <w:br/>
      </w:r>
      <w:r w:rsidR="00B1594D" w:rsidRPr="00872C14">
        <w:rPr>
          <w:rFonts w:cs="Times New Roman" w:hint="eastAsia"/>
        </w:rPr>
        <w:t>(E)</w:t>
      </w:r>
      <w:r w:rsidR="00B1594D" w:rsidRPr="00872C14">
        <w:rPr>
          <w:rFonts w:cs="Times New Roman" w:hint="eastAsia"/>
        </w:rPr>
        <w:t>額溫槍需與額頭表面皮膚達熱平衡才能準確量測額溫</w:t>
      </w:r>
      <w:r w:rsidR="00961DDA">
        <w:rPr>
          <w:rFonts w:cs="Times New Roman" w:hint="eastAsia"/>
          <w:lang w:eastAsia="zh-HK"/>
        </w:rPr>
        <w:t>。</w:t>
      </w:r>
    </w:p>
    <w:p w:rsidR="00B1594D" w:rsidRDefault="00B1594D" w:rsidP="00B1594D">
      <w:pPr>
        <w:pStyle w:val="ab"/>
        <w:spacing w:after="80"/>
        <w:ind w:left="1087" w:hanging="1087"/>
        <w:rPr>
          <w:rFonts w:cs="Times New Roman"/>
        </w:rPr>
      </w:pPr>
      <w:r w:rsidRPr="00CE0F68">
        <w:rPr>
          <w:rFonts w:cs="Times New Roman"/>
        </w:rPr>
        <w:t>(</w:t>
      </w:r>
      <w:r w:rsidRPr="00CE0F68">
        <w:rPr>
          <w:rFonts w:cs="Times New Roman"/>
        </w:rPr>
        <w:tab/>
        <w:t>)</w:t>
      </w:r>
      <w:r>
        <w:rPr>
          <w:rFonts w:cs="Times New Roman"/>
        </w:rPr>
        <w:t>2</w:t>
      </w:r>
      <w:r w:rsidRPr="00CE0F68">
        <w:rPr>
          <w:rFonts w:cs="Times New Roman"/>
        </w:rPr>
        <w:t>.</w:t>
      </w:r>
      <w:r w:rsidRPr="00CE0F68">
        <w:rPr>
          <w:rFonts w:cs="Times New Roman"/>
        </w:rPr>
        <w:tab/>
      </w:r>
      <w:r w:rsidRPr="00872C14">
        <w:rPr>
          <w:rFonts w:cs="Times New Roman" w:hint="eastAsia"/>
        </w:rPr>
        <w:t>表面沾有流感病毒的口罩，可使用波長為</w:t>
      </w:r>
      <w:r>
        <w:rPr>
          <w:rFonts w:cs="Times New Roman" w:hint="eastAsia"/>
        </w:rPr>
        <w:t>253.7</w:t>
      </w:r>
      <w:r w:rsidR="00115666">
        <w:rPr>
          <w:rFonts w:cs="Times New Roman" w:hint="eastAsia"/>
        </w:rPr>
        <w:t xml:space="preserve"> </w:t>
      </w:r>
      <w:r>
        <w:rPr>
          <w:rFonts w:cs="Times New Roman" w:hint="eastAsia"/>
        </w:rPr>
        <w:t>nm</w:t>
      </w:r>
      <w:r w:rsidRPr="00872C14">
        <w:rPr>
          <w:rFonts w:cs="Times New Roman" w:hint="eastAsia"/>
        </w:rPr>
        <w:t>的紫外線</w:t>
      </w:r>
      <w:r w:rsidR="00435748">
        <w:rPr>
          <w:rFonts w:cs="Times New Roman" w:hint="eastAsia"/>
        </w:rPr>
        <w:t>-</w:t>
      </w:r>
      <w:r w:rsidR="00435748">
        <w:rPr>
          <w:rFonts w:cs="Times New Roman"/>
        </w:rPr>
        <w:t>C</w:t>
      </w:r>
      <w:r w:rsidRPr="00872C14">
        <w:rPr>
          <w:rFonts w:cs="Times New Roman" w:hint="eastAsia"/>
        </w:rPr>
        <w:t>照射，破壞病毒的去氧核糖核酸（</w:t>
      </w:r>
      <w:r>
        <w:rPr>
          <w:rFonts w:cs="Times New Roman" w:hint="eastAsia"/>
        </w:rPr>
        <w:t>DNA</w:t>
      </w:r>
      <w:r w:rsidRPr="00872C14">
        <w:rPr>
          <w:rFonts w:cs="Times New Roman" w:hint="eastAsia"/>
        </w:rPr>
        <w:t>）及核糖核酸（</w:t>
      </w:r>
      <w:r w:rsidRPr="00872C14">
        <w:rPr>
          <w:rFonts w:cs="Times New Roman" w:hint="eastAsia"/>
        </w:rPr>
        <w:t>RNA</w:t>
      </w:r>
      <w:r w:rsidRPr="00872C14">
        <w:rPr>
          <w:rFonts w:cs="Times New Roman" w:hint="eastAsia"/>
        </w:rPr>
        <w:t>）結構，達到消滅病毒的效果。若以強度為</w:t>
      </w:r>
      <w:r w:rsidRPr="00872C14">
        <w:rPr>
          <w:rFonts w:cs="Times New Roman" w:hint="eastAsia"/>
        </w:rPr>
        <w:t>6,600</w:t>
      </w:r>
      <w:r w:rsidR="00115666">
        <w:rPr>
          <w:rFonts w:cs="Times New Roman" w:hint="eastAsia"/>
        </w:rPr>
        <w:t xml:space="preserve"> </w:t>
      </w:r>
      <w:r w:rsidR="00115666">
        <w:rPr>
          <w:rFonts w:cs="Times New Roman"/>
        </w:rPr>
        <w:t>μ</w:t>
      </w:r>
      <w:r w:rsidRPr="00872C14">
        <w:rPr>
          <w:rFonts w:cs="Times New Roman" w:hint="eastAsia"/>
        </w:rPr>
        <w:t>W/cm</w:t>
      </w:r>
      <w:r w:rsidRPr="00872C14">
        <w:rPr>
          <w:rFonts w:cs="Times New Roman" w:hint="eastAsia"/>
          <w:vertAlign w:val="superscript"/>
        </w:rPr>
        <w:t>2</w:t>
      </w:r>
      <w:r w:rsidRPr="00872C14">
        <w:rPr>
          <w:rFonts w:cs="Times New Roman" w:hint="eastAsia"/>
        </w:rPr>
        <w:t>的紫外線</w:t>
      </w:r>
      <w:r w:rsidR="00435748">
        <w:rPr>
          <w:rFonts w:cs="Times New Roman" w:hint="eastAsia"/>
        </w:rPr>
        <w:t>-</w:t>
      </w:r>
      <w:r w:rsidR="00435748">
        <w:rPr>
          <w:rFonts w:cs="Times New Roman"/>
        </w:rPr>
        <w:t>C</w:t>
      </w:r>
      <w:r w:rsidRPr="00872C14">
        <w:rPr>
          <w:rFonts w:cs="Times New Roman" w:hint="eastAsia"/>
        </w:rPr>
        <w:t>垂直照射口罩表面</w:t>
      </w:r>
      <w:r w:rsidRPr="00872C14">
        <w:rPr>
          <w:rFonts w:cs="Times New Roman" w:hint="eastAsia"/>
        </w:rPr>
        <w:t>2.0</w:t>
      </w:r>
      <w:r w:rsidR="00115666">
        <w:rPr>
          <w:rFonts w:cs="Times New Roman" w:hint="eastAsia"/>
        </w:rPr>
        <w:t xml:space="preserve"> </w:t>
      </w:r>
      <w:r w:rsidRPr="00872C14">
        <w:rPr>
          <w:rFonts w:cs="Times New Roman" w:hint="eastAsia"/>
        </w:rPr>
        <w:t>s</w:t>
      </w:r>
      <w:r w:rsidRPr="00872C14">
        <w:rPr>
          <w:rFonts w:cs="Times New Roman" w:hint="eastAsia"/>
        </w:rPr>
        <w:t>，則兩秒鐘內每平方公分的紫外線</w:t>
      </w:r>
      <w:r>
        <w:rPr>
          <w:rFonts w:cs="Times New Roman" w:hint="eastAsia"/>
        </w:rPr>
        <w:t>-C</w:t>
      </w:r>
      <w:r w:rsidRPr="00872C14">
        <w:rPr>
          <w:rFonts w:cs="Times New Roman" w:hint="eastAsia"/>
        </w:rPr>
        <w:t>光子數約為若干？（普朗克常數</w:t>
      </w:r>
      <w:r w:rsidRPr="00872C14">
        <w:rPr>
          <w:rFonts w:cs="Times New Roman"/>
          <w:position w:val="-6"/>
        </w:rPr>
        <w:object w:dxaOrig="14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16pt" o:ole="">
            <v:imagedata r:id="rId7" o:title=""/>
          </v:shape>
          <o:OLEObject Type="Embed" ProgID="Equation.DSMT4" ShapeID="_x0000_i1025" DrawAspect="Content" ObjectID="_1656133563" r:id="rId8"/>
        </w:object>
      </w:r>
      <w:r w:rsidRPr="00872C14">
        <w:rPr>
          <w:rFonts w:cs="Times New Roman" w:hint="eastAsia"/>
        </w:rPr>
        <w:t>J</w:t>
      </w:r>
      <w:r w:rsidR="00C20046">
        <w:rPr>
          <w:rFonts w:cs="Times New Roman"/>
          <w:lang w:eastAsia="zh-HK"/>
        </w:rPr>
        <w:t>·</w:t>
      </w:r>
      <w:r w:rsidRPr="00872C14">
        <w:rPr>
          <w:rFonts w:cs="Times New Roman" w:hint="eastAsia"/>
        </w:rPr>
        <w:t>s</w:t>
      </w:r>
      <w:r w:rsidRPr="00872C14">
        <w:rPr>
          <w:rFonts w:cs="Times New Roman" w:hint="eastAsia"/>
        </w:rPr>
        <w:t>，光速</w:t>
      </w:r>
      <w:r w:rsidRPr="00872C14">
        <w:rPr>
          <w:rFonts w:cs="Times New Roman"/>
          <w:position w:val="-6"/>
        </w:rPr>
        <w:object w:dxaOrig="1180" w:dyaOrig="320">
          <v:shape id="_x0000_i1026" type="#_x0000_t75" style="width:59pt;height:16pt" o:ole="">
            <v:imagedata r:id="rId9" o:title=""/>
          </v:shape>
          <o:OLEObject Type="Embed" ProgID="Equation.DSMT4" ShapeID="_x0000_i1026" DrawAspect="Content" ObjectID="_1656133564" r:id="rId10"/>
        </w:object>
      </w:r>
      <w:r w:rsidRPr="00872C14">
        <w:rPr>
          <w:rFonts w:cs="Times New Roman" w:hint="eastAsia"/>
        </w:rPr>
        <w:t>m/s</w:t>
      </w:r>
      <w:r w:rsidRPr="00872C14">
        <w:rPr>
          <w:rFonts w:cs="Times New Roman" w:hint="eastAsia"/>
        </w:rPr>
        <w:t>）</w:t>
      </w:r>
      <w:r>
        <w:rPr>
          <w:rFonts w:cs="Times New Roman" w:hint="eastAsia"/>
        </w:rPr>
        <w:br/>
      </w:r>
      <w:r w:rsidRPr="00872C14">
        <w:rPr>
          <w:rFonts w:cs="Times New Roman" w:hint="eastAsia"/>
        </w:rPr>
        <w:t>(A)</w:t>
      </w:r>
      <w:r w:rsidRPr="00872C14">
        <w:rPr>
          <w:rFonts w:cs="Times New Roman"/>
          <w:position w:val="-6"/>
        </w:rPr>
        <w:object w:dxaOrig="900" w:dyaOrig="320">
          <v:shape id="_x0000_i1027" type="#_x0000_t75" style="width:45pt;height:16pt" o:ole="">
            <v:imagedata r:id="rId11" o:title=""/>
          </v:shape>
          <o:OLEObject Type="Embed" ProgID="Equation.DSMT4" ShapeID="_x0000_i1027" DrawAspect="Content" ObjectID="_1656133565" r:id="rId12"/>
        </w:object>
      </w:r>
      <w:r>
        <w:rPr>
          <w:rFonts w:cs="Times New Roman"/>
        </w:rPr>
        <w:t xml:space="preserve">　</w:t>
      </w:r>
      <w:r>
        <w:rPr>
          <w:rFonts w:cs="Times New Roman" w:hint="eastAsia"/>
        </w:rPr>
        <w:tab/>
      </w:r>
      <w:r w:rsidRPr="00872C14">
        <w:rPr>
          <w:rFonts w:cs="Times New Roman" w:hint="eastAsia"/>
        </w:rPr>
        <w:t>(B)</w:t>
      </w:r>
      <w:r w:rsidRPr="00872C14">
        <w:rPr>
          <w:rFonts w:cs="Times New Roman"/>
          <w:position w:val="-6"/>
        </w:rPr>
        <w:object w:dxaOrig="900" w:dyaOrig="320">
          <v:shape id="_x0000_i1028" type="#_x0000_t75" style="width:45pt;height:16pt" o:ole="">
            <v:imagedata r:id="rId13" o:title=""/>
          </v:shape>
          <o:OLEObject Type="Embed" ProgID="Equation.DSMT4" ShapeID="_x0000_i1028" DrawAspect="Content" ObjectID="_1656133566" r:id="rId14"/>
        </w:object>
      </w:r>
      <w:r>
        <w:rPr>
          <w:rFonts w:cs="Times New Roman" w:hint="eastAsia"/>
        </w:rPr>
        <w:t xml:space="preserve">　</w:t>
      </w:r>
      <w:r>
        <w:rPr>
          <w:rFonts w:cs="Times New Roman" w:hint="eastAsia"/>
        </w:rPr>
        <w:tab/>
      </w:r>
      <w:r w:rsidRPr="00872C14">
        <w:rPr>
          <w:rFonts w:cs="Times New Roman" w:hint="eastAsia"/>
        </w:rPr>
        <w:t>(C)</w:t>
      </w:r>
      <w:r w:rsidRPr="00872C14">
        <w:rPr>
          <w:rFonts w:cs="Times New Roman"/>
          <w:position w:val="-6"/>
        </w:rPr>
        <w:object w:dxaOrig="900" w:dyaOrig="320">
          <v:shape id="_x0000_i1029" type="#_x0000_t75" style="width:45pt;height:16pt" o:ole="">
            <v:imagedata r:id="rId15" o:title=""/>
          </v:shape>
          <o:OLEObject Type="Embed" ProgID="Equation.DSMT4" ShapeID="_x0000_i1029" DrawAspect="Content" ObjectID="_1656133567" r:id="rId16"/>
        </w:object>
      </w:r>
      <w:r>
        <w:rPr>
          <w:rFonts w:cs="Times New Roman" w:hint="eastAsia"/>
        </w:rPr>
        <w:t xml:space="preserve">　</w:t>
      </w:r>
      <w:r>
        <w:rPr>
          <w:rFonts w:cs="Times New Roman" w:hint="eastAsia"/>
        </w:rPr>
        <w:tab/>
      </w:r>
      <w:r w:rsidRPr="00872C14">
        <w:rPr>
          <w:rFonts w:cs="Times New Roman" w:hint="eastAsia"/>
        </w:rPr>
        <w:t>(D)</w:t>
      </w:r>
      <w:r w:rsidRPr="00872C14">
        <w:rPr>
          <w:rFonts w:cs="Times New Roman"/>
          <w:position w:val="-6"/>
        </w:rPr>
        <w:object w:dxaOrig="880" w:dyaOrig="320">
          <v:shape id="_x0000_i1030" type="#_x0000_t75" style="width:44pt;height:16pt" o:ole="">
            <v:imagedata r:id="rId17" o:title=""/>
          </v:shape>
          <o:OLEObject Type="Embed" ProgID="Equation.DSMT4" ShapeID="_x0000_i1030" DrawAspect="Content" ObjectID="_1656133568" r:id="rId18"/>
        </w:object>
      </w:r>
      <w:r>
        <w:rPr>
          <w:rFonts w:cs="Times New Roman" w:hint="eastAsia"/>
        </w:rPr>
        <w:t xml:space="preserve">　</w:t>
      </w:r>
      <w:r>
        <w:rPr>
          <w:rFonts w:cs="Times New Roman" w:hint="eastAsia"/>
        </w:rPr>
        <w:tab/>
      </w:r>
      <w:r w:rsidRPr="00872C14">
        <w:rPr>
          <w:rFonts w:cs="Times New Roman" w:hint="eastAsia"/>
        </w:rPr>
        <w:t>(E)</w:t>
      </w:r>
      <w:r w:rsidRPr="00872C14">
        <w:rPr>
          <w:rFonts w:cs="Times New Roman"/>
          <w:position w:val="-6"/>
        </w:rPr>
        <w:object w:dxaOrig="900" w:dyaOrig="320">
          <v:shape id="_x0000_i1031" type="#_x0000_t75" style="width:45pt;height:16pt" o:ole="">
            <v:imagedata r:id="rId19" o:title=""/>
          </v:shape>
          <o:OLEObject Type="Embed" ProgID="Equation.DSMT4" ShapeID="_x0000_i1031" DrawAspect="Content" ObjectID="_1656133569" r:id="rId20"/>
        </w:object>
      </w:r>
      <w:r>
        <w:rPr>
          <w:rFonts w:cs="Times New Roman" w:hint="eastAsia"/>
          <w:lang w:eastAsia="zh-HK"/>
        </w:rPr>
        <w:t>。</w:t>
      </w:r>
    </w:p>
    <w:p w:rsidR="002B7691" w:rsidRPr="00CE0F68" w:rsidRDefault="002B7691" w:rsidP="00AD19C1">
      <w:pPr>
        <w:pStyle w:val="ab"/>
        <w:spacing w:after="80"/>
        <w:ind w:left="1087" w:hanging="1087"/>
        <w:rPr>
          <w:rFonts w:cs="Times New Roman"/>
          <w:lang w:val="pt-BR"/>
        </w:rPr>
      </w:pPr>
      <w:r w:rsidRPr="00CE0F68">
        <w:rPr>
          <w:rFonts w:cs="Times New Roman"/>
          <w:lang w:eastAsia="ja-JP"/>
        </w:rPr>
        <w:t>(</w:t>
      </w:r>
      <w:r w:rsidRPr="00CE0F68">
        <w:rPr>
          <w:rFonts w:cs="Times New Roman"/>
          <w:lang w:eastAsia="ja-JP"/>
        </w:rPr>
        <w:tab/>
        <w:t>)</w:t>
      </w:r>
      <w:r w:rsidR="004E3782" w:rsidRPr="00CE0F68">
        <w:rPr>
          <w:rFonts w:cs="Times New Roman"/>
          <w:lang w:eastAsia="ja-JP"/>
        </w:rPr>
        <w:t>3.</w:t>
      </w:r>
      <w:r w:rsidR="004E3782" w:rsidRPr="00CE0F68">
        <w:rPr>
          <w:rFonts w:cs="Times New Roman"/>
          <w:lang w:eastAsia="ja-JP"/>
        </w:rPr>
        <w:tab/>
      </w:r>
      <w:r w:rsidR="00B1594D" w:rsidRPr="00872C14">
        <w:rPr>
          <w:rFonts w:cs="Times New Roman" w:hint="eastAsia"/>
        </w:rPr>
        <w:t>X</w:t>
      </w:r>
      <w:r w:rsidR="00B1594D" w:rsidRPr="00872C14">
        <w:rPr>
          <w:rFonts w:cs="Times New Roman" w:hint="eastAsia"/>
        </w:rPr>
        <w:t>射線應用於醫學影像及晶體結構分析，其頻率範圍約在</w:t>
      </w:r>
      <w:r w:rsidR="00115666" w:rsidRPr="00983E35">
        <w:rPr>
          <w:rFonts w:cs="Times New Roman"/>
          <w:position w:val="-6"/>
        </w:rPr>
        <w:object w:dxaOrig="720" w:dyaOrig="320">
          <v:shape id="_x0000_i1032" type="#_x0000_t75" style="width:36pt;height:16pt" o:ole="">
            <v:imagedata r:id="rId21" o:title=""/>
          </v:shape>
          <o:OLEObject Type="Embed" ProgID="Equation.DSMT4" ShapeID="_x0000_i1032" DrawAspect="Content" ObjectID="_1656133570" r:id="rId22"/>
        </w:object>
      </w:r>
      <w:r w:rsidR="00115666">
        <w:rPr>
          <w:rFonts w:cs="Times New Roman"/>
        </w:rPr>
        <w:t>Hz</w:t>
      </w:r>
      <w:r w:rsidR="00B1594D" w:rsidRPr="00872C14">
        <w:rPr>
          <w:rFonts w:cs="Times New Roman" w:hint="eastAsia"/>
        </w:rPr>
        <w:t>至</w:t>
      </w:r>
      <w:r w:rsidR="00115666" w:rsidRPr="00115666">
        <w:rPr>
          <w:rFonts w:cs="Times New Roman"/>
          <w:position w:val="-6"/>
        </w:rPr>
        <w:object w:dxaOrig="720" w:dyaOrig="320">
          <v:shape id="_x0000_i1033" type="#_x0000_t75" style="width:36pt;height:16pt" o:ole="">
            <v:imagedata r:id="rId23" o:title=""/>
          </v:shape>
          <o:OLEObject Type="Embed" ProgID="Equation.DSMT4" ShapeID="_x0000_i1033" DrawAspect="Content" ObjectID="_1656133571" r:id="rId24"/>
        </w:object>
      </w:r>
      <w:r w:rsidR="00115666">
        <w:rPr>
          <w:rFonts w:cs="Times New Roman"/>
        </w:rPr>
        <w:t>Hz</w:t>
      </w:r>
      <w:r w:rsidR="00B1594D" w:rsidRPr="00872C14">
        <w:rPr>
          <w:rFonts w:cs="Times New Roman" w:hint="eastAsia"/>
        </w:rPr>
        <w:t>。下列有關</w:t>
      </w:r>
      <w:r w:rsidR="00B1594D" w:rsidRPr="00872C14">
        <w:rPr>
          <w:rFonts w:cs="Times New Roman" w:hint="eastAsia"/>
        </w:rPr>
        <w:t>X</w:t>
      </w:r>
      <w:r w:rsidR="00B1594D" w:rsidRPr="00872C14">
        <w:rPr>
          <w:rFonts w:cs="Times New Roman" w:hint="eastAsia"/>
        </w:rPr>
        <w:t>射線的敘述何者正確？（光速</w:t>
      </w:r>
      <w:r w:rsidR="00115666" w:rsidRPr="00983E35">
        <w:rPr>
          <w:rFonts w:cs="Times New Roman"/>
          <w:position w:val="-6"/>
        </w:rPr>
        <w:object w:dxaOrig="1180" w:dyaOrig="320">
          <v:shape id="_x0000_i1034" type="#_x0000_t75" style="width:59pt;height:16pt" o:ole="">
            <v:imagedata r:id="rId25" o:title=""/>
          </v:shape>
          <o:OLEObject Type="Embed" ProgID="Equation.DSMT4" ShapeID="_x0000_i1034" DrawAspect="Content" ObjectID="_1656133572" r:id="rId26"/>
        </w:object>
      </w:r>
      <w:r w:rsidR="00115666">
        <w:rPr>
          <w:rFonts w:cs="Times New Roman"/>
        </w:rPr>
        <w:t>m/s</w:t>
      </w:r>
      <w:r w:rsidR="00B1594D" w:rsidRPr="00872C14">
        <w:rPr>
          <w:rFonts w:cs="Times New Roman" w:hint="eastAsia"/>
        </w:rPr>
        <w:t>）</w:t>
      </w:r>
      <w:r w:rsidR="00B1594D">
        <w:rPr>
          <w:rFonts w:cs="Times New Roman" w:hint="eastAsia"/>
        </w:rPr>
        <w:br/>
      </w:r>
      <w:r w:rsidR="00B1594D" w:rsidRPr="00872C14">
        <w:rPr>
          <w:rFonts w:cs="Times New Roman" w:hint="eastAsia"/>
        </w:rPr>
        <w:t>(A)X</w:t>
      </w:r>
      <w:r w:rsidR="00B1594D" w:rsidRPr="00872C14">
        <w:rPr>
          <w:rFonts w:cs="Times New Roman" w:hint="eastAsia"/>
        </w:rPr>
        <w:t>射線可顯示骨骼結構影像，是由於波的干涉所產生</w:t>
      </w:r>
      <w:r w:rsidR="00B1594D">
        <w:rPr>
          <w:rFonts w:cs="Times New Roman" w:hint="eastAsia"/>
        </w:rPr>
        <w:br/>
      </w:r>
      <w:r w:rsidR="00B1594D" w:rsidRPr="00872C14">
        <w:rPr>
          <w:rFonts w:cs="Times New Roman" w:hint="eastAsia"/>
        </w:rPr>
        <w:t>(B)X</w:t>
      </w:r>
      <w:r w:rsidR="00B1594D" w:rsidRPr="00872C14">
        <w:rPr>
          <w:rFonts w:cs="Times New Roman" w:hint="eastAsia"/>
        </w:rPr>
        <w:t>射線可顯示晶體結構，是由於其高穿透力特性所產生</w:t>
      </w:r>
      <w:r w:rsidR="00B1594D">
        <w:rPr>
          <w:rFonts w:cs="Times New Roman" w:hint="eastAsia"/>
        </w:rPr>
        <w:br/>
      </w:r>
      <w:r w:rsidR="00B1594D" w:rsidRPr="00872C14">
        <w:rPr>
          <w:rFonts w:cs="Times New Roman" w:hint="eastAsia"/>
        </w:rPr>
        <w:t>(C)X</w:t>
      </w:r>
      <w:r w:rsidR="00B1594D" w:rsidRPr="00872C14">
        <w:rPr>
          <w:rFonts w:cs="Times New Roman" w:hint="eastAsia"/>
        </w:rPr>
        <w:t>射線的路徑不受磁場與電場的影響</w:t>
      </w:r>
      <w:r w:rsidR="00B1594D">
        <w:rPr>
          <w:rFonts w:cs="Times New Roman" w:hint="eastAsia"/>
        </w:rPr>
        <w:br/>
      </w:r>
      <w:r w:rsidR="00B1594D" w:rsidRPr="00872C14">
        <w:rPr>
          <w:rFonts w:cs="Times New Roman" w:hint="eastAsia"/>
        </w:rPr>
        <w:t>(D)</w:t>
      </w:r>
      <w:r w:rsidR="00B1594D" w:rsidRPr="00872C14">
        <w:rPr>
          <w:rFonts w:cs="Times New Roman" w:hint="eastAsia"/>
        </w:rPr>
        <w:t>用狹縫間距為</w:t>
      </w:r>
      <w:r w:rsidR="00B1594D" w:rsidRPr="00872C14">
        <w:rPr>
          <w:rFonts w:cs="Times New Roman" w:hint="eastAsia"/>
        </w:rPr>
        <w:t>0.1</w:t>
      </w:r>
      <w:r w:rsidR="00115666">
        <w:rPr>
          <w:rFonts w:cs="Times New Roman"/>
        </w:rPr>
        <w:t xml:space="preserve"> </w:t>
      </w:r>
      <w:r w:rsidR="00B1594D" w:rsidRPr="00872C14">
        <w:rPr>
          <w:rFonts w:cs="Times New Roman" w:hint="eastAsia"/>
        </w:rPr>
        <w:t>mm</w:t>
      </w:r>
      <w:r w:rsidR="00B1594D" w:rsidRPr="00872C14">
        <w:rPr>
          <w:rFonts w:cs="Times New Roman" w:hint="eastAsia"/>
        </w:rPr>
        <w:t>的雙狹縫即可觀察到</w:t>
      </w:r>
      <w:r w:rsidR="00B1594D" w:rsidRPr="00872C14">
        <w:rPr>
          <w:rFonts w:cs="Times New Roman" w:hint="eastAsia"/>
        </w:rPr>
        <w:t>X</w:t>
      </w:r>
      <w:r w:rsidR="00B1594D" w:rsidRPr="00872C14">
        <w:rPr>
          <w:rFonts w:cs="Times New Roman" w:hint="eastAsia"/>
        </w:rPr>
        <w:t>射線的干涉條紋</w:t>
      </w:r>
      <w:r w:rsidR="00B1594D">
        <w:rPr>
          <w:rFonts w:cs="Times New Roman" w:hint="eastAsia"/>
        </w:rPr>
        <w:br/>
      </w:r>
      <w:r w:rsidR="00B1594D" w:rsidRPr="00872C14">
        <w:rPr>
          <w:rFonts w:cs="Times New Roman" w:hint="eastAsia"/>
        </w:rPr>
        <w:t>(E)</w:t>
      </w:r>
      <w:r w:rsidR="00B1594D" w:rsidRPr="00872C14">
        <w:rPr>
          <w:rFonts w:cs="Times New Roman" w:hint="eastAsia"/>
        </w:rPr>
        <w:t>氫原子光譜的來曼系就有</w:t>
      </w:r>
      <w:r w:rsidR="00B1594D" w:rsidRPr="00872C14">
        <w:rPr>
          <w:rFonts w:cs="Times New Roman" w:hint="eastAsia"/>
        </w:rPr>
        <w:t>X</w:t>
      </w:r>
      <w:r w:rsidR="00B1594D" w:rsidRPr="00872C14">
        <w:rPr>
          <w:rFonts w:cs="Times New Roman" w:hint="eastAsia"/>
        </w:rPr>
        <w:t>射線的頻率</w:t>
      </w:r>
      <w:r w:rsidR="00B1594D">
        <w:rPr>
          <w:rFonts w:cs="Times New Roman" w:hint="eastAsia"/>
          <w:lang w:eastAsia="zh-HK"/>
        </w:rPr>
        <w:t>。</w:t>
      </w:r>
    </w:p>
    <w:p w:rsidR="002B7691" w:rsidRDefault="002B7691" w:rsidP="00AD19C1">
      <w:pPr>
        <w:pStyle w:val="ab"/>
        <w:spacing w:after="80"/>
        <w:ind w:left="1087" w:hanging="1087"/>
        <w:rPr>
          <w:rFonts w:cs="Times New Roman"/>
        </w:rPr>
      </w:pPr>
      <w:r w:rsidRPr="00CE0F68">
        <w:rPr>
          <w:rFonts w:cs="Times New Roman"/>
        </w:rPr>
        <w:t>(</w:t>
      </w:r>
      <w:r w:rsidRPr="00CE0F68">
        <w:rPr>
          <w:rFonts w:cs="Times New Roman"/>
        </w:rPr>
        <w:tab/>
        <w:t>)</w:t>
      </w:r>
      <w:r w:rsidR="004E3782" w:rsidRPr="00CE0F68">
        <w:rPr>
          <w:rFonts w:cs="Times New Roman"/>
        </w:rPr>
        <w:t>4.</w:t>
      </w:r>
      <w:r w:rsidR="004E3782" w:rsidRPr="00CE0F68">
        <w:rPr>
          <w:rFonts w:cs="Times New Roman"/>
        </w:rPr>
        <w:tab/>
      </w:r>
      <w:r w:rsidR="00B1594D" w:rsidRPr="00872C14">
        <w:rPr>
          <w:rFonts w:cs="Times New Roman" w:hint="eastAsia"/>
        </w:rPr>
        <w:t>一質點作週期運動，經測量發現，位移平方的平均等於</w:t>
      </w:r>
      <w:r w:rsidR="00B1594D" w:rsidRPr="00983E35">
        <w:rPr>
          <w:rFonts w:cs="Times New Roman"/>
          <w:position w:val="-4"/>
        </w:rPr>
        <w:object w:dxaOrig="360" w:dyaOrig="300">
          <v:shape id="_x0000_i1035" type="#_x0000_t75" style="width:18pt;height:15pt" o:ole="">
            <v:imagedata r:id="rId27" o:title=""/>
          </v:shape>
          <o:OLEObject Type="Embed" ProgID="Equation.DSMT4" ShapeID="_x0000_i1035" DrawAspect="Content" ObjectID="_1656133573" r:id="rId28"/>
        </w:object>
      </w:r>
      <w:r w:rsidR="00B1594D" w:rsidRPr="00872C14">
        <w:rPr>
          <w:rFonts w:cs="Times New Roman" w:hint="eastAsia"/>
        </w:rPr>
        <w:t>，動量平方的平均等於</w:t>
      </w:r>
      <w:r w:rsidR="0032129C" w:rsidRPr="0032129C">
        <w:rPr>
          <w:rFonts w:cs="Times New Roman"/>
          <w:position w:val="-10"/>
        </w:rPr>
        <w:object w:dxaOrig="320" w:dyaOrig="360">
          <v:shape id="_x0000_i1036" type="#_x0000_t75" style="width:16pt;height:18pt" o:ole="">
            <v:imagedata r:id="rId29" o:title=""/>
          </v:shape>
          <o:OLEObject Type="Embed" ProgID="Equation.DSMT4" ShapeID="_x0000_i1036" DrawAspect="Content" ObjectID="_1656133574" r:id="rId30"/>
        </w:object>
      </w:r>
      <w:r w:rsidR="00B1594D" w:rsidRPr="00872C14">
        <w:rPr>
          <w:rFonts w:cs="Times New Roman" w:hint="eastAsia"/>
        </w:rPr>
        <w:t>，總力學能等於</w:t>
      </w:r>
      <w:r w:rsidR="00B1594D" w:rsidRPr="00983E35">
        <w:rPr>
          <w:rFonts w:cs="Times New Roman"/>
          <w:position w:val="-4"/>
        </w:rPr>
        <w:object w:dxaOrig="240" w:dyaOrig="260">
          <v:shape id="_x0000_i1037" type="#_x0000_t75" style="width:12pt;height:13pt" o:ole="">
            <v:imagedata r:id="rId31" o:title=""/>
          </v:shape>
          <o:OLEObject Type="Embed" ProgID="Equation.DSMT4" ShapeID="_x0000_i1037" DrawAspect="Content" ObjectID="_1656133575" r:id="rId32"/>
        </w:object>
      </w:r>
      <w:r w:rsidR="00B1594D" w:rsidRPr="00872C14">
        <w:rPr>
          <w:rFonts w:cs="Times New Roman" w:hint="eastAsia"/>
        </w:rPr>
        <w:t>，下列何者的因次與週期相同？</w:t>
      </w:r>
      <w:r w:rsidR="00B1594D">
        <w:rPr>
          <w:rFonts w:cs="Times New Roman"/>
        </w:rPr>
        <w:br/>
      </w:r>
      <w:r w:rsidR="00B1594D" w:rsidRPr="00872C14">
        <w:rPr>
          <w:rFonts w:cs="Times New Roman" w:hint="eastAsia"/>
        </w:rPr>
        <w:t>(A)</w:t>
      </w:r>
      <w:r w:rsidR="00115666" w:rsidRPr="00AD50C5">
        <w:rPr>
          <w:rFonts w:cs="Times New Roman"/>
          <w:position w:val="-24"/>
        </w:rPr>
        <w:object w:dxaOrig="859" w:dyaOrig="720">
          <v:shape id="_x0000_i1038" type="#_x0000_t75" style="width:42.95pt;height:36pt" o:ole="">
            <v:imagedata r:id="rId33" o:title=""/>
          </v:shape>
          <o:OLEObject Type="Embed" ProgID="Equation.DSMT4" ShapeID="_x0000_i1038" DrawAspect="Content" ObjectID="_1656133576" r:id="rId34"/>
        </w:object>
      </w:r>
      <w:r w:rsidR="00B1594D">
        <w:rPr>
          <w:rFonts w:cs="Times New Roman" w:hint="eastAsia"/>
        </w:rPr>
        <w:t xml:space="preserve">　</w:t>
      </w:r>
      <w:r w:rsidR="00B1594D" w:rsidRPr="00872C14">
        <w:rPr>
          <w:rFonts w:cs="Times New Roman" w:hint="eastAsia"/>
        </w:rPr>
        <w:t>(B)</w:t>
      </w:r>
      <w:r w:rsidR="00115666" w:rsidRPr="00AD50C5">
        <w:rPr>
          <w:rFonts w:cs="Times New Roman"/>
          <w:position w:val="-24"/>
        </w:rPr>
        <w:object w:dxaOrig="660" w:dyaOrig="660">
          <v:shape id="_x0000_i1039" type="#_x0000_t75" style="width:33pt;height:33pt" o:ole="">
            <v:imagedata r:id="rId35" o:title=""/>
          </v:shape>
          <o:OLEObject Type="Embed" ProgID="Equation.DSMT4" ShapeID="_x0000_i1039" DrawAspect="Content" ObjectID="_1656133577" r:id="rId36"/>
        </w:object>
      </w:r>
      <w:r w:rsidR="00B1594D">
        <w:rPr>
          <w:rFonts w:cs="Times New Roman" w:hint="eastAsia"/>
        </w:rPr>
        <w:t xml:space="preserve">　</w:t>
      </w:r>
      <w:r w:rsidR="00B1594D" w:rsidRPr="00872C14">
        <w:rPr>
          <w:rFonts w:cs="Times New Roman" w:hint="eastAsia"/>
        </w:rPr>
        <w:t>(C)</w:t>
      </w:r>
      <w:r w:rsidR="00115666" w:rsidRPr="00115666">
        <w:rPr>
          <w:rFonts w:cs="Times New Roman"/>
          <w:position w:val="-28"/>
        </w:rPr>
        <w:object w:dxaOrig="859" w:dyaOrig="740">
          <v:shape id="_x0000_i1040" type="#_x0000_t75" style="width:42.95pt;height:37pt" o:ole="">
            <v:imagedata r:id="rId37" o:title=""/>
          </v:shape>
          <o:OLEObject Type="Embed" ProgID="Equation.DSMT4" ShapeID="_x0000_i1040" DrawAspect="Content" ObjectID="_1656133578" r:id="rId38"/>
        </w:object>
      </w:r>
      <w:r w:rsidR="00B1594D">
        <w:rPr>
          <w:rFonts w:cs="Times New Roman" w:hint="eastAsia"/>
        </w:rPr>
        <w:t xml:space="preserve">　</w:t>
      </w:r>
      <w:r w:rsidR="00B1594D" w:rsidRPr="00872C14">
        <w:rPr>
          <w:rFonts w:cs="Times New Roman" w:hint="eastAsia"/>
        </w:rPr>
        <w:t>(D)</w:t>
      </w:r>
      <w:r w:rsidR="00115666" w:rsidRPr="00115666">
        <w:rPr>
          <w:rFonts w:cs="Times New Roman"/>
          <w:position w:val="-30"/>
        </w:rPr>
        <w:object w:dxaOrig="780" w:dyaOrig="760">
          <v:shape id="_x0000_i1041" type="#_x0000_t75" style="width:39pt;height:38pt" o:ole="">
            <v:imagedata r:id="rId39" o:title=""/>
          </v:shape>
          <o:OLEObject Type="Embed" ProgID="Equation.DSMT4" ShapeID="_x0000_i1041" DrawAspect="Content" ObjectID="_1656133579" r:id="rId40"/>
        </w:object>
      </w:r>
      <w:r w:rsidR="00B1594D">
        <w:rPr>
          <w:rFonts w:cs="Times New Roman" w:hint="eastAsia"/>
        </w:rPr>
        <w:t xml:space="preserve">　</w:t>
      </w:r>
      <w:r w:rsidR="00B1594D" w:rsidRPr="00872C14">
        <w:rPr>
          <w:rFonts w:cs="Times New Roman" w:hint="eastAsia"/>
        </w:rPr>
        <w:t>(E)</w:t>
      </w:r>
      <w:r w:rsidR="00115666" w:rsidRPr="00AD50C5">
        <w:rPr>
          <w:rFonts w:cs="Times New Roman"/>
          <w:position w:val="-26"/>
        </w:rPr>
        <w:object w:dxaOrig="780" w:dyaOrig="720">
          <v:shape id="_x0000_i1042" type="#_x0000_t75" style="width:39pt;height:36pt" o:ole="">
            <v:imagedata r:id="rId41" o:title=""/>
          </v:shape>
          <o:OLEObject Type="Embed" ProgID="Equation.DSMT4" ShapeID="_x0000_i1042" DrawAspect="Content" ObjectID="_1656133580" r:id="rId42"/>
        </w:object>
      </w:r>
      <w:r w:rsidR="00B1594D">
        <w:rPr>
          <w:rFonts w:cs="Times New Roman" w:hint="eastAsia"/>
          <w:lang w:eastAsia="zh-HK"/>
        </w:rPr>
        <w:t>。</w:t>
      </w:r>
    </w:p>
    <w:p w:rsidR="002B7691" w:rsidRPr="00CE0F68" w:rsidRDefault="0088001F" w:rsidP="00AD19C1">
      <w:pPr>
        <w:pStyle w:val="ab"/>
        <w:spacing w:after="80"/>
        <w:ind w:left="1087" w:hanging="1087"/>
        <w:rPr>
          <w:rFonts w:cs="Times New Roman"/>
        </w:rPr>
      </w:pPr>
      <w:r w:rsidRPr="00CE0F68">
        <w:rPr>
          <w:rFonts w:cs="Times New Roman"/>
        </w:rPr>
        <w:br w:type="page"/>
      </w:r>
      <w:r w:rsidR="002B7691" w:rsidRPr="00CE0F68">
        <w:rPr>
          <w:rFonts w:cs="Times New Roman"/>
        </w:rPr>
        <w:lastRenderedPageBreak/>
        <w:t>(</w:t>
      </w:r>
      <w:r w:rsidR="002B7691" w:rsidRPr="00CE0F68">
        <w:rPr>
          <w:rFonts w:cs="Times New Roman"/>
        </w:rPr>
        <w:tab/>
        <w:t>)</w:t>
      </w:r>
      <w:r w:rsidR="004E3782" w:rsidRPr="00CE0F68">
        <w:rPr>
          <w:rFonts w:cs="Times New Roman"/>
        </w:rPr>
        <w:t>5.</w:t>
      </w:r>
      <w:r w:rsidR="004E3782" w:rsidRPr="00CE0F68">
        <w:rPr>
          <w:rFonts w:cs="Times New Roman"/>
        </w:rPr>
        <w:tab/>
      </w:r>
      <w:r w:rsidR="008E58F9" w:rsidRPr="00872C14">
        <w:rPr>
          <w:rFonts w:cs="Times New Roman" w:hint="eastAsia"/>
        </w:rPr>
        <w:t>一顆落地前沒有旋轉的網球落在水平地面前瞬間的速度為</w:t>
      </w:r>
      <w:r w:rsidR="00AD50C5">
        <w:rPr>
          <w:rFonts w:cs="Times New Roman" w:hint="eastAsia"/>
        </w:rPr>
        <w:t>(</w:t>
      </w:r>
      <w:r w:rsidR="008E58F9" w:rsidRPr="00983E35">
        <w:rPr>
          <w:rFonts w:cs="Times New Roman"/>
          <w:position w:val="-14"/>
        </w:rPr>
        <w:object w:dxaOrig="680" w:dyaOrig="380">
          <v:shape id="_x0000_i1043" type="#_x0000_t75" style="width:34pt;height:19pt" o:ole="">
            <v:imagedata r:id="rId43" o:title=""/>
          </v:shape>
          <o:OLEObject Type="Embed" ProgID="Equation.DSMT4" ShapeID="_x0000_i1043" DrawAspect="Content" ObjectID="_1656133581" r:id="rId44"/>
        </w:object>
      </w:r>
      <w:r w:rsidR="00AD50C5">
        <w:rPr>
          <w:rFonts w:cs="Times New Roman" w:hint="eastAsia"/>
        </w:rPr>
        <w:t>)</w:t>
      </w:r>
      <w:r w:rsidR="008E58F9" w:rsidRPr="00872C14">
        <w:rPr>
          <w:rFonts w:cs="Times New Roman" w:hint="eastAsia"/>
        </w:rPr>
        <w:t>，其中</w:t>
      </w:r>
      <w:r w:rsidR="008E58F9" w:rsidRPr="00983E35">
        <w:rPr>
          <w:rFonts w:cs="Times New Roman"/>
          <w:position w:val="-14"/>
        </w:rPr>
        <w:object w:dxaOrig="920" w:dyaOrig="380">
          <v:shape id="_x0000_i1044" type="#_x0000_t75" style="width:46pt;height:19pt" o:ole="">
            <v:imagedata r:id="rId45" o:title=""/>
          </v:shape>
          <o:OLEObject Type="Embed" ProgID="Equation.DSMT4" ShapeID="_x0000_i1044" DrawAspect="Content" ObjectID="_1656133582" r:id="rId46"/>
        </w:object>
      </w:r>
      <w:r w:rsidR="008E58F9" w:rsidRPr="00872C14">
        <w:rPr>
          <w:rFonts w:cs="Times New Roman" w:hint="eastAsia"/>
        </w:rPr>
        <w:t>，落地反彈後瞬間的速度為</w:t>
      </w:r>
      <w:r w:rsidR="00AD50C5">
        <w:rPr>
          <w:rFonts w:cs="Times New Roman" w:hint="eastAsia"/>
        </w:rPr>
        <w:t>(</w:t>
      </w:r>
      <w:r w:rsidR="00895FE4" w:rsidRPr="00983E35">
        <w:rPr>
          <w:rFonts w:cs="Times New Roman"/>
          <w:position w:val="-14"/>
        </w:rPr>
        <w:object w:dxaOrig="620" w:dyaOrig="380">
          <v:shape id="_x0000_i1045" type="#_x0000_t75" style="width:31pt;height:19pt" o:ole="">
            <v:imagedata r:id="rId47" o:title=""/>
          </v:shape>
          <o:OLEObject Type="Embed" ProgID="Equation.DSMT4" ShapeID="_x0000_i1045" DrawAspect="Content" ObjectID="_1656133583" r:id="rId48"/>
        </w:object>
      </w:r>
      <w:r w:rsidR="00AD50C5">
        <w:rPr>
          <w:rFonts w:cs="Times New Roman" w:hint="eastAsia"/>
        </w:rPr>
        <w:t>)</w:t>
      </w:r>
      <w:r w:rsidR="008E58F9" w:rsidRPr="00872C14">
        <w:rPr>
          <w:rFonts w:cs="Times New Roman" w:hint="eastAsia"/>
        </w:rPr>
        <w:t>，其中</w:t>
      </w:r>
      <w:r w:rsidR="00895FE4" w:rsidRPr="00983E35">
        <w:rPr>
          <w:rFonts w:cs="Times New Roman"/>
          <w:position w:val="-14"/>
        </w:rPr>
        <w:object w:dxaOrig="980" w:dyaOrig="380">
          <v:shape id="_x0000_i1046" type="#_x0000_t75" style="width:49pt;height:19pt" o:ole="">
            <v:imagedata r:id="rId49" o:title=""/>
          </v:shape>
          <o:OLEObject Type="Embed" ProgID="Equation.DSMT4" ShapeID="_x0000_i1046" DrawAspect="Content" ObjectID="_1656133584" r:id="rId50"/>
        </w:object>
      </w:r>
      <w:r w:rsidR="008E58F9" w:rsidRPr="00872C14">
        <w:rPr>
          <w:rFonts w:cs="Times New Roman" w:hint="eastAsia"/>
        </w:rPr>
        <w:t>，如圖所示。若網球和地面間有摩擦力，忽略空氣阻力，則下列有關網球反彈後運動的敘述何者正確？</w:t>
      </w:r>
      <w:r w:rsidR="008E58F9">
        <w:rPr>
          <w:rFonts w:cs="Times New Roman"/>
        </w:rPr>
        <w:br/>
      </w:r>
      <w:r w:rsidR="00AD50C5">
        <w:rPr>
          <w:rFonts w:cs="Times New Roman"/>
          <w:noProof/>
        </w:rPr>
        <w:drawing>
          <wp:anchor distT="0" distB="0" distL="114300" distR="114300" simplePos="0" relativeHeight="251657728" behindDoc="0" locked="0" layoutInCell="1" allowOverlap="1" wp14:anchorId="283FC294" wp14:editId="311862F6">
            <wp:simplePos x="0" y="0"/>
            <wp:positionH relativeFrom="column">
              <wp:posOffset>4362450</wp:posOffset>
            </wp:positionH>
            <wp:positionV relativeFrom="paragraph">
              <wp:posOffset>1252220</wp:posOffset>
            </wp:positionV>
            <wp:extent cx="2218055" cy="822325"/>
            <wp:effectExtent l="0" t="0" r="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ep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18055" cy="822325"/>
                    </a:xfrm>
                    <a:prstGeom prst="rect">
                      <a:avLst/>
                    </a:prstGeom>
                  </pic:spPr>
                </pic:pic>
              </a:graphicData>
            </a:graphic>
            <wp14:sizeRelH relativeFrom="page">
              <wp14:pctWidth>0</wp14:pctWidth>
            </wp14:sizeRelH>
            <wp14:sizeRelV relativeFrom="page">
              <wp14:pctHeight>0</wp14:pctHeight>
            </wp14:sizeRelV>
          </wp:anchor>
        </w:drawing>
      </w:r>
      <w:r w:rsidR="008E58F9" w:rsidRPr="00872C14">
        <w:rPr>
          <w:rFonts w:cs="Times New Roman" w:hint="eastAsia"/>
        </w:rPr>
        <w:t>(A)</w:t>
      </w:r>
      <w:r w:rsidR="00895FE4" w:rsidRPr="00983E35">
        <w:rPr>
          <w:rFonts w:cs="Times New Roman"/>
          <w:position w:val="-12"/>
        </w:rPr>
        <w:object w:dxaOrig="720" w:dyaOrig="360">
          <v:shape id="_x0000_i1047" type="#_x0000_t75" style="width:36pt;height:18pt" o:ole="">
            <v:imagedata r:id="rId52" o:title=""/>
          </v:shape>
          <o:OLEObject Type="Embed" ProgID="Equation.DSMT4" ShapeID="_x0000_i1047" DrawAspect="Content" ObjectID="_1656133585" r:id="rId53"/>
        </w:object>
      </w:r>
      <w:r w:rsidR="008E58F9" w:rsidRPr="00872C14">
        <w:rPr>
          <w:rFonts w:cs="Times New Roman" w:hint="eastAsia"/>
        </w:rPr>
        <w:t>，且網球以逆時針方向旋轉</w:t>
      </w:r>
      <w:r w:rsidR="008E58F9">
        <w:rPr>
          <w:rFonts w:cs="Times New Roman" w:hint="eastAsia"/>
        </w:rPr>
        <w:br/>
      </w:r>
      <w:r w:rsidR="008E58F9" w:rsidRPr="00872C14">
        <w:rPr>
          <w:rFonts w:cs="Times New Roman" w:hint="eastAsia"/>
        </w:rPr>
        <w:t>(B)</w:t>
      </w:r>
      <w:r w:rsidR="00895FE4" w:rsidRPr="00983E35">
        <w:rPr>
          <w:rFonts w:cs="Times New Roman"/>
          <w:position w:val="-12"/>
        </w:rPr>
        <w:object w:dxaOrig="720" w:dyaOrig="360">
          <v:shape id="_x0000_i1048" type="#_x0000_t75" style="width:36pt;height:18pt" o:ole="">
            <v:imagedata r:id="rId54" o:title=""/>
          </v:shape>
          <o:OLEObject Type="Embed" ProgID="Equation.DSMT4" ShapeID="_x0000_i1048" DrawAspect="Content" ObjectID="_1656133586" r:id="rId55"/>
        </w:object>
      </w:r>
      <w:r w:rsidR="008E58F9" w:rsidRPr="00872C14">
        <w:rPr>
          <w:rFonts w:cs="Times New Roman" w:hint="eastAsia"/>
        </w:rPr>
        <w:t>，且網球以順時針方向旋轉</w:t>
      </w:r>
      <w:r w:rsidR="008E58F9">
        <w:rPr>
          <w:rFonts w:cs="Times New Roman" w:hint="eastAsia"/>
        </w:rPr>
        <w:br/>
      </w:r>
      <w:r w:rsidR="008E58F9" w:rsidRPr="00872C14">
        <w:rPr>
          <w:rFonts w:cs="Times New Roman" w:hint="eastAsia"/>
        </w:rPr>
        <w:t>(C)</w:t>
      </w:r>
      <w:r w:rsidR="00895FE4" w:rsidRPr="00983E35">
        <w:rPr>
          <w:rFonts w:cs="Times New Roman"/>
          <w:position w:val="-12"/>
        </w:rPr>
        <w:object w:dxaOrig="720" w:dyaOrig="360">
          <v:shape id="_x0000_i1049" type="#_x0000_t75" style="width:36pt;height:18pt" o:ole="">
            <v:imagedata r:id="rId56" o:title=""/>
          </v:shape>
          <o:OLEObject Type="Embed" ProgID="Equation.DSMT4" ShapeID="_x0000_i1049" DrawAspect="Content" ObjectID="_1656133587" r:id="rId57"/>
        </w:object>
      </w:r>
      <w:r w:rsidR="008E58F9" w:rsidRPr="00872C14">
        <w:rPr>
          <w:rFonts w:cs="Times New Roman" w:hint="eastAsia"/>
        </w:rPr>
        <w:t>，且網球以逆時針方向旋轉</w:t>
      </w:r>
      <w:r w:rsidR="008E58F9">
        <w:rPr>
          <w:rFonts w:cs="Times New Roman" w:hint="eastAsia"/>
        </w:rPr>
        <w:br/>
      </w:r>
      <w:r w:rsidR="008E58F9" w:rsidRPr="00872C14">
        <w:rPr>
          <w:rFonts w:cs="Times New Roman" w:hint="eastAsia"/>
        </w:rPr>
        <w:t>(D)</w:t>
      </w:r>
      <w:r w:rsidR="00895FE4" w:rsidRPr="00983E35">
        <w:rPr>
          <w:rFonts w:cs="Times New Roman"/>
          <w:position w:val="-12"/>
        </w:rPr>
        <w:object w:dxaOrig="720" w:dyaOrig="360">
          <v:shape id="_x0000_i1050" type="#_x0000_t75" style="width:36pt;height:18pt" o:ole="">
            <v:imagedata r:id="rId58" o:title=""/>
          </v:shape>
          <o:OLEObject Type="Embed" ProgID="Equation.DSMT4" ShapeID="_x0000_i1050" DrawAspect="Content" ObjectID="_1656133588" r:id="rId59"/>
        </w:object>
      </w:r>
      <w:r w:rsidR="008E58F9" w:rsidRPr="00872C14">
        <w:rPr>
          <w:rFonts w:cs="Times New Roman" w:hint="eastAsia"/>
        </w:rPr>
        <w:t>，且網球以順時針方向旋轉</w:t>
      </w:r>
      <w:r w:rsidR="008E58F9">
        <w:rPr>
          <w:rFonts w:cs="Times New Roman" w:hint="eastAsia"/>
        </w:rPr>
        <w:br/>
      </w:r>
      <w:r w:rsidR="008E58F9" w:rsidRPr="00872C14">
        <w:rPr>
          <w:rFonts w:cs="Times New Roman" w:hint="eastAsia"/>
        </w:rPr>
        <w:t>(E)</w:t>
      </w:r>
      <w:r w:rsidR="00895FE4" w:rsidRPr="00983E35">
        <w:rPr>
          <w:rFonts w:cs="Times New Roman"/>
          <w:position w:val="-12"/>
        </w:rPr>
        <w:object w:dxaOrig="720" w:dyaOrig="360">
          <v:shape id="_x0000_i1051" type="#_x0000_t75" style="width:36pt;height:18pt" o:ole="">
            <v:imagedata r:id="rId60" o:title=""/>
          </v:shape>
          <o:OLEObject Type="Embed" ProgID="Equation.DSMT4" ShapeID="_x0000_i1051" DrawAspect="Content" ObjectID="_1656133589" r:id="rId61"/>
        </w:object>
      </w:r>
      <w:r w:rsidR="008E58F9" w:rsidRPr="00872C14">
        <w:rPr>
          <w:rFonts w:cs="Times New Roman" w:hint="eastAsia"/>
        </w:rPr>
        <w:t>，且網球並不旋轉</w:t>
      </w:r>
      <w:r w:rsidR="008E58F9">
        <w:rPr>
          <w:rFonts w:cs="Times New Roman" w:hint="eastAsia"/>
          <w:lang w:eastAsia="zh-HK"/>
        </w:rPr>
        <w:t>。</w:t>
      </w:r>
    </w:p>
    <w:p w:rsidR="00D22D9F" w:rsidRDefault="00AD50C5" w:rsidP="00AD19C1">
      <w:pPr>
        <w:pStyle w:val="ab"/>
        <w:spacing w:after="80"/>
        <w:ind w:left="1087" w:hanging="1087"/>
        <w:rPr>
          <w:rFonts w:cs="Times New Roman"/>
        </w:rPr>
      </w:pPr>
      <w:r>
        <w:rPr>
          <w:rFonts w:cs="Times New Roman"/>
          <w:noProof/>
        </w:rPr>
        <w:drawing>
          <wp:anchor distT="0" distB="0" distL="114300" distR="114300" simplePos="0" relativeHeight="251656704" behindDoc="0" locked="0" layoutInCell="1" allowOverlap="1" wp14:anchorId="369AB021" wp14:editId="6763A559">
            <wp:simplePos x="0" y="0"/>
            <wp:positionH relativeFrom="column">
              <wp:posOffset>5387975</wp:posOffset>
            </wp:positionH>
            <wp:positionV relativeFrom="paragraph">
              <wp:posOffset>40005</wp:posOffset>
            </wp:positionV>
            <wp:extent cx="1389600" cy="1748816"/>
            <wp:effectExtent l="0" t="0" r="1270" b="381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6.ep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89600" cy="1748816"/>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rPr>
        <w:t>6.</w:t>
      </w:r>
      <w:r w:rsidR="004E3782" w:rsidRPr="00CE0F68">
        <w:rPr>
          <w:rFonts w:cs="Times New Roman"/>
        </w:rPr>
        <w:tab/>
      </w:r>
      <w:r w:rsidR="004C1B39" w:rsidRPr="00872C14">
        <w:rPr>
          <w:rFonts w:cs="Times New Roman" w:hint="eastAsia"/>
        </w:rPr>
        <w:t>學生為探討磁場對腦部神經組織的影響及臨床醫學應用，查閱網頁資訊得知：「利用可耐高電流的金屬線圈，放置頭部上方約數公分處，並施以線圈約千安培、歷時約幾毫秒的脈衝電流，如圖所示（脈衝電流以</w:t>
      </w:r>
      <w:r w:rsidR="004C1B39" w:rsidRPr="007F20FE">
        <w:rPr>
          <w:rFonts w:cs="Times New Roman" w:hint="eastAsia"/>
          <w:i/>
        </w:rPr>
        <w:t>I</w:t>
      </w:r>
      <w:r w:rsidR="004C1B39" w:rsidRPr="00872C14">
        <w:rPr>
          <w:rFonts w:cs="Times New Roman" w:hint="eastAsia"/>
        </w:rPr>
        <w:t>表示，脈衝電流時間以</w:t>
      </w:r>
      <w:r w:rsidR="004C1B39" w:rsidRPr="007F20FE">
        <w:rPr>
          <w:rFonts w:cs="Times New Roman"/>
          <w:position w:val="-6"/>
        </w:rPr>
        <w:object w:dxaOrig="300" w:dyaOrig="279">
          <v:shape id="_x0000_i1052" type="#_x0000_t75" style="width:15pt;height:13.95pt" o:ole="">
            <v:imagedata r:id="rId63" o:title=""/>
          </v:shape>
          <o:OLEObject Type="Embed" ProgID="Equation.DSMT4" ShapeID="_x0000_i1052" DrawAspect="Content" ObjectID="_1656133590" r:id="rId64"/>
        </w:object>
      </w:r>
      <w:r w:rsidR="004C1B39" w:rsidRPr="00872C14">
        <w:rPr>
          <w:rFonts w:cs="Times New Roman" w:hint="eastAsia"/>
        </w:rPr>
        <w:t>表示）。電流流經線圈產生瞬間的高強度脈衝磁場，磁場穿過頭顱對腦部特定區域產生應電場及應電流，而對腦神經產生電刺激作用。」以下學生討論的內容，何者較合理？</w:t>
      </w:r>
      <w:r w:rsidR="004C1B39">
        <w:rPr>
          <w:rFonts w:cs="Times New Roman"/>
        </w:rPr>
        <w:br/>
      </w:r>
      <w:r w:rsidR="004C1B39" w:rsidRPr="00872C14">
        <w:rPr>
          <w:rFonts w:cs="Times New Roman" w:hint="eastAsia"/>
        </w:rPr>
        <w:t>(A)</w:t>
      </w:r>
      <w:r w:rsidR="004C1B39" w:rsidRPr="00872C14">
        <w:rPr>
          <w:rFonts w:cs="Times New Roman" w:hint="eastAsia"/>
        </w:rPr>
        <w:t>甲生：脈衝電流</w:t>
      </w:r>
      <w:r w:rsidR="004C1B39" w:rsidRPr="007F20FE">
        <w:rPr>
          <w:rFonts w:cs="Times New Roman" w:hint="eastAsia"/>
          <w:i/>
        </w:rPr>
        <w:t>I</w:t>
      </w:r>
      <w:r w:rsidR="004C1B39" w:rsidRPr="00872C14">
        <w:rPr>
          <w:rFonts w:cs="Times New Roman" w:hint="eastAsia"/>
        </w:rPr>
        <w:t>流經線圈會產生高強度的磁場，是電磁感應所</w:t>
      </w:r>
    </w:p>
    <w:p w:rsidR="00D22D9F" w:rsidRDefault="004C1B39" w:rsidP="00D22D9F">
      <w:pPr>
        <w:pStyle w:val="ab"/>
        <w:spacing w:after="80"/>
        <w:ind w:leftChars="452" w:left="1085" w:firstLineChars="138" w:firstLine="341"/>
        <w:rPr>
          <w:rFonts w:cs="Times New Roman"/>
        </w:rPr>
      </w:pPr>
      <w:r w:rsidRPr="00872C14">
        <w:rPr>
          <w:rFonts w:cs="Times New Roman" w:hint="eastAsia"/>
        </w:rPr>
        <w:t>造成</w:t>
      </w:r>
      <w:r>
        <w:rPr>
          <w:rFonts w:cs="Times New Roman" w:hint="eastAsia"/>
        </w:rPr>
        <w:br/>
      </w:r>
      <w:r w:rsidRPr="00872C14">
        <w:rPr>
          <w:rFonts w:cs="Times New Roman" w:hint="eastAsia"/>
        </w:rPr>
        <w:t>(B)</w:t>
      </w:r>
      <w:r w:rsidRPr="00872C14">
        <w:rPr>
          <w:rFonts w:cs="Times New Roman" w:hint="eastAsia"/>
        </w:rPr>
        <w:t>乙生：脈衝電流</w:t>
      </w:r>
      <w:r w:rsidRPr="007F20FE">
        <w:rPr>
          <w:rFonts w:cs="Times New Roman" w:hint="eastAsia"/>
          <w:i/>
        </w:rPr>
        <w:t>I</w:t>
      </w:r>
      <w:r w:rsidRPr="00872C14">
        <w:rPr>
          <w:rFonts w:cs="Times New Roman" w:hint="eastAsia"/>
        </w:rPr>
        <w:t>在線圈產生的脈衝磁場，會在線圈周圍空間產生應電場，是電流磁效</w:t>
      </w:r>
    </w:p>
    <w:p w:rsidR="00D22D9F" w:rsidRDefault="004C1B39" w:rsidP="00D22D9F">
      <w:pPr>
        <w:pStyle w:val="ab"/>
        <w:spacing w:after="80"/>
        <w:ind w:leftChars="452" w:left="1085" w:firstLineChars="138" w:firstLine="341"/>
        <w:rPr>
          <w:rFonts w:cs="Times New Roman"/>
        </w:rPr>
      </w:pPr>
      <w:r w:rsidRPr="00872C14">
        <w:rPr>
          <w:rFonts w:cs="Times New Roman" w:hint="eastAsia"/>
        </w:rPr>
        <w:t>應所造成</w:t>
      </w:r>
      <w:r>
        <w:rPr>
          <w:rFonts w:cs="Times New Roman" w:hint="eastAsia"/>
        </w:rPr>
        <w:br/>
      </w:r>
      <w:r w:rsidRPr="00872C14">
        <w:rPr>
          <w:rFonts w:cs="Times New Roman" w:hint="eastAsia"/>
        </w:rPr>
        <w:t>(C)</w:t>
      </w:r>
      <w:r w:rsidRPr="00872C14">
        <w:rPr>
          <w:rFonts w:cs="Times New Roman" w:hint="eastAsia"/>
        </w:rPr>
        <w:t>丙生：若將脈衝電流改為穩定的直流電流，可持續對腦神經產生電刺激作用</w:t>
      </w:r>
      <w:r>
        <w:rPr>
          <w:rFonts w:cs="Times New Roman" w:hint="eastAsia"/>
        </w:rPr>
        <w:br/>
      </w:r>
      <w:r w:rsidRPr="00872C14">
        <w:rPr>
          <w:rFonts w:cs="Times New Roman" w:hint="eastAsia"/>
        </w:rPr>
        <w:t>(D)</w:t>
      </w:r>
      <w:r w:rsidRPr="00872C14">
        <w:rPr>
          <w:rFonts w:cs="Times New Roman" w:hint="eastAsia"/>
        </w:rPr>
        <w:t>丁生：脈衝電流通過線圈後的一段時間，通過腦部特定區域的磁通量仍維持固定</w:t>
      </w:r>
      <w:r>
        <w:rPr>
          <w:rFonts w:cs="Times New Roman" w:hint="eastAsia"/>
        </w:rPr>
        <w:br/>
      </w:r>
      <w:r w:rsidRPr="00872C14">
        <w:rPr>
          <w:rFonts w:cs="Times New Roman" w:hint="eastAsia"/>
        </w:rPr>
        <w:t>(E)</w:t>
      </w:r>
      <w:r w:rsidRPr="00872C14">
        <w:rPr>
          <w:rFonts w:cs="Times New Roman" w:hint="eastAsia"/>
        </w:rPr>
        <w:t>戊生：若脈衝電流最大強度不變，但縮短脈衝電流時間</w:t>
      </w:r>
      <w:r w:rsidRPr="007F20FE">
        <w:rPr>
          <w:rFonts w:cs="Times New Roman"/>
          <w:position w:val="-6"/>
        </w:rPr>
        <w:object w:dxaOrig="300" w:dyaOrig="279">
          <v:shape id="_x0000_i1053" type="#_x0000_t75" style="width:15pt;height:13.95pt" o:ole="">
            <v:imagedata r:id="rId63" o:title=""/>
          </v:shape>
          <o:OLEObject Type="Embed" ProgID="Equation.DSMT4" ShapeID="_x0000_i1053" DrawAspect="Content" ObjectID="_1656133591" r:id="rId65"/>
        </w:object>
      </w:r>
      <w:r w:rsidRPr="00872C14">
        <w:rPr>
          <w:rFonts w:cs="Times New Roman" w:hint="eastAsia"/>
        </w:rPr>
        <w:t>，則在腦部產生的應電場及應</w:t>
      </w:r>
    </w:p>
    <w:p w:rsidR="002B7691" w:rsidRPr="00CE0F68" w:rsidRDefault="004C1B39" w:rsidP="00D22D9F">
      <w:pPr>
        <w:pStyle w:val="ab"/>
        <w:spacing w:after="80"/>
        <w:ind w:leftChars="452" w:left="1085" w:firstLineChars="138" w:firstLine="341"/>
        <w:rPr>
          <w:rFonts w:cs="Times New Roman"/>
          <w:lang w:val="pt-BR"/>
        </w:rPr>
      </w:pPr>
      <w:r w:rsidRPr="00872C14">
        <w:rPr>
          <w:rFonts w:cs="Times New Roman" w:hint="eastAsia"/>
        </w:rPr>
        <w:t>電流會增強</w:t>
      </w:r>
      <w:r>
        <w:rPr>
          <w:rFonts w:cs="Times New Roman" w:hint="eastAsia"/>
          <w:lang w:eastAsia="zh-HK"/>
        </w:rPr>
        <w:t>。</w:t>
      </w:r>
    </w:p>
    <w:p w:rsidR="002B7691" w:rsidRPr="00CE0F68" w:rsidRDefault="00AD50C5" w:rsidP="00AD19C1">
      <w:pPr>
        <w:pStyle w:val="ab"/>
        <w:spacing w:after="80"/>
        <w:ind w:left="1087" w:hanging="1087"/>
        <w:rPr>
          <w:rFonts w:cs="Times New Roman"/>
          <w:lang w:val="pt-BR"/>
        </w:rPr>
      </w:pPr>
      <w:r>
        <w:rPr>
          <w:rFonts w:cs="Times New Roman"/>
          <w:noProof/>
        </w:rPr>
        <w:drawing>
          <wp:anchor distT="0" distB="0" distL="114300" distR="114300" simplePos="0" relativeHeight="251654656" behindDoc="0" locked="0" layoutInCell="1" allowOverlap="1" wp14:anchorId="0E65209C" wp14:editId="58A0C42E">
            <wp:simplePos x="0" y="0"/>
            <wp:positionH relativeFrom="column">
              <wp:posOffset>5116271</wp:posOffset>
            </wp:positionH>
            <wp:positionV relativeFrom="paragraph">
              <wp:posOffset>78740</wp:posOffset>
            </wp:positionV>
            <wp:extent cx="1720800" cy="874800"/>
            <wp:effectExtent l="0" t="0" r="0" b="1905"/>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7.ep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20800" cy="874800"/>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rPr>
        <w:t>7.</w:t>
      </w:r>
      <w:r w:rsidR="004E3782" w:rsidRPr="00CE0F68">
        <w:rPr>
          <w:rFonts w:cs="Times New Roman"/>
        </w:rPr>
        <w:tab/>
      </w:r>
      <w:r w:rsidR="004C1B39" w:rsidRPr="00872C14">
        <w:rPr>
          <w:rFonts w:cs="Times New Roman" w:hint="eastAsia"/>
        </w:rPr>
        <w:t>某卡車的水平載貨廂的長度為</w:t>
      </w:r>
      <w:r w:rsidR="004C1B39">
        <w:rPr>
          <w:rFonts w:cs="Times New Roman" w:hint="eastAsia"/>
        </w:rPr>
        <w:t>3.0</w:t>
      </w:r>
      <w:r w:rsidR="000D7368">
        <w:rPr>
          <w:rFonts w:cs="Times New Roman"/>
        </w:rPr>
        <w:t xml:space="preserve"> </w:t>
      </w:r>
      <w:r w:rsidR="004C1B39">
        <w:rPr>
          <w:rFonts w:cs="Times New Roman" w:hint="eastAsia"/>
        </w:rPr>
        <w:t>m</w:t>
      </w:r>
      <w:r w:rsidR="004C1B39" w:rsidRPr="00872C14">
        <w:rPr>
          <w:rFonts w:cs="Times New Roman" w:hint="eastAsia"/>
        </w:rPr>
        <w:t>，上面載有一裝滿衛生紙的紙箱，其長、寬、高皆為</w:t>
      </w:r>
      <w:r w:rsidR="004C1B39">
        <w:rPr>
          <w:rFonts w:cs="Times New Roman" w:hint="eastAsia"/>
        </w:rPr>
        <w:t>0.50</w:t>
      </w:r>
      <w:r w:rsidR="000D7368">
        <w:rPr>
          <w:rFonts w:cs="Times New Roman"/>
        </w:rPr>
        <w:t xml:space="preserve"> </w:t>
      </w:r>
      <w:r w:rsidR="004C1B39">
        <w:rPr>
          <w:rFonts w:cs="Times New Roman" w:hint="eastAsia"/>
        </w:rPr>
        <w:t>m</w:t>
      </w:r>
      <w:r w:rsidR="004C1B39" w:rsidRPr="00872C14">
        <w:rPr>
          <w:rFonts w:cs="Times New Roman" w:hint="eastAsia"/>
        </w:rPr>
        <w:t>，緊貼前方駕駛室背面放置，如圖所示。卡車在水平道路上由靜止開始，以加速度</w:t>
      </w:r>
      <w:r w:rsidR="004C1B39">
        <w:rPr>
          <w:rFonts w:cs="Times New Roman" w:hint="eastAsia"/>
        </w:rPr>
        <w:t>1.2</w:t>
      </w:r>
      <w:r w:rsidR="000D7368">
        <w:rPr>
          <w:rFonts w:cs="Times New Roman"/>
        </w:rPr>
        <w:t xml:space="preserve"> </w:t>
      </w:r>
      <w:r w:rsidR="004C1B39">
        <w:rPr>
          <w:rFonts w:cs="Times New Roman" w:hint="eastAsia"/>
        </w:rPr>
        <w:t>m/s</w:t>
      </w:r>
      <w:r w:rsidR="004C1B39" w:rsidRPr="007F20FE">
        <w:rPr>
          <w:rFonts w:cs="Times New Roman" w:hint="eastAsia"/>
          <w:vertAlign w:val="superscript"/>
        </w:rPr>
        <w:t>2</w:t>
      </w:r>
      <w:r w:rsidR="004C1B39" w:rsidRPr="00872C14">
        <w:rPr>
          <w:rFonts w:cs="Times New Roman" w:hint="eastAsia"/>
        </w:rPr>
        <w:t>往前方行駛</w:t>
      </w:r>
      <w:r w:rsidR="004C1B39">
        <w:rPr>
          <w:rFonts w:cs="Times New Roman" w:hint="eastAsia"/>
        </w:rPr>
        <w:t>10</w:t>
      </w:r>
      <w:r w:rsidR="000D7368">
        <w:rPr>
          <w:rFonts w:cs="Times New Roman"/>
        </w:rPr>
        <w:t xml:space="preserve"> </w:t>
      </w:r>
      <w:r w:rsidR="004C1B39">
        <w:rPr>
          <w:rFonts w:cs="Times New Roman" w:hint="eastAsia"/>
        </w:rPr>
        <w:t>s</w:t>
      </w:r>
      <w:r w:rsidR="004C1B39" w:rsidRPr="00872C14">
        <w:rPr>
          <w:rFonts w:cs="Times New Roman" w:hint="eastAsia"/>
        </w:rPr>
        <w:t>，已知紙箱和載貨廂底部間的動摩擦係數為</w:t>
      </w:r>
      <w:r w:rsidR="004C1B39" w:rsidRPr="00872C14">
        <w:rPr>
          <w:rFonts w:cs="Times New Roman" w:hint="eastAsia"/>
        </w:rPr>
        <w:t>0.10</w:t>
      </w:r>
      <w:r w:rsidR="004C1B39" w:rsidRPr="00872C14">
        <w:rPr>
          <w:rFonts w:cs="Times New Roman" w:hint="eastAsia"/>
        </w:rPr>
        <w:t>、靜摩擦係數為</w:t>
      </w:r>
      <w:r w:rsidR="004C1B39" w:rsidRPr="00872C14">
        <w:rPr>
          <w:rFonts w:cs="Times New Roman" w:hint="eastAsia"/>
        </w:rPr>
        <w:t>0.11</w:t>
      </w:r>
      <w:r w:rsidR="004C1B39" w:rsidRPr="00872C14">
        <w:rPr>
          <w:rFonts w:cs="Times New Roman" w:hint="eastAsia"/>
        </w:rPr>
        <w:t>，取重力加速度為</w:t>
      </w:r>
      <w:r w:rsidR="004C1B39">
        <w:rPr>
          <w:rFonts w:cs="Times New Roman" w:hint="eastAsia"/>
        </w:rPr>
        <w:t>10.0</w:t>
      </w:r>
      <w:r w:rsidR="000D7368">
        <w:rPr>
          <w:rFonts w:cs="Times New Roman"/>
        </w:rPr>
        <w:t xml:space="preserve"> </w:t>
      </w:r>
      <w:r w:rsidR="004C1B39">
        <w:rPr>
          <w:rFonts w:cs="Times New Roman" w:hint="eastAsia"/>
        </w:rPr>
        <w:t>m/s</w:t>
      </w:r>
      <w:r w:rsidR="004C1B39" w:rsidRPr="007F20FE">
        <w:rPr>
          <w:rFonts w:cs="Times New Roman" w:hint="eastAsia"/>
          <w:vertAlign w:val="superscript"/>
        </w:rPr>
        <w:t>2</w:t>
      </w:r>
      <w:r w:rsidR="004C1B39" w:rsidRPr="00872C14">
        <w:rPr>
          <w:rFonts w:cs="Times New Roman" w:hint="eastAsia"/>
        </w:rPr>
        <w:t>，若載貨廂後方的擋板沒有關上，則下列敘述何者正確？</w:t>
      </w:r>
      <w:r w:rsidR="004C1B39">
        <w:rPr>
          <w:rFonts w:cs="Times New Roman"/>
        </w:rPr>
        <w:br/>
      </w:r>
      <w:r w:rsidR="004C1B39" w:rsidRPr="00872C14">
        <w:rPr>
          <w:rFonts w:cs="Times New Roman" w:hint="eastAsia"/>
        </w:rPr>
        <w:t>(A)</w:t>
      </w:r>
      <w:r w:rsidR="004C1B39" w:rsidRPr="00872C14">
        <w:rPr>
          <w:rFonts w:cs="Times New Roman" w:hint="eastAsia"/>
        </w:rPr>
        <w:t>紙箱自始至終都不會掉出載貨廂</w:t>
      </w:r>
      <w:r w:rsidR="004C1B39">
        <w:rPr>
          <w:rFonts w:cs="Times New Roman" w:hint="eastAsia"/>
        </w:rPr>
        <w:br/>
      </w:r>
      <w:r w:rsidR="004C1B39" w:rsidRPr="00872C14">
        <w:rPr>
          <w:rFonts w:cs="Times New Roman" w:hint="eastAsia"/>
        </w:rPr>
        <w:t>(B)</w:t>
      </w:r>
      <w:r w:rsidR="004C1B39" w:rsidRPr="00872C14">
        <w:rPr>
          <w:rFonts w:cs="Times New Roman" w:hint="eastAsia"/>
        </w:rPr>
        <w:t>紙箱在卡車開始行駛後</w:t>
      </w:r>
      <w:r w:rsidR="004C1B39" w:rsidRPr="00872C14">
        <w:rPr>
          <w:rFonts w:cs="Times New Roman" w:hint="eastAsia"/>
        </w:rPr>
        <w:t>3</w:t>
      </w:r>
      <w:r w:rsidR="004C1B39" w:rsidRPr="00872C14">
        <w:rPr>
          <w:rFonts w:cs="Times New Roman" w:hint="eastAsia"/>
        </w:rPr>
        <w:t>秒至</w:t>
      </w:r>
      <w:r w:rsidR="004C1B39" w:rsidRPr="00872C14">
        <w:rPr>
          <w:rFonts w:cs="Times New Roman" w:hint="eastAsia"/>
        </w:rPr>
        <w:t>4</w:t>
      </w:r>
      <w:r w:rsidR="004C1B39" w:rsidRPr="00872C14">
        <w:rPr>
          <w:rFonts w:cs="Times New Roman" w:hint="eastAsia"/>
        </w:rPr>
        <w:t>秒間會掉出載貨廂</w:t>
      </w:r>
      <w:r w:rsidR="004C1B39">
        <w:rPr>
          <w:rFonts w:cs="Times New Roman" w:hint="eastAsia"/>
        </w:rPr>
        <w:br/>
      </w:r>
      <w:r w:rsidR="004C1B39" w:rsidRPr="00872C14">
        <w:rPr>
          <w:rFonts w:cs="Times New Roman" w:hint="eastAsia"/>
        </w:rPr>
        <w:t>(C)</w:t>
      </w:r>
      <w:r w:rsidR="004C1B39" w:rsidRPr="00872C14">
        <w:rPr>
          <w:rFonts w:cs="Times New Roman" w:hint="eastAsia"/>
        </w:rPr>
        <w:t>紙箱在卡車開始行駛後</w:t>
      </w:r>
      <w:r w:rsidR="004C1B39" w:rsidRPr="00872C14">
        <w:rPr>
          <w:rFonts w:cs="Times New Roman" w:hint="eastAsia"/>
        </w:rPr>
        <w:t>4</w:t>
      </w:r>
      <w:r w:rsidR="004C1B39" w:rsidRPr="00872C14">
        <w:rPr>
          <w:rFonts w:cs="Times New Roman" w:hint="eastAsia"/>
        </w:rPr>
        <w:t>秒至</w:t>
      </w:r>
      <w:r w:rsidR="004C1B39" w:rsidRPr="00872C14">
        <w:rPr>
          <w:rFonts w:cs="Times New Roman" w:hint="eastAsia"/>
        </w:rPr>
        <w:t>5</w:t>
      </w:r>
      <w:r w:rsidR="004C1B39" w:rsidRPr="00872C14">
        <w:rPr>
          <w:rFonts w:cs="Times New Roman" w:hint="eastAsia"/>
        </w:rPr>
        <w:t>秒間會掉出載貨廂</w:t>
      </w:r>
      <w:r w:rsidR="004C1B39">
        <w:rPr>
          <w:rFonts w:cs="Times New Roman" w:hint="eastAsia"/>
        </w:rPr>
        <w:br/>
      </w:r>
      <w:r w:rsidR="004C1B39" w:rsidRPr="00872C14">
        <w:rPr>
          <w:rFonts w:cs="Times New Roman" w:hint="eastAsia"/>
        </w:rPr>
        <w:t>(D)</w:t>
      </w:r>
      <w:r w:rsidR="004C1B39" w:rsidRPr="00872C14">
        <w:rPr>
          <w:rFonts w:cs="Times New Roman" w:hint="eastAsia"/>
        </w:rPr>
        <w:t>紙箱在卡車開始行駛後</w:t>
      </w:r>
      <w:r w:rsidR="004C1B39" w:rsidRPr="00872C14">
        <w:rPr>
          <w:rFonts w:cs="Times New Roman" w:hint="eastAsia"/>
        </w:rPr>
        <w:t>5</w:t>
      </w:r>
      <w:r w:rsidR="004C1B39" w:rsidRPr="00872C14">
        <w:rPr>
          <w:rFonts w:cs="Times New Roman" w:hint="eastAsia"/>
        </w:rPr>
        <w:t>秒至</w:t>
      </w:r>
      <w:r w:rsidR="004C1B39" w:rsidRPr="00872C14">
        <w:rPr>
          <w:rFonts w:cs="Times New Roman" w:hint="eastAsia"/>
        </w:rPr>
        <w:t>6</w:t>
      </w:r>
      <w:r w:rsidR="004C1B39" w:rsidRPr="00872C14">
        <w:rPr>
          <w:rFonts w:cs="Times New Roman" w:hint="eastAsia"/>
        </w:rPr>
        <w:t>秒間會掉出載貨廂</w:t>
      </w:r>
      <w:r w:rsidR="004C1B39">
        <w:rPr>
          <w:rFonts w:cs="Times New Roman" w:hint="eastAsia"/>
        </w:rPr>
        <w:br/>
      </w:r>
      <w:r w:rsidR="004C1B39" w:rsidRPr="00872C14">
        <w:rPr>
          <w:rFonts w:cs="Times New Roman" w:hint="eastAsia"/>
        </w:rPr>
        <w:t>(E)</w:t>
      </w:r>
      <w:r w:rsidR="004C1B39" w:rsidRPr="00872C14">
        <w:rPr>
          <w:rFonts w:cs="Times New Roman" w:hint="eastAsia"/>
        </w:rPr>
        <w:t>紙箱在卡車開始行駛後</w:t>
      </w:r>
      <w:r w:rsidR="004C1B39" w:rsidRPr="00872C14">
        <w:rPr>
          <w:rFonts w:cs="Times New Roman" w:hint="eastAsia"/>
        </w:rPr>
        <w:t>6</w:t>
      </w:r>
      <w:r w:rsidR="004C1B39" w:rsidRPr="00872C14">
        <w:rPr>
          <w:rFonts w:cs="Times New Roman" w:hint="eastAsia"/>
        </w:rPr>
        <w:t>秒至</w:t>
      </w:r>
      <w:r w:rsidR="004C1B39" w:rsidRPr="00872C14">
        <w:rPr>
          <w:rFonts w:cs="Times New Roman" w:hint="eastAsia"/>
        </w:rPr>
        <w:t>7</w:t>
      </w:r>
      <w:r w:rsidR="004C1B39" w:rsidRPr="00872C14">
        <w:rPr>
          <w:rFonts w:cs="Times New Roman" w:hint="eastAsia"/>
        </w:rPr>
        <w:t>秒間會掉出載貨廂</w:t>
      </w:r>
      <w:r w:rsidR="004C1B39">
        <w:rPr>
          <w:rFonts w:cs="Times New Roman" w:hint="eastAsia"/>
          <w:lang w:eastAsia="zh-HK"/>
        </w:rPr>
        <w:t>。</w:t>
      </w:r>
    </w:p>
    <w:p w:rsidR="004C1B39" w:rsidRDefault="004C1B39">
      <w:pPr>
        <w:widowControl/>
        <w:jc w:val="left"/>
        <w:rPr>
          <w:w w:val="103"/>
          <w:kern w:val="0"/>
        </w:rPr>
      </w:pPr>
      <w:r>
        <w:br w:type="page"/>
      </w:r>
    </w:p>
    <w:p w:rsidR="004C1B39" w:rsidRDefault="002B7691" w:rsidP="00AD50C5">
      <w:pPr>
        <w:pStyle w:val="ab"/>
        <w:spacing w:after="80"/>
        <w:ind w:left="1087" w:hanging="1087"/>
        <w:rPr>
          <w:rFonts w:cs="Times New Roman"/>
        </w:rPr>
      </w:pPr>
      <w:r w:rsidRPr="00CE0F68">
        <w:rPr>
          <w:rFonts w:cs="Times New Roman"/>
        </w:rPr>
        <w:lastRenderedPageBreak/>
        <w:t>(</w:t>
      </w:r>
      <w:r w:rsidRPr="00CE0F68">
        <w:rPr>
          <w:rFonts w:cs="Times New Roman"/>
        </w:rPr>
        <w:tab/>
        <w:t>)</w:t>
      </w:r>
      <w:r w:rsidR="004E3782" w:rsidRPr="00CE0F68">
        <w:rPr>
          <w:rFonts w:cs="Times New Roman"/>
        </w:rPr>
        <w:t>8.</w:t>
      </w:r>
      <w:r w:rsidR="004E3782" w:rsidRPr="00CE0F68">
        <w:rPr>
          <w:rFonts w:cs="Times New Roman"/>
          <w:szCs w:val="23"/>
          <w:lang w:val="pt-BR"/>
        </w:rPr>
        <w:tab/>
      </w:r>
      <w:r w:rsidR="004C1B39" w:rsidRPr="00872C14">
        <w:rPr>
          <w:rFonts w:cs="Times New Roman" w:hint="eastAsia"/>
        </w:rPr>
        <w:t>若行星繞行恆星的軌道可視為圓形軌道，</w:t>
      </w:r>
      <w:r w:rsidR="00AD50C5">
        <w:rPr>
          <w:rFonts w:cs="Times New Roman" w:hint="eastAsia"/>
          <w:lang w:eastAsia="zh-HK"/>
        </w:rPr>
        <w:t>如</w:t>
      </w:r>
      <w:r w:rsidR="004C1B39" w:rsidRPr="00872C14">
        <w:rPr>
          <w:rFonts w:cs="Times New Roman" w:hint="eastAsia"/>
        </w:rPr>
        <w:t>表所列行星軌道運動的物理量均與其軌道半徑</w:t>
      </w:r>
      <w:r w:rsidR="004C1B39" w:rsidRPr="007F20FE">
        <w:rPr>
          <w:rFonts w:cs="Times New Roman" w:hint="eastAsia"/>
          <w:i/>
        </w:rPr>
        <w:t>R</w:t>
      </w:r>
      <w:r w:rsidR="004C1B39" w:rsidRPr="00872C14">
        <w:rPr>
          <w:rFonts w:cs="Times New Roman" w:hint="eastAsia"/>
        </w:rPr>
        <w:t>的</w:t>
      </w:r>
      <w:r w:rsidR="004C1B39" w:rsidRPr="007F20FE">
        <w:rPr>
          <w:rFonts w:cs="Times New Roman" w:hint="eastAsia"/>
          <w:i/>
        </w:rPr>
        <w:t>N</w:t>
      </w:r>
      <w:r w:rsidR="004C1B39" w:rsidRPr="00872C14">
        <w:rPr>
          <w:rFonts w:cs="Times New Roman" w:hint="eastAsia"/>
        </w:rPr>
        <w:t>次方成正比，例如行星週期</w:t>
      </w:r>
      <w:r w:rsidR="00F14567" w:rsidRPr="007F20FE">
        <w:rPr>
          <w:rFonts w:cs="Times New Roman"/>
          <w:position w:val="-4"/>
        </w:rPr>
        <w:object w:dxaOrig="760" w:dyaOrig="460">
          <v:shape id="_x0000_i1054" type="#_x0000_t75" style="width:38pt;height:23pt" o:ole="">
            <v:imagedata r:id="rId67" o:title=""/>
          </v:shape>
          <o:OLEObject Type="Embed" ProgID="Equation.DSMT4" ShapeID="_x0000_i1054" DrawAspect="Content" ObjectID="_1656133592" r:id="rId68"/>
        </w:object>
      </w:r>
      <w:r w:rsidR="004C1B39" w:rsidRPr="00872C14">
        <w:rPr>
          <w:rFonts w:cs="Times New Roman" w:hint="eastAsia"/>
        </w:rPr>
        <w:t>，即</w:t>
      </w:r>
      <w:r w:rsidR="00F14567" w:rsidRPr="00F14567">
        <w:rPr>
          <w:rFonts w:cs="Times New Roman"/>
          <w:position w:val="-24"/>
        </w:rPr>
        <w:object w:dxaOrig="680" w:dyaOrig="620">
          <v:shape id="_x0000_i1055" type="#_x0000_t75" style="width:34pt;height:31pt" o:ole="">
            <v:imagedata r:id="rId69" o:title=""/>
          </v:shape>
          <o:OLEObject Type="Embed" ProgID="Equation.DSMT4" ShapeID="_x0000_i1055" DrawAspect="Content" ObjectID="_1656133593" r:id="rId70"/>
        </w:object>
      </w:r>
      <w:r w:rsidR="004C1B39" w:rsidRPr="00872C14">
        <w:rPr>
          <w:rFonts w:cs="Times New Roman" w:hint="eastAsia"/>
        </w:rPr>
        <w:t>。下列</w:t>
      </w:r>
      <w:r w:rsidR="004C1B39" w:rsidRPr="007F20FE">
        <w:rPr>
          <w:rFonts w:cs="Times New Roman"/>
          <w:position w:val="-12"/>
        </w:rPr>
        <w:object w:dxaOrig="300" w:dyaOrig="360">
          <v:shape id="_x0000_i1056" type="#_x0000_t75" style="width:15pt;height:18pt" o:ole="">
            <v:imagedata r:id="rId71" o:title=""/>
          </v:shape>
          <o:OLEObject Type="Embed" ProgID="Equation.DSMT4" ShapeID="_x0000_i1056" DrawAspect="Content" ObjectID="_1656133594" r:id="rId72"/>
        </w:object>
      </w:r>
      <w:r w:rsidR="004C1B39" w:rsidRPr="00872C14">
        <w:rPr>
          <w:rFonts w:cs="Times New Roman" w:hint="eastAsia"/>
        </w:rPr>
        <w:t>、</w:t>
      </w:r>
      <w:r w:rsidR="004C1B39" w:rsidRPr="007F20FE">
        <w:rPr>
          <w:rFonts w:cs="Times New Roman"/>
          <w:position w:val="-12"/>
        </w:rPr>
        <w:object w:dxaOrig="340" w:dyaOrig="360">
          <v:shape id="_x0000_i1057" type="#_x0000_t75" style="width:17pt;height:18pt" o:ole="">
            <v:imagedata r:id="rId73" o:title=""/>
          </v:shape>
          <o:OLEObject Type="Embed" ProgID="Equation.DSMT4" ShapeID="_x0000_i1057" DrawAspect="Content" ObjectID="_1656133595" r:id="rId74"/>
        </w:object>
      </w:r>
      <w:r w:rsidR="004C1B39" w:rsidRPr="00872C14">
        <w:rPr>
          <w:rFonts w:cs="Times New Roman" w:hint="eastAsia"/>
        </w:rPr>
        <w:t>與</w:t>
      </w:r>
      <w:r w:rsidR="004C1B39" w:rsidRPr="007F20FE">
        <w:rPr>
          <w:rFonts w:cs="Times New Roman"/>
          <w:position w:val="-12"/>
        </w:rPr>
        <w:object w:dxaOrig="320" w:dyaOrig="360">
          <v:shape id="_x0000_i1058" type="#_x0000_t75" style="width:16pt;height:18pt" o:ole="">
            <v:imagedata r:id="rId75" o:title=""/>
          </v:shape>
          <o:OLEObject Type="Embed" ProgID="Equation.DSMT4" ShapeID="_x0000_i1058" DrawAspect="Content" ObjectID="_1656133596" r:id="rId76"/>
        </w:object>
      </w:r>
      <w:r w:rsidR="004C1B39" w:rsidRPr="00872C14">
        <w:rPr>
          <w:rFonts w:cs="Times New Roman" w:hint="eastAsia"/>
        </w:rPr>
        <w:t>的大小關係何者正確？</w:t>
      </w:r>
    </w:p>
    <w:tbl>
      <w:tblPr>
        <w:tblStyle w:val="ae"/>
        <w:tblW w:w="0" w:type="auto"/>
        <w:tblInd w:w="1087" w:type="dxa"/>
        <w:tblLook w:val="04A0" w:firstRow="1" w:lastRow="0" w:firstColumn="1" w:lastColumn="0" w:noHBand="0" w:noVBand="1"/>
      </w:tblPr>
      <w:tblGrid>
        <w:gridCol w:w="1973"/>
        <w:gridCol w:w="1981"/>
        <w:gridCol w:w="1980"/>
        <w:gridCol w:w="1985"/>
        <w:gridCol w:w="1982"/>
      </w:tblGrid>
      <w:tr w:rsidR="00881991" w:rsidTr="00881991">
        <w:tc>
          <w:tcPr>
            <w:tcW w:w="1973" w:type="dxa"/>
            <w:vAlign w:val="center"/>
          </w:tcPr>
          <w:p w:rsidR="00881991" w:rsidRDefault="00881991" w:rsidP="00881991">
            <w:pPr>
              <w:pStyle w:val="ab"/>
              <w:ind w:left="0" w:firstLineChars="0" w:firstLine="0"/>
              <w:jc w:val="center"/>
              <w:rPr>
                <w:rFonts w:cs="Times New Roman"/>
                <w:lang w:val="pt-BR"/>
              </w:rPr>
            </w:pPr>
            <w:r>
              <w:rPr>
                <w:rFonts w:cs="Times New Roman" w:hint="eastAsia"/>
                <w:lang w:val="pt-BR" w:eastAsia="zh-HK"/>
              </w:rPr>
              <w:t>物理量</w:t>
            </w:r>
          </w:p>
        </w:tc>
        <w:tc>
          <w:tcPr>
            <w:tcW w:w="1981" w:type="dxa"/>
            <w:vAlign w:val="center"/>
          </w:tcPr>
          <w:p w:rsidR="00881991" w:rsidRDefault="00881991" w:rsidP="00881991">
            <w:pPr>
              <w:pStyle w:val="ab"/>
              <w:ind w:left="0" w:firstLineChars="0" w:firstLine="0"/>
              <w:jc w:val="center"/>
              <w:rPr>
                <w:rFonts w:cs="Times New Roman"/>
                <w:lang w:val="pt-BR"/>
              </w:rPr>
            </w:pPr>
            <w:r>
              <w:rPr>
                <w:rFonts w:cs="Times New Roman" w:hint="eastAsia"/>
                <w:lang w:val="pt-BR" w:eastAsia="zh-HK"/>
              </w:rPr>
              <w:t>繞行週期</w:t>
            </w:r>
            <w:r w:rsidRPr="00881991">
              <w:rPr>
                <w:rFonts w:cs="Times New Roman" w:hint="eastAsia"/>
                <w:i/>
                <w:lang w:val="pt-BR" w:eastAsia="zh-HK"/>
              </w:rPr>
              <w:t>T</w:t>
            </w:r>
          </w:p>
        </w:tc>
        <w:tc>
          <w:tcPr>
            <w:tcW w:w="1980" w:type="dxa"/>
            <w:vAlign w:val="center"/>
          </w:tcPr>
          <w:p w:rsidR="00881991" w:rsidRDefault="00881991" w:rsidP="00881991">
            <w:pPr>
              <w:pStyle w:val="ab"/>
              <w:ind w:left="0" w:firstLineChars="0" w:firstLine="0"/>
              <w:jc w:val="center"/>
              <w:rPr>
                <w:rFonts w:cs="Times New Roman"/>
                <w:lang w:val="pt-BR"/>
              </w:rPr>
            </w:pPr>
            <w:r>
              <w:rPr>
                <w:rFonts w:cs="Times New Roman" w:hint="eastAsia"/>
                <w:lang w:val="pt-BR" w:eastAsia="zh-HK"/>
              </w:rPr>
              <w:t>繞行速率</w:t>
            </w:r>
            <w:r w:rsidRPr="00881991">
              <w:rPr>
                <w:rFonts w:cs="Times New Roman" w:hint="eastAsia"/>
                <w:i/>
                <w:lang w:val="pt-BR" w:eastAsia="zh-HK"/>
              </w:rPr>
              <w:t>V</w:t>
            </w:r>
          </w:p>
        </w:tc>
        <w:tc>
          <w:tcPr>
            <w:tcW w:w="1985" w:type="dxa"/>
            <w:vAlign w:val="center"/>
          </w:tcPr>
          <w:p w:rsidR="00881991" w:rsidRDefault="00881991" w:rsidP="00881991">
            <w:pPr>
              <w:pStyle w:val="ab"/>
              <w:ind w:left="0" w:firstLineChars="0" w:firstLine="0"/>
              <w:jc w:val="center"/>
              <w:rPr>
                <w:rFonts w:cs="Times New Roman"/>
                <w:lang w:val="pt-BR"/>
              </w:rPr>
            </w:pPr>
            <w:r>
              <w:rPr>
                <w:rFonts w:cs="Times New Roman" w:hint="eastAsia"/>
                <w:lang w:val="pt-BR" w:eastAsia="zh-HK"/>
              </w:rPr>
              <w:t>動能</w:t>
            </w:r>
            <w:r w:rsidRPr="00881991">
              <w:rPr>
                <w:rFonts w:cs="Times New Roman" w:hint="eastAsia"/>
                <w:i/>
                <w:lang w:val="pt-BR" w:eastAsia="zh-HK"/>
              </w:rPr>
              <w:t>K</w:t>
            </w:r>
          </w:p>
        </w:tc>
        <w:tc>
          <w:tcPr>
            <w:tcW w:w="1982" w:type="dxa"/>
            <w:vAlign w:val="center"/>
          </w:tcPr>
          <w:p w:rsidR="00881991" w:rsidRDefault="00881991" w:rsidP="00881991">
            <w:pPr>
              <w:pStyle w:val="ab"/>
              <w:ind w:left="0" w:firstLineChars="0" w:firstLine="0"/>
              <w:jc w:val="center"/>
              <w:rPr>
                <w:rFonts w:cs="Times New Roman"/>
                <w:lang w:val="pt-BR"/>
              </w:rPr>
            </w:pPr>
            <w:r>
              <w:rPr>
                <w:rFonts w:cs="Times New Roman" w:hint="eastAsia"/>
                <w:lang w:val="pt-BR" w:eastAsia="zh-HK"/>
              </w:rPr>
              <w:t>相對軌道圓心的角動量</w:t>
            </w:r>
            <w:r w:rsidRPr="00881991">
              <w:rPr>
                <w:rFonts w:cs="Times New Roman" w:hint="eastAsia"/>
                <w:i/>
                <w:lang w:val="pt-BR" w:eastAsia="zh-HK"/>
              </w:rPr>
              <w:t>L</w:t>
            </w:r>
          </w:p>
        </w:tc>
      </w:tr>
      <w:tr w:rsidR="00881991" w:rsidTr="00881991">
        <w:tc>
          <w:tcPr>
            <w:tcW w:w="1973" w:type="dxa"/>
            <w:vAlign w:val="center"/>
          </w:tcPr>
          <w:p w:rsidR="00881991" w:rsidRPr="00D40220" w:rsidRDefault="00881991" w:rsidP="00881991">
            <w:pPr>
              <w:pStyle w:val="ab"/>
              <w:ind w:left="0" w:firstLineChars="0" w:firstLine="0"/>
              <w:jc w:val="center"/>
              <w:rPr>
                <w:rFonts w:cs="Times New Roman"/>
                <w:i/>
                <w:lang w:val="pt-BR"/>
              </w:rPr>
            </w:pPr>
            <w:r w:rsidRPr="00D40220">
              <w:rPr>
                <w:rFonts w:cs="Times New Roman"/>
                <w:i/>
                <w:lang w:val="pt-BR"/>
              </w:rPr>
              <w:t>N</w:t>
            </w:r>
          </w:p>
        </w:tc>
        <w:tc>
          <w:tcPr>
            <w:tcW w:w="1981" w:type="dxa"/>
            <w:vAlign w:val="center"/>
          </w:tcPr>
          <w:p w:rsidR="00881991" w:rsidRDefault="00F96682" w:rsidP="00881991">
            <w:pPr>
              <w:pStyle w:val="ab"/>
              <w:ind w:left="0" w:firstLineChars="0" w:firstLine="0"/>
              <w:jc w:val="center"/>
              <w:rPr>
                <w:rFonts w:cs="Times New Roman"/>
                <w:lang w:val="pt-BR"/>
              </w:rPr>
            </w:pPr>
            <w:r w:rsidRPr="003708B9">
              <w:rPr>
                <w:position w:val="-24"/>
              </w:rPr>
              <w:object w:dxaOrig="240" w:dyaOrig="620">
                <v:shape id="_x0000_i1059" type="#_x0000_t75" style="width:12pt;height:31pt" o:ole="">
                  <v:imagedata r:id="rId77" o:title=""/>
                </v:shape>
                <o:OLEObject Type="Embed" ProgID="Equation.DSMT4" ShapeID="_x0000_i1059" DrawAspect="Content" ObjectID="_1656133597" r:id="rId78"/>
              </w:object>
            </w:r>
          </w:p>
        </w:tc>
        <w:tc>
          <w:tcPr>
            <w:tcW w:w="1980" w:type="dxa"/>
            <w:vAlign w:val="center"/>
          </w:tcPr>
          <w:p w:rsidR="00881991" w:rsidRDefault="00881991" w:rsidP="00881991">
            <w:pPr>
              <w:pStyle w:val="ab"/>
              <w:ind w:left="0" w:firstLineChars="0" w:firstLine="0"/>
              <w:jc w:val="center"/>
              <w:rPr>
                <w:rFonts w:cs="Times New Roman"/>
                <w:lang w:val="pt-BR"/>
              </w:rPr>
            </w:pPr>
            <w:r w:rsidRPr="007F20FE">
              <w:rPr>
                <w:rFonts w:cs="Times New Roman"/>
                <w:position w:val="-12"/>
              </w:rPr>
              <w:object w:dxaOrig="300" w:dyaOrig="360">
                <v:shape id="_x0000_i1060" type="#_x0000_t75" style="width:15pt;height:18pt" o:ole="">
                  <v:imagedata r:id="rId71" o:title=""/>
                </v:shape>
                <o:OLEObject Type="Embed" ProgID="Equation.DSMT4" ShapeID="_x0000_i1060" DrawAspect="Content" ObjectID="_1656133598" r:id="rId79"/>
              </w:object>
            </w:r>
          </w:p>
        </w:tc>
        <w:tc>
          <w:tcPr>
            <w:tcW w:w="1985" w:type="dxa"/>
            <w:vAlign w:val="center"/>
          </w:tcPr>
          <w:p w:rsidR="00881991" w:rsidRDefault="00881991" w:rsidP="00881991">
            <w:pPr>
              <w:pStyle w:val="ab"/>
              <w:ind w:left="0" w:firstLineChars="0" w:firstLine="0"/>
              <w:jc w:val="center"/>
              <w:rPr>
                <w:rFonts w:cs="Times New Roman"/>
                <w:lang w:val="pt-BR"/>
              </w:rPr>
            </w:pPr>
            <w:r w:rsidRPr="007F20FE">
              <w:rPr>
                <w:rFonts w:cs="Times New Roman"/>
                <w:position w:val="-12"/>
              </w:rPr>
              <w:object w:dxaOrig="340" w:dyaOrig="360">
                <v:shape id="_x0000_i1061" type="#_x0000_t75" style="width:17pt;height:18pt" o:ole="">
                  <v:imagedata r:id="rId73" o:title=""/>
                </v:shape>
                <o:OLEObject Type="Embed" ProgID="Equation.DSMT4" ShapeID="_x0000_i1061" DrawAspect="Content" ObjectID="_1656133599" r:id="rId80"/>
              </w:object>
            </w:r>
          </w:p>
        </w:tc>
        <w:tc>
          <w:tcPr>
            <w:tcW w:w="1982" w:type="dxa"/>
            <w:vAlign w:val="center"/>
          </w:tcPr>
          <w:p w:rsidR="00881991" w:rsidRDefault="00881991" w:rsidP="00881991">
            <w:pPr>
              <w:pStyle w:val="ab"/>
              <w:ind w:left="0" w:firstLineChars="0" w:firstLine="0"/>
              <w:jc w:val="center"/>
              <w:rPr>
                <w:rFonts w:cs="Times New Roman"/>
                <w:lang w:val="pt-BR"/>
              </w:rPr>
            </w:pPr>
            <w:r w:rsidRPr="007F20FE">
              <w:rPr>
                <w:rFonts w:cs="Times New Roman"/>
                <w:position w:val="-12"/>
              </w:rPr>
              <w:object w:dxaOrig="320" w:dyaOrig="360">
                <v:shape id="_x0000_i1062" type="#_x0000_t75" style="width:16pt;height:18pt" o:ole="">
                  <v:imagedata r:id="rId75" o:title=""/>
                </v:shape>
                <o:OLEObject Type="Embed" ProgID="Equation.DSMT4" ShapeID="_x0000_i1062" DrawAspect="Content" ObjectID="_1656133600" r:id="rId81"/>
              </w:object>
            </w:r>
          </w:p>
        </w:tc>
      </w:tr>
    </w:tbl>
    <w:p w:rsidR="00881991" w:rsidRDefault="00881991" w:rsidP="00F96682">
      <w:pPr>
        <w:pStyle w:val="af6"/>
        <w:spacing w:beforeLines="50" w:before="180" w:after="80"/>
        <w:ind w:left="1413" w:hanging="333"/>
        <w:rPr>
          <w:rFonts w:cs="Times New Roman"/>
        </w:rPr>
      </w:pPr>
      <w:r w:rsidRPr="00872C14">
        <w:rPr>
          <w:rFonts w:cs="Times New Roman" w:hint="eastAsia"/>
        </w:rPr>
        <w:t>(A)</w:t>
      </w:r>
      <w:r w:rsidRPr="007F20FE">
        <w:rPr>
          <w:rFonts w:cs="Times New Roman"/>
          <w:position w:val="-12"/>
        </w:rPr>
        <w:object w:dxaOrig="1340" w:dyaOrig="360">
          <v:shape id="_x0000_i1063" type="#_x0000_t75" style="width:67pt;height:18pt" o:ole="">
            <v:imagedata r:id="rId82" o:title=""/>
          </v:shape>
          <o:OLEObject Type="Embed" ProgID="Equation.DSMT4" ShapeID="_x0000_i1063" DrawAspect="Content" ObjectID="_1656133601" r:id="rId83"/>
        </w:object>
      </w:r>
      <w:r>
        <w:rPr>
          <w:rFonts w:cs="Times New Roman" w:hint="eastAsia"/>
        </w:rPr>
        <w:tab/>
      </w:r>
      <w:r w:rsidRPr="00872C14">
        <w:rPr>
          <w:rFonts w:cs="Times New Roman" w:hint="eastAsia"/>
        </w:rPr>
        <w:t>(B)</w:t>
      </w:r>
      <w:r w:rsidRPr="007F20FE">
        <w:rPr>
          <w:rFonts w:cs="Times New Roman"/>
          <w:position w:val="-12"/>
        </w:rPr>
        <w:object w:dxaOrig="1340" w:dyaOrig="360">
          <v:shape id="_x0000_i1064" type="#_x0000_t75" style="width:67pt;height:18pt" o:ole="">
            <v:imagedata r:id="rId84" o:title=""/>
          </v:shape>
          <o:OLEObject Type="Embed" ProgID="Equation.DSMT4" ShapeID="_x0000_i1064" DrawAspect="Content" ObjectID="_1656133602" r:id="rId85"/>
        </w:object>
      </w:r>
      <w:r>
        <w:rPr>
          <w:rFonts w:cs="Times New Roman" w:hint="eastAsia"/>
        </w:rPr>
        <w:tab/>
        <w:t>(C)</w:t>
      </w:r>
      <w:r w:rsidRPr="007F20FE">
        <w:rPr>
          <w:rFonts w:cs="Times New Roman"/>
          <w:position w:val="-12"/>
        </w:rPr>
        <w:object w:dxaOrig="1340" w:dyaOrig="360">
          <v:shape id="_x0000_i1065" type="#_x0000_t75" style="width:67pt;height:18pt" o:ole="">
            <v:imagedata r:id="rId86" o:title=""/>
          </v:shape>
          <o:OLEObject Type="Embed" ProgID="Equation.DSMT4" ShapeID="_x0000_i1065" DrawAspect="Content" ObjectID="_1656133603" r:id="rId87"/>
        </w:object>
      </w:r>
      <w:r>
        <w:rPr>
          <w:rFonts w:cs="Times New Roman" w:hint="eastAsia"/>
        </w:rPr>
        <w:tab/>
        <w:t>(D)</w:t>
      </w:r>
      <w:r w:rsidRPr="007F20FE">
        <w:rPr>
          <w:rFonts w:cs="Times New Roman"/>
          <w:position w:val="-12"/>
        </w:rPr>
        <w:object w:dxaOrig="1340" w:dyaOrig="360">
          <v:shape id="_x0000_i1066" type="#_x0000_t75" style="width:67pt;height:18pt" o:ole="">
            <v:imagedata r:id="rId88" o:title=""/>
          </v:shape>
          <o:OLEObject Type="Embed" ProgID="Equation.DSMT4" ShapeID="_x0000_i1066" DrawAspect="Content" ObjectID="_1656133604" r:id="rId89"/>
        </w:object>
      </w:r>
      <w:r>
        <w:rPr>
          <w:rFonts w:cs="Times New Roman" w:hint="eastAsia"/>
        </w:rPr>
        <w:tab/>
        <w:t>(E)</w:t>
      </w:r>
      <w:r w:rsidRPr="007F20FE">
        <w:rPr>
          <w:rFonts w:cs="Times New Roman"/>
          <w:position w:val="-12"/>
        </w:rPr>
        <w:object w:dxaOrig="1340" w:dyaOrig="360">
          <v:shape id="_x0000_i1067" type="#_x0000_t75" style="width:67pt;height:18pt" o:ole="">
            <v:imagedata r:id="rId90" o:title=""/>
          </v:shape>
          <o:OLEObject Type="Embed" ProgID="Equation.DSMT4" ShapeID="_x0000_i1067" DrawAspect="Content" ObjectID="_1656133605" r:id="rId91"/>
        </w:object>
      </w:r>
      <w:r>
        <w:rPr>
          <w:rFonts w:cs="Times New Roman" w:hint="eastAsia"/>
          <w:lang w:eastAsia="zh-HK"/>
        </w:rPr>
        <w:t>。</w:t>
      </w:r>
    </w:p>
    <w:p w:rsidR="002B7691" w:rsidRDefault="00F14567" w:rsidP="00AD19C1">
      <w:pPr>
        <w:pStyle w:val="ab"/>
        <w:spacing w:after="80"/>
        <w:ind w:left="1087" w:hanging="1087"/>
        <w:rPr>
          <w:rFonts w:cs="Times New Roman"/>
        </w:rPr>
      </w:pPr>
      <w:r>
        <w:rPr>
          <w:rFonts w:cs="Times New Roman"/>
          <w:noProof/>
        </w:rPr>
        <w:drawing>
          <wp:anchor distT="0" distB="0" distL="114300" distR="114300" simplePos="0" relativeHeight="251659776" behindDoc="0" locked="0" layoutInCell="1" allowOverlap="1" wp14:anchorId="205129BC" wp14:editId="64BAE118">
            <wp:simplePos x="0" y="0"/>
            <wp:positionH relativeFrom="column">
              <wp:posOffset>5702350</wp:posOffset>
            </wp:positionH>
            <wp:positionV relativeFrom="paragraph">
              <wp:posOffset>6985</wp:posOffset>
            </wp:positionV>
            <wp:extent cx="1152000" cy="1418662"/>
            <wp:effectExtent l="0" t="0" r="0" b="0"/>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9.eps"/>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52000" cy="1418662"/>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rPr>
        <w:t>9.</w:t>
      </w:r>
      <w:r w:rsidR="004E3782" w:rsidRPr="00CE0F68">
        <w:rPr>
          <w:rFonts w:cs="Times New Roman"/>
        </w:rPr>
        <w:tab/>
      </w:r>
      <w:r w:rsidR="00881991" w:rsidRPr="00872C14">
        <w:rPr>
          <w:rFonts w:cs="Times New Roman" w:hint="eastAsia"/>
        </w:rPr>
        <w:t>一直徑為</w:t>
      </w:r>
      <w:r w:rsidR="00881991" w:rsidRPr="007F20FE">
        <w:rPr>
          <w:rFonts w:cs="Times New Roman" w:hint="eastAsia"/>
          <w:i/>
        </w:rPr>
        <w:t>d</w:t>
      </w:r>
      <w:r w:rsidR="00881991" w:rsidRPr="00872C14">
        <w:rPr>
          <w:rFonts w:cs="Times New Roman" w:hint="eastAsia"/>
        </w:rPr>
        <w:t>的圓柱狀銅棒，加工製成半徑為</w:t>
      </w:r>
      <w:r w:rsidR="00881991" w:rsidRPr="007F20FE">
        <w:rPr>
          <w:rFonts w:cs="Times New Roman" w:hint="eastAsia"/>
          <w:i/>
        </w:rPr>
        <w:t>R</w:t>
      </w:r>
      <w:r w:rsidR="00881991" w:rsidRPr="00872C14">
        <w:rPr>
          <w:rFonts w:cs="Times New Roman" w:hint="eastAsia"/>
        </w:rPr>
        <w:t>、間隙為</w:t>
      </w:r>
      <w:r w:rsidR="00881991" w:rsidRPr="007F20FE">
        <w:rPr>
          <w:rFonts w:cs="Times New Roman" w:hint="eastAsia"/>
          <w:i/>
        </w:rPr>
        <w:t>x</w:t>
      </w:r>
      <w:r w:rsidR="00881991" w:rsidRPr="00872C14">
        <w:rPr>
          <w:rFonts w:cs="Times New Roman" w:hint="eastAsia"/>
        </w:rPr>
        <w:t>的開口圓環狀零件，如圖所示。若均勻加熱該零件，則下列有關</w:t>
      </w:r>
      <w:r w:rsidR="00881991" w:rsidRPr="007F20FE">
        <w:rPr>
          <w:rFonts w:cs="Times New Roman" w:hint="eastAsia"/>
          <w:i/>
        </w:rPr>
        <w:t>x</w:t>
      </w:r>
      <w:r w:rsidR="00881991" w:rsidRPr="00872C14">
        <w:rPr>
          <w:rFonts w:cs="Times New Roman" w:hint="eastAsia"/>
        </w:rPr>
        <w:t>、</w:t>
      </w:r>
      <w:r w:rsidR="00881991" w:rsidRPr="007F20FE">
        <w:rPr>
          <w:rFonts w:cs="Times New Roman" w:hint="eastAsia"/>
          <w:i/>
        </w:rPr>
        <w:t>R</w:t>
      </w:r>
      <w:r w:rsidR="00881991" w:rsidRPr="00872C14">
        <w:rPr>
          <w:rFonts w:cs="Times New Roman" w:hint="eastAsia"/>
        </w:rPr>
        <w:t>和</w:t>
      </w:r>
      <w:r w:rsidR="00881991" w:rsidRPr="007F20FE">
        <w:rPr>
          <w:rFonts w:cs="Times New Roman" w:hint="eastAsia"/>
          <w:i/>
        </w:rPr>
        <w:t>d</w:t>
      </w:r>
      <w:r w:rsidR="00881991" w:rsidRPr="00872C14">
        <w:rPr>
          <w:rFonts w:cs="Times New Roman" w:hint="eastAsia"/>
        </w:rPr>
        <w:t>長度變化的敘述何者正確？</w:t>
      </w:r>
      <w:r w:rsidR="00881991">
        <w:rPr>
          <w:rFonts w:cs="Times New Roman"/>
        </w:rPr>
        <w:br/>
      </w:r>
      <w:r w:rsidR="00881991" w:rsidRPr="00872C14">
        <w:rPr>
          <w:rFonts w:cs="Times New Roman" w:hint="eastAsia"/>
        </w:rPr>
        <w:t>(A)</w:t>
      </w:r>
      <w:r w:rsidR="00881991" w:rsidRPr="007F20FE">
        <w:rPr>
          <w:rFonts w:cs="Times New Roman" w:hint="eastAsia"/>
          <w:i/>
        </w:rPr>
        <w:t>x</w:t>
      </w:r>
      <w:r w:rsidR="00881991" w:rsidRPr="00872C14">
        <w:rPr>
          <w:rFonts w:cs="Times New Roman" w:hint="eastAsia"/>
        </w:rPr>
        <w:t>、</w:t>
      </w:r>
      <w:r w:rsidR="00881991" w:rsidRPr="007F20FE">
        <w:rPr>
          <w:rFonts w:cs="Times New Roman" w:hint="eastAsia"/>
          <w:i/>
        </w:rPr>
        <w:t>R</w:t>
      </w:r>
      <w:r w:rsidR="00881991" w:rsidRPr="00872C14">
        <w:rPr>
          <w:rFonts w:cs="Times New Roman" w:hint="eastAsia"/>
        </w:rPr>
        <w:t>和</w:t>
      </w:r>
      <w:r w:rsidR="00881991" w:rsidRPr="007F20FE">
        <w:rPr>
          <w:rFonts w:cs="Times New Roman" w:hint="eastAsia"/>
          <w:i/>
        </w:rPr>
        <w:t>d</w:t>
      </w:r>
      <w:r w:rsidR="00881991" w:rsidRPr="00872C14">
        <w:rPr>
          <w:rFonts w:cs="Times New Roman" w:hint="eastAsia"/>
        </w:rPr>
        <w:t>皆不變</w:t>
      </w:r>
      <w:r w:rsidR="00881991">
        <w:rPr>
          <w:rFonts w:cs="Times New Roman" w:hint="eastAsia"/>
        </w:rPr>
        <w:br/>
      </w:r>
      <w:r w:rsidR="00881991" w:rsidRPr="00872C14">
        <w:rPr>
          <w:rFonts w:cs="Times New Roman" w:hint="eastAsia"/>
        </w:rPr>
        <w:t>(B)</w:t>
      </w:r>
      <w:r w:rsidR="00881991" w:rsidRPr="007F20FE">
        <w:rPr>
          <w:rFonts w:cs="Times New Roman" w:hint="eastAsia"/>
          <w:i/>
        </w:rPr>
        <w:t>x</w:t>
      </w:r>
      <w:r w:rsidR="00881991" w:rsidRPr="00872C14">
        <w:rPr>
          <w:rFonts w:cs="Times New Roman" w:hint="eastAsia"/>
        </w:rPr>
        <w:t>減少，</w:t>
      </w:r>
      <w:r w:rsidR="00881991" w:rsidRPr="007F20FE">
        <w:rPr>
          <w:rFonts w:cs="Times New Roman" w:hint="eastAsia"/>
          <w:i/>
        </w:rPr>
        <w:t>R</w:t>
      </w:r>
      <w:r w:rsidR="00881991" w:rsidRPr="00872C14">
        <w:rPr>
          <w:rFonts w:cs="Times New Roman" w:hint="eastAsia"/>
        </w:rPr>
        <w:t>和</w:t>
      </w:r>
      <w:r w:rsidR="00881991" w:rsidRPr="007F20FE">
        <w:rPr>
          <w:rFonts w:cs="Times New Roman" w:hint="eastAsia"/>
          <w:i/>
        </w:rPr>
        <w:t>d</w:t>
      </w:r>
      <w:r w:rsidR="00881991" w:rsidRPr="00872C14">
        <w:rPr>
          <w:rFonts w:cs="Times New Roman" w:hint="eastAsia"/>
        </w:rPr>
        <w:t>增加</w:t>
      </w:r>
      <w:r w:rsidR="00881991">
        <w:rPr>
          <w:rFonts w:cs="Times New Roman" w:hint="eastAsia"/>
        </w:rPr>
        <w:br/>
      </w:r>
      <w:r w:rsidR="00881991" w:rsidRPr="00872C14">
        <w:rPr>
          <w:rFonts w:cs="Times New Roman" w:hint="eastAsia"/>
        </w:rPr>
        <w:t>(C)</w:t>
      </w:r>
      <w:r w:rsidR="00881991" w:rsidRPr="007F20FE">
        <w:rPr>
          <w:rFonts w:cs="Times New Roman" w:hint="eastAsia"/>
          <w:i/>
        </w:rPr>
        <w:t>x</w:t>
      </w:r>
      <w:r w:rsidR="00881991" w:rsidRPr="00872C14">
        <w:rPr>
          <w:rFonts w:cs="Times New Roman" w:hint="eastAsia"/>
        </w:rPr>
        <w:t>和</w:t>
      </w:r>
      <w:r w:rsidR="00881991" w:rsidRPr="007F20FE">
        <w:rPr>
          <w:rFonts w:cs="Times New Roman" w:hint="eastAsia"/>
          <w:i/>
        </w:rPr>
        <w:t>R</w:t>
      </w:r>
      <w:r w:rsidR="00881991" w:rsidRPr="00872C14">
        <w:rPr>
          <w:rFonts w:cs="Times New Roman" w:hint="eastAsia"/>
        </w:rPr>
        <w:t>減少，</w:t>
      </w:r>
      <w:r w:rsidR="00881991" w:rsidRPr="007F20FE">
        <w:rPr>
          <w:rFonts w:cs="Times New Roman" w:hint="eastAsia"/>
          <w:i/>
        </w:rPr>
        <w:t>d</w:t>
      </w:r>
      <w:r w:rsidR="00881991" w:rsidRPr="00872C14">
        <w:rPr>
          <w:rFonts w:cs="Times New Roman" w:hint="eastAsia"/>
        </w:rPr>
        <w:t>增加</w:t>
      </w:r>
      <w:r w:rsidR="00881991">
        <w:rPr>
          <w:rFonts w:cs="Times New Roman" w:hint="eastAsia"/>
        </w:rPr>
        <w:br/>
      </w:r>
      <w:r w:rsidR="00881991" w:rsidRPr="00872C14">
        <w:rPr>
          <w:rFonts w:cs="Times New Roman" w:hint="eastAsia"/>
        </w:rPr>
        <w:t>(D)</w:t>
      </w:r>
      <w:r w:rsidR="00881991" w:rsidRPr="007F20FE">
        <w:rPr>
          <w:rFonts w:cs="Times New Roman" w:hint="eastAsia"/>
          <w:i/>
        </w:rPr>
        <w:t>d</w:t>
      </w:r>
      <w:r w:rsidR="00881991" w:rsidRPr="00872C14">
        <w:rPr>
          <w:rFonts w:cs="Times New Roman" w:hint="eastAsia"/>
        </w:rPr>
        <w:t>減少，</w:t>
      </w:r>
      <w:r w:rsidR="00881991" w:rsidRPr="007F20FE">
        <w:rPr>
          <w:rFonts w:cs="Times New Roman" w:hint="eastAsia"/>
          <w:i/>
        </w:rPr>
        <w:t>x</w:t>
      </w:r>
      <w:r w:rsidR="00881991" w:rsidRPr="00872C14">
        <w:rPr>
          <w:rFonts w:cs="Times New Roman" w:hint="eastAsia"/>
        </w:rPr>
        <w:t>和</w:t>
      </w:r>
      <w:r w:rsidR="00881991" w:rsidRPr="007F20FE">
        <w:rPr>
          <w:rFonts w:cs="Times New Roman" w:hint="eastAsia"/>
          <w:i/>
        </w:rPr>
        <w:t>R</w:t>
      </w:r>
      <w:r w:rsidR="00881991" w:rsidRPr="00872C14">
        <w:rPr>
          <w:rFonts w:cs="Times New Roman" w:hint="eastAsia"/>
        </w:rPr>
        <w:t>增加</w:t>
      </w:r>
      <w:r w:rsidR="00881991">
        <w:rPr>
          <w:rFonts w:cs="Times New Roman" w:hint="eastAsia"/>
        </w:rPr>
        <w:br/>
      </w:r>
      <w:r w:rsidR="00881991" w:rsidRPr="00872C14">
        <w:rPr>
          <w:rFonts w:cs="Times New Roman" w:hint="eastAsia"/>
        </w:rPr>
        <w:t>(E)</w:t>
      </w:r>
      <w:r w:rsidR="00881991" w:rsidRPr="007F20FE">
        <w:rPr>
          <w:rFonts w:cs="Times New Roman" w:hint="eastAsia"/>
          <w:i/>
        </w:rPr>
        <w:t>x</w:t>
      </w:r>
      <w:r w:rsidR="00881991" w:rsidRPr="00872C14">
        <w:rPr>
          <w:rFonts w:cs="Times New Roman" w:hint="eastAsia"/>
        </w:rPr>
        <w:t>、</w:t>
      </w:r>
      <w:r w:rsidR="00881991" w:rsidRPr="007F20FE">
        <w:rPr>
          <w:rFonts w:cs="Times New Roman" w:hint="eastAsia"/>
          <w:i/>
        </w:rPr>
        <w:t>R</w:t>
      </w:r>
      <w:r w:rsidR="00881991" w:rsidRPr="00872C14">
        <w:rPr>
          <w:rFonts w:cs="Times New Roman" w:hint="eastAsia"/>
        </w:rPr>
        <w:t>和</w:t>
      </w:r>
      <w:r w:rsidR="00881991" w:rsidRPr="007F20FE">
        <w:rPr>
          <w:rFonts w:cs="Times New Roman" w:hint="eastAsia"/>
          <w:i/>
        </w:rPr>
        <w:t>d</w:t>
      </w:r>
      <w:r w:rsidR="00881991" w:rsidRPr="00872C14">
        <w:rPr>
          <w:rFonts w:cs="Times New Roman" w:hint="eastAsia"/>
        </w:rPr>
        <w:t>皆增加</w:t>
      </w:r>
      <w:r w:rsidR="00881991">
        <w:rPr>
          <w:rFonts w:cs="Times New Roman" w:hint="eastAsia"/>
          <w:lang w:eastAsia="zh-HK"/>
        </w:rPr>
        <w:t>。</w:t>
      </w:r>
    </w:p>
    <w:p w:rsidR="002B7691" w:rsidRPr="00CE0F68" w:rsidRDefault="002B7691" w:rsidP="00AD19C1">
      <w:pPr>
        <w:pStyle w:val="ab"/>
        <w:spacing w:after="80"/>
        <w:ind w:left="1087" w:hanging="1087"/>
        <w:rPr>
          <w:rFonts w:cs="Times New Roman"/>
          <w:lang w:val="pt-BR"/>
        </w:rPr>
      </w:pPr>
      <w:r w:rsidRPr="00CE0F68">
        <w:rPr>
          <w:rFonts w:cs="Times New Roman"/>
        </w:rPr>
        <w:t>(</w:t>
      </w:r>
      <w:r w:rsidRPr="00CE0F68">
        <w:rPr>
          <w:rFonts w:cs="Times New Roman"/>
        </w:rPr>
        <w:tab/>
        <w:t>)</w:t>
      </w:r>
      <w:r w:rsidR="004E3782" w:rsidRPr="00CE0F68">
        <w:rPr>
          <w:rFonts w:cs="Times New Roman"/>
        </w:rPr>
        <w:t>10.</w:t>
      </w:r>
      <w:r w:rsidR="004732D5" w:rsidRPr="00CE0F68">
        <w:rPr>
          <w:rFonts w:cs="Times New Roman"/>
          <w:iCs/>
        </w:rPr>
        <w:tab/>
      </w:r>
      <w:r w:rsidR="00E64C9F" w:rsidRPr="00872C14">
        <w:rPr>
          <w:rFonts w:cs="Times New Roman" w:hint="eastAsia"/>
        </w:rPr>
        <w:t>一體積可變的密閉容器內裝有可視為理想氣體的定量氦氣，當氣體的體積為</w:t>
      </w:r>
      <w:r w:rsidR="00E64C9F" w:rsidRPr="00AD112F">
        <w:rPr>
          <w:rFonts w:cs="Times New Roman"/>
          <w:position w:val="-12"/>
        </w:rPr>
        <w:object w:dxaOrig="260" w:dyaOrig="360">
          <v:shape id="_x0000_i1068" type="#_x0000_t75" style="width:13pt;height:18pt" o:ole="">
            <v:imagedata r:id="rId93" o:title=""/>
          </v:shape>
          <o:OLEObject Type="Embed" ProgID="Equation.DSMT4" ShapeID="_x0000_i1068" DrawAspect="Content" ObjectID="_1656133606" r:id="rId94"/>
        </w:object>
      </w:r>
      <w:r w:rsidR="00E64C9F" w:rsidRPr="00872C14">
        <w:rPr>
          <w:rFonts w:cs="Times New Roman" w:hint="eastAsia"/>
        </w:rPr>
        <w:t>、溫度為絕對溫度</w:t>
      </w:r>
      <w:r w:rsidR="00E64C9F" w:rsidRPr="00AD112F">
        <w:rPr>
          <w:rFonts w:cs="Times New Roman"/>
          <w:position w:val="-12"/>
        </w:rPr>
        <w:object w:dxaOrig="260" w:dyaOrig="360">
          <v:shape id="_x0000_i1069" type="#_x0000_t75" style="width:13pt;height:18pt" o:ole="">
            <v:imagedata r:id="rId95" o:title=""/>
          </v:shape>
          <o:OLEObject Type="Embed" ProgID="Equation.DSMT4" ShapeID="_x0000_i1069" DrawAspect="Content" ObjectID="_1656133607" r:id="rId96"/>
        </w:object>
      </w:r>
      <w:r w:rsidR="00E64C9F" w:rsidRPr="00872C14">
        <w:rPr>
          <w:rFonts w:cs="Times New Roman" w:hint="eastAsia"/>
        </w:rPr>
        <w:t>時，氣體分子的方均根速率為</w:t>
      </w:r>
      <w:r w:rsidR="00E64C9F" w:rsidRPr="00AD112F">
        <w:rPr>
          <w:rFonts w:cs="Times New Roman"/>
          <w:position w:val="-12"/>
        </w:rPr>
        <w:object w:dxaOrig="240" w:dyaOrig="360">
          <v:shape id="_x0000_i1070" type="#_x0000_t75" style="width:12pt;height:18pt" o:ole="">
            <v:imagedata r:id="rId97" o:title=""/>
          </v:shape>
          <o:OLEObject Type="Embed" ProgID="Equation.DSMT4" ShapeID="_x0000_i1070" DrawAspect="Content" ObjectID="_1656133608" r:id="rId98"/>
        </w:object>
      </w:r>
      <w:r w:rsidR="00E64C9F" w:rsidRPr="00872C14">
        <w:rPr>
          <w:rFonts w:cs="Times New Roman" w:hint="eastAsia"/>
        </w:rPr>
        <w:t>。經由某一過程達到熱平衡後，氣體的體積變為</w:t>
      </w:r>
      <w:r w:rsidR="00F14567" w:rsidRPr="00F14567">
        <w:rPr>
          <w:rFonts w:cs="Times New Roman"/>
          <w:position w:val="-24"/>
        </w:rPr>
        <w:object w:dxaOrig="320" w:dyaOrig="620">
          <v:shape id="_x0000_i1071" type="#_x0000_t75" style="width:16pt;height:31pt" o:ole="">
            <v:imagedata r:id="rId99" o:title=""/>
          </v:shape>
          <o:OLEObject Type="Embed" ProgID="Equation.DSMT4" ShapeID="_x0000_i1071" DrawAspect="Content" ObjectID="_1656133609" r:id="rId100"/>
        </w:object>
      </w:r>
      <w:r w:rsidR="00E64C9F" w:rsidRPr="00872C14">
        <w:rPr>
          <w:rFonts w:cs="Times New Roman" w:hint="eastAsia"/>
        </w:rPr>
        <w:t>、溫度變為</w:t>
      </w:r>
      <w:r w:rsidR="00E64C9F" w:rsidRPr="00AD112F">
        <w:rPr>
          <w:rFonts w:cs="Times New Roman"/>
          <w:position w:val="-12"/>
        </w:rPr>
        <w:object w:dxaOrig="380" w:dyaOrig="360">
          <v:shape id="_x0000_i1072" type="#_x0000_t75" style="width:19pt;height:18pt" o:ole="">
            <v:imagedata r:id="rId101" o:title=""/>
          </v:shape>
          <o:OLEObject Type="Embed" ProgID="Equation.DSMT4" ShapeID="_x0000_i1072" DrawAspect="Content" ObjectID="_1656133610" r:id="rId102"/>
        </w:object>
      </w:r>
      <w:r w:rsidR="00E64C9F" w:rsidRPr="00872C14">
        <w:rPr>
          <w:rFonts w:cs="Times New Roman" w:hint="eastAsia"/>
        </w:rPr>
        <w:t>，則此時氣體分子的方均根速率為何？</w:t>
      </w:r>
      <w:r w:rsidR="00E64C9F">
        <w:rPr>
          <w:rFonts w:cs="Times New Roman"/>
        </w:rPr>
        <w:br/>
      </w:r>
      <w:r w:rsidR="00E64C9F" w:rsidRPr="00872C14">
        <w:rPr>
          <w:rFonts w:cs="Times New Roman" w:hint="eastAsia"/>
        </w:rPr>
        <w:t>(A)</w:t>
      </w:r>
      <w:r w:rsidR="00F14567" w:rsidRPr="00F14567">
        <w:rPr>
          <w:rFonts w:cs="Times New Roman"/>
          <w:position w:val="-24"/>
        </w:rPr>
        <w:object w:dxaOrig="300" w:dyaOrig="620">
          <v:shape id="_x0000_i1073" type="#_x0000_t75" style="width:15pt;height:31pt" o:ole="">
            <v:imagedata r:id="rId103" o:title=""/>
          </v:shape>
          <o:OLEObject Type="Embed" ProgID="Equation.DSMT4" ShapeID="_x0000_i1073" DrawAspect="Content" ObjectID="_1656133611" r:id="rId104"/>
        </w:object>
      </w:r>
      <w:r w:rsidR="00E64C9F">
        <w:rPr>
          <w:rFonts w:cs="Times New Roman" w:hint="eastAsia"/>
        </w:rPr>
        <w:t xml:space="preserve">　</w:t>
      </w:r>
      <w:r w:rsidR="00E64C9F" w:rsidRPr="00872C14">
        <w:rPr>
          <w:rFonts w:cs="Times New Roman" w:hint="eastAsia"/>
        </w:rPr>
        <w:t>(B)</w:t>
      </w:r>
      <w:r w:rsidR="00E64C9F" w:rsidRPr="00AD112F">
        <w:rPr>
          <w:rFonts w:cs="Times New Roman"/>
          <w:position w:val="-12"/>
        </w:rPr>
        <w:object w:dxaOrig="240" w:dyaOrig="360">
          <v:shape id="_x0000_i1074" type="#_x0000_t75" style="width:12pt;height:18pt" o:ole="">
            <v:imagedata r:id="rId105" o:title=""/>
          </v:shape>
          <o:OLEObject Type="Embed" ProgID="Equation.DSMT4" ShapeID="_x0000_i1074" DrawAspect="Content" ObjectID="_1656133612" r:id="rId106"/>
        </w:object>
      </w:r>
      <w:r w:rsidR="00E64C9F">
        <w:rPr>
          <w:rFonts w:cs="Times New Roman" w:hint="eastAsia"/>
        </w:rPr>
        <w:t xml:space="preserve">　</w:t>
      </w:r>
      <w:r w:rsidR="00E64C9F" w:rsidRPr="00872C14">
        <w:rPr>
          <w:rFonts w:cs="Times New Roman" w:hint="eastAsia"/>
        </w:rPr>
        <w:t>(C)</w:t>
      </w:r>
      <w:r w:rsidR="00E64C9F" w:rsidRPr="00AD112F">
        <w:rPr>
          <w:rFonts w:cs="Times New Roman"/>
          <w:position w:val="-12"/>
        </w:rPr>
        <w:object w:dxaOrig="380" w:dyaOrig="360">
          <v:shape id="_x0000_i1075" type="#_x0000_t75" style="width:19pt;height:18pt" o:ole="">
            <v:imagedata r:id="rId107" o:title=""/>
          </v:shape>
          <o:OLEObject Type="Embed" ProgID="Equation.DSMT4" ShapeID="_x0000_i1075" DrawAspect="Content" ObjectID="_1656133613" r:id="rId108"/>
        </w:object>
      </w:r>
      <w:r w:rsidR="00E64C9F">
        <w:rPr>
          <w:rFonts w:cs="Times New Roman" w:hint="eastAsia"/>
        </w:rPr>
        <w:t xml:space="preserve">　</w:t>
      </w:r>
      <w:r w:rsidR="00E64C9F" w:rsidRPr="00872C14">
        <w:rPr>
          <w:rFonts w:cs="Times New Roman" w:hint="eastAsia"/>
        </w:rPr>
        <w:t>(D)</w:t>
      </w:r>
      <w:r w:rsidR="00E64C9F" w:rsidRPr="00AD112F">
        <w:rPr>
          <w:rFonts w:cs="Times New Roman"/>
          <w:position w:val="-12"/>
        </w:rPr>
        <w:object w:dxaOrig="380" w:dyaOrig="360">
          <v:shape id="_x0000_i1076" type="#_x0000_t75" style="width:19pt;height:18pt" o:ole="">
            <v:imagedata r:id="rId109" o:title=""/>
          </v:shape>
          <o:OLEObject Type="Embed" ProgID="Equation.DSMT4" ShapeID="_x0000_i1076" DrawAspect="Content" ObjectID="_1656133614" r:id="rId110"/>
        </w:object>
      </w:r>
      <w:r w:rsidR="00E64C9F">
        <w:rPr>
          <w:rFonts w:cs="Times New Roman" w:hint="eastAsia"/>
        </w:rPr>
        <w:t xml:space="preserve">　</w:t>
      </w:r>
      <w:r w:rsidR="00E64C9F" w:rsidRPr="00872C14">
        <w:rPr>
          <w:rFonts w:cs="Times New Roman" w:hint="eastAsia"/>
        </w:rPr>
        <w:t>(E)</w:t>
      </w:r>
      <w:r w:rsidR="00E64C9F" w:rsidRPr="00AD112F">
        <w:rPr>
          <w:rFonts w:cs="Times New Roman"/>
          <w:position w:val="-12"/>
        </w:rPr>
        <w:object w:dxaOrig="360" w:dyaOrig="360">
          <v:shape id="_x0000_i1077" type="#_x0000_t75" style="width:18pt;height:18pt" o:ole="">
            <v:imagedata r:id="rId111" o:title=""/>
          </v:shape>
          <o:OLEObject Type="Embed" ProgID="Equation.DSMT4" ShapeID="_x0000_i1077" DrawAspect="Content" ObjectID="_1656133615" r:id="rId112"/>
        </w:object>
      </w:r>
      <w:r w:rsidR="00E64C9F">
        <w:rPr>
          <w:rFonts w:cs="Times New Roman" w:hint="eastAsia"/>
          <w:lang w:eastAsia="zh-HK"/>
        </w:rPr>
        <w:t>。</w:t>
      </w:r>
    </w:p>
    <w:p w:rsidR="002B7691" w:rsidRDefault="002B7691" w:rsidP="00AE0D88">
      <w:pPr>
        <w:pStyle w:val="ab"/>
        <w:spacing w:after="80"/>
        <w:ind w:left="1087" w:hanging="1087"/>
        <w:rPr>
          <w:rFonts w:cs="Times New Roman"/>
        </w:rPr>
      </w:pPr>
      <w:r w:rsidRPr="00CE0F68">
        <w:rPr>
          <w:rFonts w:cs="Times New Roman"/>
        </w:rPr>
        <w:t>(</w:t>
      </w:r>
      <w:r w:rsidRPr="00CE0F68">
        <w:rPr>
          <w:rFonts w:cs="Times New Roman"/>
        </w:rPr>
        <w:tab/>
        <w:t>)</w:t>
      </w:r>
      <w:r w:rsidR="004E3782" w:rsidRPr="00CE0F68">
        <w:rPr>
          <w:rFonts w:cs="Times New Roman"/>
        </w:rPr>
        <w:t>11.</w:t>
      </w:r>
      <w:r w:rsidR="004E3782" w:rsidRPr="00CE0F68">
        <w:rPr>
          <w:rFonts w:cs="Times New Roman"/>
        </w:rPr>
        <w:tab/>
      </w:r>
      <w:r w:rsidR="00AE0D88" w:rsidRPr="00872C14">
        <w:rPr>
          <w:rFonts w:cs="Times New Roman" w:hint="eastAsia"/>
        </w:rPr>
        <w:t>進行「載流導線的磁效應」的示範實驗時，將導線連接可變電阻及電源後，卻沒有看到指北針的指針偏轉，下列使用三用電表檢修該實驗電路的方式，何者</w:t>
      </w:r>
      <w:r w:rsidR="00AE0D88" w:rsidRPr="00D43AA0">
        <w:rPr>
          <w:rFonts w:cs="Times New Roman" w:hint="eastAsia"/>
          <w:b/>
        </w:rPr>
        <w:t>不正確</w:t>
      </w:r>
      <w:r w:rsidR="00AE0D88" w:rsidRPr="00872C14">
        <w:rPr>
          <w:rFonts w:cs="Times New Roman" w:hint="eastAsia"/>
        </w:rPr>
        <w:t>？</w:t>
      </w:r>
      <w:r w:rsidR="00AE0D88">
        <w:rPr>
          <w:rFonts w:cs="Times New Roman"/>
        </w:rPr>
        <w:br/>
      </w:r>
      <w:r w:rsidR="00AE0D88" w:rsidRPr="00872C14">
        <w:rPr>
          <w:rFonts w:cs="Times New Roman" w:hint="eastAsia"/>
        </w:rPr>
        <w:t>(A)</w:t>
      </w:r>
      <w:r w:rsidR="00AE0D88" w:rsidRPr="00872C14">
        <w:rPr>
          <w:rFonts w:cs="Times New Roman" w:hint="eastAsia"/>
        </w:rPr>
        <w:t>為測量導線電阻值，先選擇三用電表的電阻檔，再將兩支量測棒碰觸短路，作歸零校正</w:t>
      </w:r>
      <w:r w:rsidR="00AE0D88">
        <w:rPr>
          <w:rFonts w:cs="Times New Roman" w:hint="eastAsia"/>
        </w:rPr>
        <w:br/>
      </w:r>
      <w:r w:rsidR="00AE0D88" w:rsidRPr="00872C14">
        <w:rPr>
          <w:rFonts w:cs="Times New Roman" w:hint="eastAsia"/>
        </w:rPr>
        <w:t>(B)</w:t>
      </w:r>
      <w:r w:rsidR="00AE0D88" w:rsidRPr="00872C14">
        <w:rPr>
          <w:rFonts w:cs="Times New Roman" w:hint="eastAsia"/>
        </w:rPr>
        <w:t>將導線連接電源後，再以電阻檔量測導線電阻，確定導線是否為斷路</w:t>
      </w:r>
      <w:r w:rsidR="00AE0D88">
        <w:rPr>
          <w:rFonts w:cs="Times New Roman" w:hint="eastAsia"/>
        </w:rPr>
        <w:br/>
      </w:r>
      <w:r w:rsidR="00AE0D88" w:rsidRPr="00872C14">
        <w:rPr>
          <w:rFonts w:cs="Times New Roman" w:hint="eastAsia"/>
        </w:rPr>
        <w:t>(C)</w:t>
      </w:r>
      <w:r w:rsidR="00AE0D88" w:rsidRPr="00872C14">
        <w:rPr>
          <w:rFonts w:cs="Times New Roman" w:hint="eastAsia"/>
        </w:rPr>
        <w:t>三用電表和電源並聯，以電壓檔量測，確定電源有電壓輸出</w:t>
      </w:r>
      <w:r w:rsidR="00AE0D88">
        <w:rPr>
          <w:rFonts w:cs="Times New Roman" w:hint="eastAsia"/>
        </w:rPr>
        <w:br/>
      </w:r>
      <w:r w:rsidR="00AE0D88" w:rsidRPr="00872C14">
        <w:rPr>
          <w:rFonts w:cs="Times New Roman" w:hint="eastAsia"/>
        </w:rPr>
        <w:t>(D)</w:t>
      </w:r>
      <w:r w:rsidR="00AE0D88" w:rsidRPr="00872C14">
        <w:rPr>
          <w:rFonts w:cs="Times New Roman" w:hint="eastAsia"/>
        </w:rPr>
        <w:t>三用電表測得電壓和電阻值，計算電流的大小是否足夠使指針偏轉</w:t>
      </w:r>
      <w:r w:rsidR="00AE0D88">
        <w:rPr>
          <w:rFonts w:cs="Times New Roman" w:hint="eastAsia"/>
        </w:rPr>
        <w:br/>
      </w:r>
      <w:r w:rsidR="00AE0D88" w:rsidRPr="00872C14">
        <w:rPr>
          <w:rFonts w:cs="Times New Roman" w:hint="eastAsia"/>
        </w:rPr>
        <w:t>(E)</w:t>
      </w:r>
      <w:r w:rsidR="00AE0D88" w:rsidRPr="00872C14">
        <w:rPr>
          <w:rFonts w:cs="Times New Roman" w:hint="eastAsia"/>
        </w:rPr>
        <w:t>三用電表和電路串聯，以電流檔量測，確定迴路上有電流通過</w:t>
      </w:r>
      <w:r w:rsidR="00AE0D88">
        <w:rPr>
          <w:rFonts w:cs="Times New Roman" w:hint="eastAsia"/>
          <w:lang w:eastAsia="zh-HK"/>
        </w:rPr>
        <w:t>。</w:t>
      </w:r>
    </w:p>
    <w:p w:rsidR="002B7691" w:rsidRPr="00CE0F68" w:rsidRDefault="00F14567" w:rsidP="00AE0D88">
      <w:pPr>
        <w:pStyle w:val="ab"/>
        <w:spacing w:after="80"/>
        <w:ind w:left="1087" w:hanging="1087"/>
        <w:rPr>
          <w:rFonts w:cs="Times New Roman"/>
          <w:i/>
          <w:iCs/>
          <w:lang w:val="pt-BR"/>
        </w:rPr>
      </w:pPr>
      <w:r>
        <w:rPr>
          <w:rFonts w:cs="Times New Roman"/>
          <w:i/>
          <w:iCs/>
          <w:noProof/>
        </w:rPr>
        <w:drawing>
          <wp:anchor distT="0" distB="0" distL="114300" distR="114300" simplePos="0" relativeHeight="251652608" behindDoc="0" locked="0" layoutInCell="1" allowOverlap="1" wp14:anchorId="13C0C2DC" wp14:editId="65003967">
            <wp:simplePos x="0" y="0"/>
            <wp:positionH relativeFrom="column">
              <wp:posOffset>5404713</wp:posOffset>
            </wp:positionH>
            <wp:positionV relativeFrom="paragraph">
              <wp:posOffset>15875</wp:posOffset>
            </wp:positionV>
            <wp:extent cx="1378800" cy="960402"/>
            <wp:effectExtent l="0" t="0" r="0"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2.eps"/>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78800" cy="960402"/>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rPr>
        <w:t>12.</w:t>
      </w:r>
      <w:r w:rsidR="004E3782" w:rsidRPr="00CE0F68">
        <w:rPr>
          <w:rFonts w:cs="Times New Roman"/>
        </w:rPr>
        <w:tab/>
      </w:r>
      <w:r w:rsidR="00AE0D88" w:rsidRPr="00872C14">
        <w:rPr>
          <w:rFonts w:cs="Times New Roman" w:hint="eastAsia"/>
        </w:rPr>
        <w:t>某城市的輕軌電車自上方電線引電，其引電構造側視圖，如圖所示，電線連接直流高壓電源，在空中沿水平延伸，可視為一載流長直導線。若電線離地面</w:t>
      </w:r>
      <w:r w:rsidR="00AE0D88">
        <w:rPr>
          <w:rFonts w:cs="Times New Roman" w:hint="eastAsia"/>
        </w:rPr>
        <w:t>3</w:t>
      </w:r>
      <w:r w:rsidR="00A37AF7">
        <w:rPr>
          <w:rFonts w:cs="Times New Roman"/>
        </w:rPr>
        <w:t xml:space="preserve"> </w:t>
      </w:r>
      <w:r w:rsidR="00AE0D88">
        <w:rPr>
          <w:rFonts w:cs="Times New Roman" w:hint="eastAsia"/>
        </w:rPr>
        <w:t>m</w:t>
      </w:r>
      <w:r w:rsidR="00AE0D88" w:rsidRPr="00872C14">
        <w:rPr>
          <w:rFonts w:cs="Times New Roman" w:hint="eastAsia"/>
        </w:rPr>
        <w:t>且電流為</w:t>
      </w:r>
      <w:r w:rsidR="00AE0D88" w:rsidRPr="00872C14">
        <w:rPr>
          <w:rFonts w:cs="Times New Roman" w:hint="eastAsia"/>
        </w:rPr>
        <w:t>150</w:t>
      </w:r>
      <w:r w:rsidR="00A37AF7">
        <w:rPr>
          <w:rFonts w:cs="Times New Roman"/>
        </w:rPr>
        <w:t xml:space="preserve"> </w:t>
      </w:r>
      <w:r w:rsidR="00AE0D88" w:rsidRPr="00872C14">
        <w:rPr>
          <w:rFonts w:cs="Times New Roman" w:hint="eastAsia"/>
        </w:rPr>
        <w:t>A</w:t>
      </w:r>
      <w:r w:rsidR="00AE0D88" w:rsidRPr="00872C14">
        <w:rPr>
          <w:rFonts w:cs="Times New Roman" w:hint="eastAsia"/>
        </w:rPr>
        <w:t>，為探討電線的高電流產生的磁場是否對行人有害，試計算在其正下方</w:t>
      </w:r>
      <w:r w:rsidR="00AE0D88" w:rsidRPr="00872C14">
        <w:rPr>
          <w:rFonts w:cs="Times New Roman" w:hint="eastAsia"/>
        </w:rPr>
        <w:t>1.5</w:t>
      </w:r>
      <w:r w:rsidR="00A37AF7">
        <w:rPr>
          <w:rFonts w:cs="Times New Roman"/>
        </w:rPr>
        <w:t xml:space="preserve"> </w:t>
      </w:r>
      <w:r w:rsidR="00AE0D88" w:rsidRPr="00872C14">
        <w:rPr>
          <w:rFonts w:cs="Times New Roman" w:hint="eastAsia"/>
        </w:rPr>
        <w:t>m</w:t>
      </w:r>
      <w:r w:rsidR="00AE0D88" w:rsidRPr="00872C14">
        <w:rPr>
          <w:rFonts w:cs="Times New Roman" w:hint="eastAsia"/>
        </w:rPr>
        <w:t>處所產生磁場的量值，約為該處地球磁場的幾倍？（該處的地球磁場約</w:t>
      </w:r>
      <w:r w:rsidR="00A37AF7" w:rsidRPr="00AD112F">
        <w:rPr>
          <w:rFonts w:cs="Times New Roman"/>
          <w:position w:val="-6"/>
        </w:rPr>
        <w:object w:dxaOrig="920" w:dyaOrig="320">
          <v:shape id="_x0000_i1078" type="#_x0000_t75" style="width:46pt;height:16pt" o:ole="">
            <v:imagedata r:id="rId114" o:title=""/>
          </v:shape>
          <o:OLEObject Type="Embed" ProgID="Equation.DSMT4" ShapeID="_x0000_i1078" DrawAspect="Content" ObjectID="_1656133616" r:id="rId115"/>
        </w:object>
      </w:r>
      <w:r w:rsidR="00A37AF7">
        <w:rPr>
          <w:rFonts w:cs="Times New Roman" w:hint="eastAsia"/>
        </w:rPr>
        <w:t>T</w:t>
      </w:r>
      <w:r w:rsidR="00AE0D88" w:rsidRPr="00872C14">
        <w:rPr>
          <w:rFonts w:cs="Times New Roman" w:hint="eastAsia"/>
        </w:rPr>
        <w:t>，磁導率約</w:t>
      </w:r>
      <w:r w:rsidR="000A0D65" w:rsidRPr="00AD112F">
        <w:rPr>
          <w:rFonts w:cs="Times New Roman"/>
          <w:position w:val="-6"/>
        </w:rPr>
        <w:object w:dxaOrig="920" w:dyaOrig="320">
          <v:shape id="_x0000_i1079" type="#_x0000_t75" style="width:46pt;height:16pt" o:ole="">
            <v:imagedata r:id="rId116" o:title=""/>
          </v:shape>
          <o:OLEObject Type="Embed" ProgID="Equation.DSMT4" ShapeID="_x0000_i1079" DrawAspect="Content" ObjectID="_1656133617" r:id="rId117"/>
        </w:object>
      </w:r>
      <w:r w:rsidR="00A37AF7">
        <w:rPr>
          <w:rFonts w:cs="Times New Roman" w:hint="eastAsia"/>
        </w:rPr>
        <w:t>T</w:t>
      </w:r>
      <w:r w:rsidR="00A37AF7">
        <w:rPr>
          <w:rFonts w:cs="Times New Roman"/>
        </w:rPr>
        <w:t>·</w:t>
      </w:r>
      <w:r w:rsidR="00A37AF7">
        <w:rPr>
          <w:rFonts w:cs="Times New Roman" w:hint="eastAsia"/>
        </w:rPr>
        <w:t>m</w:t>
      </w:r>
      <w:r w:rsidR="00A37AF7">
        <w:rPr>
          <w:rFonts w:cs="Times New Roman"/>
        </w:rPr>
        <w:t>/A</w:t>
      </w:r>
      <w:r w:rsidR="00AE0D88" w:rsidRPr="00872C14">
        <w:rPr>
          <w:rFonts w:cs="Times New Roman" w:hint="eastAsia"/>
        </w:rPr>
        <w:t>）</w:t>
      </w:r>
      <w:r w:rsidR="00AE0D88">
        <w:rPr>
          <w:rFonts w:cs="Times New Roman" w:hint="eastAsia"/>
        </w:rPr>
        <w:br/>
      </w:r>
      <w:r w:rsidR="00AE0D88" w:rsidRPr="00872C14">
        <w:rPr>
          <w:rFonts w:cs="Times New Roman" w:hint="eastAsia"/>
        </w:rPr>
        <w:t>(A)40</w:t>
      </w:r>
      <w:r w:rsidR="00A37AF7">
        <w:rPr>
          <w:rFonts w:cs="Times New Roman" w:hint="eastAsia"/>
        </w:rPr>
        <w:t xml:space="preserve">　</w:t>
      </w:r>
      <w:r w:rsidR="00AE0D88" w:rsidRPr="00872C14">
        <w:rPr>
          <w:rFonts w:cs="Times New Roman" w:hint="eastAsia"/>
        </w:rPr>
        <w:t>(B)4.0</w:t>
      </w:r>
      <w:r w:rsidR="00A37AF7">
        <w:rPr>
          <w:rFonts w:cs="Times New Roman" w:hint="eastAsia"/>
        </w:rPr>
        <w:t xml:space="preserve">　</w:t>
      </w:r>
      <w:r w:rsidR="00AE0D88" w:rsidRPr="00872C14">
        <w:rPr>
          <w:rFonts w:cs="Times New Roman" w:hint="eastAsia"/>
        </w:rPr>
        <w:t>(C)0.4</w:t>
      </w:r>
      <w:r w:rsidR="00A37AF7">
        <w:rPr>
          <w:rFonts w:cs="Times New Roman" w:hint="eastAsia"/>
        </w:rPr>
        <w:t xml:space="preserve">　</w:t>
      </w:r>
      <w:r w:rsidR="00AE0D88" w:rsidRPr="00872C14">
        <w:rPr>
          <w:rFonts w:cs="Times New Roman" w:hint="eastAsia"/>
        </w:rPr>
        <w:t>(D)0.04</w:t>
      </w:r>
      <w:r w:rsidR="00A37AF7">
        <w:rPr>
          <w:rFonts w:cs="Times New Roman" w:hint="eastAsia"/>
        </w:rPr>
        <w:t xml:space="preserve">　</w:t>
      </w:r>
      <w:r w:rsidR="00AE0D88" w:rsidRPr="00872C14">
        <w:rPr>
          <w:rFonts w:cs="Times New Roman" w:hint="eastAsia"/>
        </w:rPr>
        <w:t>(E)0.004</w:t>
      </w:r>
      <w:r w:rsidR="00AE0D88">
        <w:rPr>
          <w:rFonts w:cs="Times New Roman" w:hint="eastAsia"/>
          <w:lang w:eastAsia="zh-HK"/>
        </w:rPr>
        <w:t>。</w:t>
      </w:r>
    </w:p>
    <w:p w:rsidR="00CC34A4" w:rsidRPr="00CE0F68" w:rsidRDefault="00CC34A4" w:rsidP="00AD19C1">
      <w:pPr>
        <w:widowControl/>
        <w:spacing w:after="80"/>
        <w:jc w:val="left"/>
        <w:rPr>
          <w:w w:val="103"/>
          <w:kern w:val="0"/>
          <w:lang w:val="pt-BR"/>
        </w:rPr>
      </w:pPr>
      <w:r w:rsidRPr="00CE0F68">
        <w:rPr>
          <w:lang w:val="pt-BR"/>
        </w:rPr>
        <w:br w:type="page"/>
      </w:r>
    </w:p>
    <w:p w:rsidR="002B7691" w:rsidRPr="00CE0F68" w:rsidRDefault="002B7691" w:rsidP="00AD19C1">
      <w:pPr>
        <w:pStyle w:val="ab"/>
        <w:spacing w:after="80"/>
        <w:ind w:left="1087" w:hanging="1087"/>
        <w:rPr>
          <w:rFonts w:cs="Times New Roman"/>
          <w:i/>
          <w:iCs/>
          <w:szCs w:val="21"/>
          <w:lang w:val="pt-BR"/>
        </w:rPr>
      </w:pPr>
      <w:r w:rsidRPr="00CE0F68">
        <w:rPr>
          <w:rFonts w:cs="Times New Roman"/>
        </w:rPr>
        <w:lastRenderedPageBreak/>
        <w:t>(</w:t>
      </w:r>
      <w:r w:rsidRPr="00CE0F68">
        <w:rPr>
          <w:rFonts w:cs="Times New Roman"/>
        </w:rPr>
        <w:tab/>
        <w:t>)</w:t>
      </w:r>
      <w:r w:rsidR="004E3782" w:rsidRPr="00CE0F68">
        <w:rPr>
          <w:rFonts w:cs="Times New Roman"/>
        </w:rPr>
        <w:t>13.</w:t>
      </w:r>
      <w:r w:rsidR="004E3782" w:rsidRPr="00CE0F68">
        <w:rPr>
          <w:rFonts w:cs="Times New Roman"/>
          <w:iCs/>
        </w:rPr>
        <w:tab/>
      </w:r>
      <w:r w:rsidR="00EF6F5C" w:rsidRPr="00872C14">
        <w:rPr>
          <w:rFonts w:cs="Times New Roman" w:hint="eastAsia"/>
        </w:rPr>
        <w:t>有一雙狹縫裝置，其狹縫間距為</w:t>
      </w:r>
      <w:r w:rsidR="00EF6F5C" w:rsidRPr="00AD112F">
        <w:rPr>
          <w:rFonts w:cs="Times New Roman" w:hint="eastAsia"/>
          <w:i/>
        </w:rPr>
        <w:t>d</w:t>
      </w:r>
      <w:r w:rsidR="00EF6F5C" w:rsidRPr="00872C14">
        <w:rPr>
          <w:rFonts w:cs="Times New Roman" w:hint="eastAsia"/>
        </w:rPr>
        <w:t>，屏幕與雙狹縫平行、距離為</w:t>
      </w:r>
      <w:r w:rsidR="00EF6F5C" w:rsidRPr="00AD112F">
        <w:rPr>
          <w:rFonts w:cs="Times New Roman" w:hint="eastAsia"/>
          <w:i/>
        </w:rPr>
        <w:t>L</w:t>
      </w:r>
      <w:r w:rsidR="00EF6F5C" w:rsidRPr="00872C14">
        <w:rPr>
          <w:rFonts w:cs="Times New Roman" w:hint="eastAsia"/>
        </w:rPr>
        <w:t>，以一束綠色雷射光經空氣垂直射入雙狹縫，在屏幕上相鄰兩亮紋間距為</w:t>
      </w:r>
      <w:r w:rsidR="00EF6F5C" w:rsidRPr="00AD112F">
        <w:rPr>
          <w:rFonts w:cs="Times New Roman"/>
          <w:position w:val="-12"/>
        </w:rPr>
        <w:object w:dxaOrig="240" w:dyaOrig="360">
          <v:shape id="_x0000_i1080" type="#_x0000_t75" style="width:12pt;height:18pt" o:ole="">
            <v:imagedata r:id="rId118" o:title=""/>
          </v:shape>
          <o:OLEObject Type="Embed" ProgID="Equation.DSMT4" ShapeID="_x0000_i1080" DrawAspect="Content" ObjectID="_1656133618" r:id="rId119"/>
        </w:object>
      </w:r>
      <w:r w:rsidR="00EF6F5C" w:rsidRPr="00872C14">
        <w:rPr>
          <w:rFonts w:cs="Times New Roman" w:hint="eastAsia"/>
        </w:rPr>
        <w:t>。若改在平靜的水中進行上述實驗，其餘條件皆相同，在屏幕上相鄰兩亮紋間距為</w:t>
      </w:r>
      <w:r w:rsidR="00EF6F5C" w:rsidRPr="00AD112F">
        <w:rPr>
          <w:rFonts w:cs="Times New Roman"/>
          <w:position w:val="-12"/>
        </w:rPr>
        <w:object w:dxaOrig="260" w:dyaOrig="360">
          <v:shape id="_x0000_i1081" type="#_x0000_t75" style="width:13pt;height:18pt" o:ole="">
            <v:imagedata r:id="rId120" o:title=""/>
          </v:shape>
          <o:OLEObject Type="Embed" ProgID="Equation.DSMT4" ShapeID="_x0000_i1081" DrawAspect="Content" ObjectID="_1656133619" r:id="rId121"/>
        </w:object>
      </w:r>
      <w:r w:rsidR="00EF6F5C" w:rsidRPr="00872C14">
        <w:rPr>
          <w:rFonts w:cs="Times New Roman" w:hint="eastAsia"/>
        </w:rPr>
        <w:t>，則</w:t>
      </w:r>
      <w:r w:rsidR="00F14567" w:rsidRPr="00F14567">
        <w:rPr>
          <w:rFonts w:cs="Times New Roman"/>
          <w:position w:val="-30"/>
        </w:rPr>
        <w:object w:dxaOrig="320" w:dyaOrig="680">
          <v:shape id="_x0000_i1082" type="#_x0000_t75" style="width:16pt;height:34pt" o:ole="">
            <v:imagedata r:id="rId122" o:title=""/>
          </v:shape>
          <o:OLEObject Type="Embed" ProgID="Equation.DSMT4" ShapeID="_x0000_i1082" DrawAspect="Content" ObjectID="_1656133620" r:id="rId123"/>
        </w:object>
      </w:r>
      <w:r w:rsidR="00EF6F5C" w:rsidRPr="00872C14">
        <w:rPr>
          <w:rFonts w:cs="Times New Roman" w:hint="eastAsia"/>
        </w:rPr>
        <w:t>之值為何？（已知水的折射率為</w:t>
      </w:r>
      <w:r w:rsidR="00F14567" w:rsidRPr="00F14567">
        <w:rPr>
          <w:rFonts w:cs="Times New Roman"/>
          <w:position w:val="-24"/>
        </w:rPr>
        <w:object w:dxaOrig="240" w:dyaOrig="620">
          <v:shape id="_x0000_i1083" type="#_x0000_t75" style="width:12pt;height:31pt" o:ole="">
            <v:imagedata r:id="rId124" o:title=""/>
          </v:shape>
          <o:OLEObject Type="Embed" ProgID="Equation.DSMT4" ShapeID="_x0000_i1083" DrawAspect="Content" ObjectID="_1656133621" r:id="rId125"/>
        </w:object>
      </w:r>
      <w:r w:rsidR="00EF6F5C" w:rsidRPr="00872C14">
        <w:rPr>
          <w:rFonts w:cs="Times New Roman" w:hint="eastAsia"/>
        </w:rPr>
        <w:t>）</w:t>
      </w:r>
      <w:r w:rsidR="00EF6F5C">
        <w:rPr>
          <w:rFonts w:cs="Times New Roman"/>
        </w:rPr>
        <w:br/>
      </w:r>
      <w:r w:rsidR="00EF6F5C" w:rsidRPr="00872C14">
        <w:rPr>
          <w:rFonts w:cs="Times New Roman" w:hint="eastAsia"/>
        </w:rPr>
        <w:t>(A)</w:t>
      </w:r>
      <w:r w:rsidR="00F14567" w:rsidRPr="00F14567">
        <w:rPr>
          <w:rFonts w:cs="Times New Roman"/>
          <w:position w:val="-24"/>
        </w:rPr>
        <w:object w:dxaOrig="240" w:dyaOrig="620">
          <v:shape id="_x0000_i1084" type="#_x0000_t75" style="width:12pt;height:31pt" o:ole="">
            <v:imagedata r:id="rId126" o:title=""/>
          </v:shape>
          <o:OLEObject Type="Embed" ProgID="Equation.DSMT4" ShapeID="_x0000_i1084" DrawAspect="Content" ObjectID="_1656133622" r:id="rId127"/>
        </w:object>
      </w:r>
      <w:r w:rsidR="00EF6F5C">
        <w:rPr>
          <w:rFonts w:cs="Times New Roman" w:hint="eastAsia"/>
        </w:rPr>
        <w:t xml:space="preserve">　</w:t>
      </w:r>
      <w:r w:rsidR="00EF6F5C" w:rsidRPr="00872C14">
        <w:rPr>
          <w:rFonts w:cs="Times New Roman" w:hint="eastAsia"/>
        </w:rPr>
        <w:t>(B)</w:t>
      </w:r>
      <w:r w:rsidR="00F14567" w:rsidRPr="00F14567">
        <w:rPr>
          <w:rFonts w:cs="Times New Roman"/>
          <w:position w:val="-24"/>
        </w:rPr>
        <w:object w:dxaOrig="240" w:dyaOrig="620">
          <v:shape id="_x0000_i1085" type="#_x0000_t75" style="width:12pt;height:31pt" o:ole="">
            <v:imagedata r:id="rId124" o:title=""/>
          </v:shape>
          <o:OLEObject Type="Embed" ProgID="Equation.DSMT4" ShapeID="_x0000_i1085" DrawAspect="Content" ObjectID="_1656133623" r:id="rId128"/>
        </w:object>
      </w:r>
      <w:r w:rsidR="00EF6F5C">
        <w:rPr>
          <w:rFonts w:cs="Times New Roman" w:hint="eastAsia"/>
        </w:rPr>
        <w:t xml:space="preserve">　</w:t>
      </w:r>
      <w:r w:rsidR="00EF6F5C" w:rsidRPr="00872C14">
        <w:rPr>
          <w:rFonts w:cs="Times New Roman" w:hint="eastAsia"/>
        </w:rPr>
        <w:t>(C)1</w:t>
      </w:r>
      <w:r w:rsidR="00EF6F5C">
        <w:rPr>
          <w:rFonts w:cs="Times New Roman" w:hint="eastAsia"/>
        </w:rPr>
        <w:t xml:space="preserve">　</w:t>
      </w:r>
      <w:r w:rsidR="00EF6F5C" w:rsidRPr="00872C14">
        <w:rPr>
          <w:rFonts w:cs="Times New Roman" w:hint="eastAsia"/>
        </w:rPr>
        <w:t>(D)</w:t>
      </w:r>
      <w:r w:rsidR="00F14567" w:rsidRPr="00F14567">
        <w:rPr>
          <w:rFonts w:cs="Times New Roman"/>
          <w:position w:val="-24"/>
        </w:rPr>
        <w:object w:dxaOrig="240" w:dyaOrig="620">
          <v:shape id="_x0000_i1086" type="#_x0000_t75" style="width:12pt;height:31pt" o:ole="">
            <v:imagedata r:id="rId129" o:title=""/>
          </v:shape>
          <o:OLEObject Type="Embed" ProgID="Equation.DSMT4" ShapeID="_x0000_i1086" DrawAspect="Content" ObjectID="_1656133624" r:id="rId130"/>
        </w:object>
      </w:r>
      <w:r w:rsidR="00EF6F5C">
        <w:rPr>
          <w:rFonts w:cs="Times New Roman" w:hint="eastAsia"/>
        </w:rPr>
        <w:t xml:space="preserve">　</w:t>
      </w:r>
      <w:r w:rsidR="00EF6F5C" w:rsidRPr="00872C14">
        <w:rPr>
          <w:rFonts w:cs="Times New Roman" w:hint="eastAsia"/>
        </w:rPr>
        <w:t>(E)</w:t>
      </w:r>
      <w:r w:rsidR="00F14567" w:rsidRPr="00F14567">
        <w:rPr>
          <w:rFonts w:cs="Times New Roman"/>
          <w:position w:val="-24"/>
        </w:rPr>
        <w:object w:dxaOrig="240" w:dyaOrig="620">
          <v:shape id="_x0000_i1087" type="#_x0000_t75" style="width:12pt;height:31pt" o:ole="">
            <v:imagedata r:id="rId131" o:title=""/>
          </v:shape>
          <o:OLEObject Type="Embed" ProgID="Equation.DSMT4" ShapeID="_x0000_i1087" DrawAspect="Content" ObjectID="_1656133625" r:id="rId132"/>
        </w:object>
      </w:r>
      <w:r w:rsidR="00EF6F5C">
        <w:rPr>
          <w:rFonts w:cs="Times New Roman" w:hint="eastAsia"/>
          <w:lang w:eastAsia="zh-HK"/>
        </w:rPr>
        <w:t>。</w:t>
      </w:r>
    </w:p>
    <w:p w:rsidR="00AD19C1" w:rsidRPr="00CE0F68" w:rsidRDefault="00F93BE2" w:rsidP="00EF6F5C">
      <w:pPr>
        <w:pStyle w:val="ab"/>
        <w:spacing w:after="80"/>
        <w:ind w:left="1087" w:hanging="1087"/>
        <w:rPr>
          <w:rFonts w:cs="Times New Roman"/>
          <w:lang w:val="pt-BR"/>
        </w:rPr>
      </w:pPr>
      <w:r>
        <w:rPr>
          <w:rFonts w:cs="Times New Roman" w:hint="eastAsia"/>
          <w:noProof/>
        </w:rPr>
        <w:drawing>
          <wp:anchor distT="0" distB="0" distL="114300" distR="114300" simplePos="0" relativeHeight="251649536" behindDoc="0" locked="0" layoutInCell="1" allowOverlap="1">
            <wp:simplePos x="0" y="0"/>
            <wp:positionH relativeFrom="column">
              <wp:posOffset>4285753</wp:posOffset>
            </wp:positionH>
            <wp:positionV relativeFrom="paragraph">
              <wp:posOffset>91903</wp:posOffset>
            </wp:positionV>
            <wp:extent cx="2552400" cy="1144800"/>
            <wp:effectExtent l="0" t="0" r="635"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9-14.eps"/>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552400" cy="1144800"/>
                    </a:xfrm>
                    <a:prstGeom prst="rect">
                      <a:avLst/>
                    </a:prstGeom>
                  </pic:spPr>
                </pic:pic>
              </a:graphicData>
            </a:graphic>
            <wp14:sizeRelH relativeFrom="margin">
              <wp14:pctWidth>0</wp14:pctWidth>
            </wp14:sizeRelH>
            <wp14:sizeRelV relativeFrom="margin">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lang w:val="pt-BR"/>
        </w:rPr>
        <w:t>14.</w:t>
      </w:r>
      <w:r w:rsidR="004E3782" w:rsidRPr="00CE0F68">
        <w:rPr>
          <w:rFonts w:cs="Times New Roman"/>
          <w:iCs/>
          <w:szCs w:val="21"/>
          <w:lang w:val="pt-BR"/>
        </w:rPr>
        <w:tab/>
      </w:r>
      <w:r w:rsidR="00EF6F5C" w:rsidRPr="00872C14">
        <w:rPr>
          <w:rFonts w:cs="Times New Roman" w:hint="eastAsia"/>
        </w:rPr>
        <w:t>兩塊完全相同的直角三角形玻璃塊，將其中一塊倒置，使其斜面互相平行，且兩平行斜面間的灰色區域填入某種均勻透明介質，如圖所示。以一道雷射光束由左方垂直入射，若不考慮所有的反射光線，則右方哪些線條是可能的折射光線？</w:t>
      </w:r>
      <w:r w:rsidR="00EF6F5C">
        <w:rPr>
          <w:rFonts w:cs="Times New Roman"/>
        </w:rPr>
        <w:br/>
      </w:r>
      <w:r w:rsidR="00EF6F5C" w:rsidRPr="00872C14">
        <w:rPr>
          <w:rFonts w:cs="Times New Roman" w:hint="eastAsia"/>
        </w:rPr>
        <w:t>(A)1</w:t>
      </w:r>
      <w:r w:rsidR="00EF6F5C" w:rsidRPr="00872C14">
        <w:rPr>
          <w:rFonts w:cs="Times New Roman" w:hint="eastAsia"/>
        </w:rPr>
        <w:t>、</w:t>
      </w:r>
      <w:r w:rsidR="00EF6F5C" w:rsidRPr="00872C14">
        <w:rPr>
          <w:rFonts w:cs="Times New Roman" w:hint="eastAsia"/>
        </w:rPr>
        <w:t>2</w:t>
      </w:r>
      <w:r w:rsidR="00EF6F5C" w:rsidRPr="00872C14">
        <w:rPr>
          <w:rFonts w:cs="Times New Roman" w:hint="eastAsia"/>
        </w:rPr>
        <w:t>、</w:t>
      </w:r>
      <w:r w:rsidR="00EF6F5C" w:rsidRPr="00872C14">
        <w:rPr>
          <w:rFonts w:cs="Times New Roman" w:hint="eastAsia"/>
        </w:rPr>
        <w:t>3</w:t>
      </w:r>
      <w:r w:rsidR="00EF6F5C" w:rsidRPr="00872C14">
        <w:rPr>
          <w:rFonts w:cs="Times New Roman" w:hint="eastAsia"/>
        </w:rPr>
        <w:t>中的任一條都有可能</w:t>
      </w:r>
      <w:r w:rsidR="00EF6F5C">
        <w:rPr>
          <w:rFonts w:cs="Times New Roman" w:hint="eastAsia"/>
        </w:rPr>
        <w:br/>
      </w:r>
      <w:r w:rsidR="00EF6F5C" w:rsidRPr="00872C14">
        <w:rPr>
          <w:rFonts w:cs="Times New Roman" w:hint="eastAsia"/>
        </w:rPr>
        <w:t>(B)4</w:t>
      </w:r>
      <w:r w:rsidR="00EF6F5C" w:rsidRPr="00872C14">
        <w:rPr>
          <w:rFonts w:cs="Times New Roman" w:hint="eastAsia"/>
        </w:rPr>
        <w:t>、</w:t>
      </w:r>
      <w:r w:rsidR="00EF6F5C" w:rsidRPr="00872C14">
        <w:rPr>
          <w:rFonts w:cs="Times New Roman" w:hint="eastAsia"/>
        </w:rPr>
        <w:t>5</w:t>
      </w:r>
      <w:r w:rsidR="00EF6F5C" w:rsidRPr="00872C14">
        <w:rPr>
          <w:rFonts w:cs="Times New Roman" w:hint="eastAsia"/>
        </w:rPr>
        <w:t>、</w:t>
      </w:r>
      <w:r w:rsidR="00EF6F5C" w:rsidRPr="00872C14">
        <w:rPr>
          <w:rFonts w:cs="Times New Roman" w:hint="eastAsia"/>
        </w:rPr>
        <w:t>6</w:t>
      </w:r>
      <w:r w:rsidR="00EF6F5C" w:rsidRPr="00872C14">
        <w:rPr>
          <w:rFonts w:cs="Times New Roman" w:hint="eastAsia"/>
        </w:rPr>
        <w:t>中的任一條都有可能</w:t>
      </w:r>
      <w:r w:rsidR="00EF6F5C">
        <w:rPr>
          <w:rFonts w:cs="Times New Roman" w:hint="eastAsia"/>
        </w:rPr>
        <w:br/>
      </w:r>
      <w:r w:rsidR="00EF6F5C" w:rsidRPr="00872C14">
        <w:rPr>
          <w:rFonts w:cs="Times New Roman" w:hint="eastAsia"/>
        </w:rPr>
        <w:t>(C)7</w:t>
      </w:r>
      <w:r w:rsidR="00EF6F5C" w:rsidRPr="00872C14">
        <w:rPr>
          <w:rFonts w:cs="Times New Roman" w:hint="eastAsia"/>
        </w:rPr>
        <w:t>、</w:t>
      </w:r>
      <w:r w:rsidR="00EF6F5C" w:rsidRPr="00872C14">
        <w:rPr>
          <w:rFonts w:cs="Times New Roman" w:hint="eastAsia"/>
        </w:rPr>
        <w:t>8</w:t>
      </w:r>
      <w:r w:rsidR="00EF6F5C" w:rsidRPr="00872C14">
        <w:rPr>
          <w:rFonts w:cs="Times New Roman" w:hint="eastAsia"/>
        </w:rPr>
        <w:t>、</w:t>
      </w:r>
      <w:r w:rsidR="00EF6F5C" w:rsidRPr="00872C14">
        <w:rPr>
          <w:rFonts w:cs="Times New Roman" w:hint="eastAsia"/>
        </w:rPr>
        <w:t>9</w:t>
      </w:r>
      <w:r w:rsidR="00EF6F5C" w:rsidRPr="00872C14">
        <w:rPr>
          <w:rFonts w:cs="Times New Roman" w:hint="eastAsia"/>
        </w:rPr>
        <w:t>中的任一條都有可能</w:t>
      </w:r>
      <w:r w:rsidR="00EF6F5C">
        <w:rPr>
          <w:rFonts w:cs="Times New Roman" w:hint="eastAsia"/>
        </w:rPr>
        <w:br/>
      </w:r>
      <w:r w:rsidR="00EF6F5C" w:rsidRPr="00872C14">
        <w:rPr>
          <w:rFonts w:cs="Times New Roman" w:hint="eastAsia"/>
        </w:rPr>
        <w:t>(D)1</w:t>
      </w:r>
      <w:r w:rsidR="00EF6F5C" w:rsidRPr="00872C14">
        <w:rPr>
          <w:rFonts w:cs="Times New Roman" w:hint="eastAsia"/>
        </w:rPr>
        <w:t>、</w:t>
      </w:r>
      <w:r w:rsidR="00EF6F5C" w:rsidRPr="00872C14">
        <w:rPr>
          <w:rFonts w:cs="Times New Roman" w:hint="eastAsia"/>
        </w:rPr>
        <w:t>4</w:t>
      </w:r>
      <w:r w:rsidR="00EF6F5C" w:rsidRPr="00872C14">
        <w:rPr>
          <w:rFonts w:cs="Times New Roman" w:hint="eastAsia"/>
        </w:rPr>
        <w:t>、</w:t>
      </w:r>
      <w:r w:rsidR="00EF6F5C" w:rsidRPr="00872C14">
        <w:rPr>
          <w:rFonts w:cs="Times New Roman" w:hint="eastAsia"/>
        </w:rPr>
        <w:t>7</w:t>
      </w:r>
      <w:r w:rsidR="00EF6F5C" w:rsidRPr="00872C14">
        <w:rPr>
          <w:rFonts w:cs="Times New Roman" w:hint="eastAsia"/>
        </w:rPr>
        <w:t>中的任一條都有可能</w:t>
      </w:r>
      <w:r w:rsidR="00EF6F5C">
        <w:rPr>
          <w:rFonts w:cs="Times New Roman" w:hint="eastAsia"/>
        </w:rPr>
        <w:br/>
      </w:r>
      <w:r w:rsidR="00EF6F5C" w:rsidRPr="00872C14">
        <w:rPr>
          <w:rFonts w:cs="Times New Roman" w:hint="eastAsia"/>
        </w:rPr>
        <w:t>(E)3</w:t>
      </w:r>
      <w:r w:rsidR="00EF6F5C" w:rsidRPr="00872C14">
        <w:rPr>
          <w:rFonts w:cs="Times New Roman" w:hint="eastAsia"/>
        </w:rPr>
        <w:t>、</w:t>
      </w:r>
      <w:r w:rsidR="00EF6F5C" w:rsidRPr="00872C14">
        <w:rPr>
          <w:rFonts w:cs="Times New Roman" w:hint="eastAsia"/>
        </w:rPr>
        <w:t>6</w:t>
      </w:r>
      <w:r w:rsidR="00EF6F5C" w:rsidRPr="00872C14">
        <w:rPr>
          <w:rFonts w:cs="Times New Roman" w:hint="eastAsia"/>
        </w:rPr>
        <w:t>、</w:t>
      </w:r>
      <w:r w:rsidR="00EF6F5C" w:rsidRPr="00872C14">
        <w:rPr>
          <w:rFonts w:cs="Times New Roman" w:hint="eastAsia"/>
        </w:rPr>
        <w:t>9</w:t>
      </w:r>
      <w:r w:rsidR="00EF6F5C" w:rsidRPr="00872C14">
        <w:rPr>
          <w:rFonts w:cs="Times New Roman" w:hint="eastAsia"/>
        </w:rPr>
        <w:t>中的任一條都有可能</w:t>
      </w:r>
      <w:r w:rsidR="00EF6F5C">
        <w:rPr>
          <w:rFonts w:cs="Times New Roman" w:hint="eastAsia"/>
          <w:lang w:eastAsia="zh-HK"/>
        </w:rPr>
        <w:t>。</w:t>
      </w:r>
    </w:p>
    <w:p w:rsidR="00422A97" w:rsidRPr="00CE0F68" w:rsidRDefault="002B7691" w:rsidP="00AD19C1">
      <w:pPr>
        <w:pStyle w:val="ab"/>
        <w:spacing w:after="80"/>
        <w:ind w:left="1087" w:hanging="1087"/>
        <w:rPr>
          <w:rFonts w:cs="Times New Roman"/>
          <w:lang w:val="pt-BR"/>
        </w:rPr>
      </w:pPr>
      <w:r w:rsidRPr="00CE0F68">
        <w:rPr>
          <w:rFonts w:cs="Times New Roman"/>
        </w:rPr>
        <w:t>(</w:t>
      </w:r>
      <w:r w:rsidRPr="00CE0F68">
        <w:rPr>
          <w:rFonts w:cs="Times New Roman"/>
        </w:rPr>
        <w:tab/>
        <w:t>)</w:t>
      </w:r>
      <w:r w:rsidR="004E3782" w:rsidRPr="00CE0F68">
        <w:rPr>
          <w:rFonts w:cs="Times New Roman"/>
        </w:rPr>
        <w:t>15.</w:t>
      </w:r>
      <w:r w:rsidR="004E3782" w:rsidRPr="00CE0F68">
        <w:rPr>
          <w:rFonts w:cs="Times New Roman"/>
        </w:rPr>
        <w:tab/>
      </w:r>
      <w:r w:rsidR="00EF6F5C" w:rsidRPr="00872C14">
        <w:rPr>
          <w:rFonts w:cs="Times New Roman" w:hint="eastAsia"/>
        </w:rPr>
        <w:t>長笛與單簧管為常見的管樂器，長笛的管柱兩端皆為開口，單簧管的管柱一端封閉而另一端開口。吹奏時，透過按壓管柱的音孔，可改變管內空氣柱長度，當吹氣通過簧片或管口產生聲音的頻率與空氣柱振動頻率相同時，會發生共振並在管內空氣柱形成駐波。若忽略聲音駐波的管口修正量，當長笛吹奏出基音的頻率與單簧管第一泛音的頻率相同時，此時長笛空氣柱長度為單簧管空氣柱長度的幾倍？</w:t>
      </w:r>
      <w:r w:rsidR="00EF6F5C">
        <w:rPr>
          <w:rFonts w:cs="Times New Roman"/>
        </w:rPr>
        <w:br/>
      </w:r>
      <w:r w:rsidR="00EF6F5C" w:rsidRPr="00872C14">
        <w:rPr>
          <w:rFonts w:cs="Times New Roman" w:hint="eastAsia"/>
        </w:rPr>
        <w:t>(A)</w:t>
      </w:r>
      <w:r w:rsidR="00F14567" w:rsidRPr="00F14567">
        <w:rPr>
          <w:rFonts w:cs="Times New Roman"/>
          <w:position w:val="-24"/>
        </w:rPr>
        <w:object w:dxaOrig="240" w:dyaOrig="620">
          <v:shape id="_x0000_i1088" type="#_x0000_t75" style="width:12pt;height:31pt" o:ole="">
            <v:imagedata r:id="rId134" o:title=""/>
          </v:shape>
          <o:OLEObject Type="Embed" ProgID="Equation.DSMT4" ShapeID="_x0000_i1088" DrawAspect="Content" ObjectID="_1656133626" r:id="rId135"/>
        </w:object>
      </w:r>
      <w:r w:rsidR="00EF6F5C">
        <w:rPr>
          <w:rFonts w:cs="Times New Roman" w:hint="eastAsia"/>
        </w:rPr>
        <w:t xml:space="preserve">　</w:t>
      </w:r>
      <w:r w:rsidR="00EF6F5C" w:rsidRPr="00872C14">
        <w:rPr>
          <w:rFonts w:cs="Times New Roman" w:hint="eastAsia"/>
        </w:rPr>
        <w:t>(B)</w:t>
      </w:r>
      <w:r w:rsidR="00F14567" w:rsidRPr="00F14567">
        <w:rPr>
          <w:rFonts w:cs="Times New Roman"/>
          <w:position w:val="-24"/>
        </w:rPr>
        <w:object w:dxaOrig="240" w:dyaOrig="620">
          <v:shape id="_x0000_i1089" type="#_x0000_t75" style="width:12pt;height:31pt" o:ole="">
            <v:imagedata r:id="rId136" o:title=""/>
          </v:shape>
          <o:OLEObject Type="Embed" ProgID="Equation.DSMT4" ShapeID="_x0000_i1089" DrawAspect="Content" ObjectID="_1656133627" r:id="rId137"/>
        </w:object>
      </w:r>
      <w:r w:rsidR="00EF6F5C">
        <w:rPr>
          <w:rFonts w:cs="Times New Roman" w:hint="eastAsia"/>
        </w:rPr>
        <w:t xml:space="preserve">　</w:t>
      </w:r>
      <w:r w:rsidR="00EF6F5C" w:rsidRPr="00872C14">
        <w:rPr>
          <w:rFonts w:cs="Times New Roman" w:hint="eastAsia"/>
        </w:rPr>
        <w:t>(C)</w:t>
      </w:r>
      <w:r w:rsidR="00F14567" w:rsidRPr="00F14567">
        <w:rPr>
          <w:rFonts w:cs="Times New Roman"/>
          <w:position w:val="-24"/>
        </w:rPr>
        <w:object w:dxaOrig="240" w:dyaOrig="620">
          <v:shape id="_x0000_i1090" type="#_x0000_t75" style="width:12pt;height:31pt" o:ole="">
            <v:imagedata r:id="rId129" o:title=""/>
          </v:shape>
          <o:OLEObject Type="Embed" ProgID="Equation.DSMT4" ShapeID="_x0000_i1090" DrawAspect="Content" ObjectID="_1656133628" r:id="rId138"/>
        </w:object>
      </w:r>
      <w:r w:rsidR="00EF6F5C">
        <w:rPr>
          <w:rFonts w:cs="Times New Roman" w:hint="eastAsia"/>
        </w:rPr>
        <w:t xml:space="preserve">　</w:t>
      </w:r>
      <w:r w:rsidR="00EF6F5C" w:rsidRPr="00872C14">
        <w:rPr>
          <w:rFonts w:cs="Times New Roman" w:hint="eastAsia"/>
        </w:rPr>
        <w:t>(D)</w:t>
      </w:r>
      <w:r w:rsidR="00F14567" w:rsidRPr="00F14567">
        <w:rPr>
          <w:rFonts w:cs="Times New Roman"/>
          <w:position w:val="-24"/>
        </w:rPr>
        <w:object w:dxaOrig="240" w:dyaOrig="620">
          <v:shape id="_x0000_i1091" type="#_x0000_t75" style="width:12pt;height:31pt" o:ole="">
            <v:imagedata r:id="rId124" o:title=""/>
          </v:shape>
          <o:OLEObject Type="Embed" ProgID="Equation.DSMT4" ShapeID="_x0000_i1091" DrawAspect="Content" ObjectID="_1656133629" r:id="rId139"/>
        </w:object>
      </w:r>
      <w:r w:rsidR="00EF6F5C">
        <w:rPr>
          <w:rFonts w:cs="Times New Roman" w:hint="eastAsia"/>
        </w:rPr>
        <w:t xml:space="preserve">　</w:t>
      </w:r>
      <w:r w:rsidR="00EF6F5C" w:rsidRPr="00872C14">
        <w:rPr>
          <w:rFonts w:cs="Times New Roman" w:hint="eastAsia"/>
        </w:rPr>
        <w:t>(E)</w:t>
      </w:r>
      <w:r w:rsidR="00F14567" w:rsidRPr="00F14567">
        <w:rPr>
          <w:rFonts w:cs="Times New Roman"/>
          <w:position w:val="-24"/>
        </w:rPr>
        <w:object w:dxaOrig="240" w:dyaOrig="620">
          <v:shape id="_x0000_i1092" type="#_x0000_t75" style="width:12pt;height:31pt" o:ole="">
            <v:imagedata r:id="rId126" o:title=""/>
          </v:shape>
          <o:OLEObject Type="Embed" ProgID="Equation.DSMT4" ShapeID="_x0000_i1092" DrawAspect="Content" ObjectID="_1656133630" r:id="rId140"/>
        </w:object>
      </w:r>
      <w:r w:rsidR="00EF6F5C">
        <w:rPr>
          <w:rFonts w:cs="Times New Roman" w:hint="eastAsia"/>
          <w:lang w:eastAsia="zh-HK"/>
        </w:rPr>
        <w:t>。</w:t>
      </w:r>
    </w:p>
    <w:p w:rsidR="002B7691" w:rsidRPr="00CE0F68" w:rsidRDefault="002B7691" w:rsidP="00AD19C1">
      <w:pPr>
        <w:pStyle w:val="ab"/>
        <w:spacing w:after="80"/>
        <w:ind w:left="1087" w:hanging="1087"/>
        <w:rPr>
          <w:rFonts w:cs="Times New Roman"/>
          <w:i/>
          <w:iCs/>
          <w:lang w:val="pt-BR"/>
        </w:rPr>
      </w:pPr>
      <w:r w:rsidRPr="00CE0F68">
        <w:rPr>
          <w:rFonts w:cs="Times New Roman"/>
        </w:rPr>
        <w:t>(</w:t>
      </w:r>
      <w:r w:rsidRPr="00CE0F68">
        <w:rPr>
          <w:rFonts w:cs="Times New Roman"/>
        </w:rPr>
        <w:tab/>
        <w:t>)</w:t>
      </w:r>
      <w:r w:rsidR="004E3782" w:rsidRPr="00CE0F68">
        <w:rPr>
          <w:rFonts w:cs="Times New Roman"/>
        </w:rPr>
        <w:t>16.</w:t>
      </w:r>
      <w:r w:rsidR="004E3782" w:rsidRPr="00CE0F68">
        <w:rPr>
          <w:rFonts w:cs="Times New Roman"/>
        </w:rPr>
        <w:tab/>
      </w:r>
      <w:r w:rsidR="00EF6F5C" w:rsidRPr="00872C14">
        <w:rPr>
          <w:rFonts w:cs="Times New Roman" w:hint="eastAsia"/>
        </w:rPr>
        <w:t>已知氫原子的能階公式為</w:t>
      </w:r>
      <w:r w:rsidR="00F14567" w:rsidRPr="00F14567">
        <w:rPr>
          <w:rFonts w:cs="Times New Roman"/>
          <w:position w:val="-24"/>
        </w:rPr>
        <w:object w:dxaOrig="1480" w:dyaOrig="620">
          <v:shape id="_x0000_i1093" type="#_x0000_t75" style="width:74pt;height:31pt" o:ole="">
            <v:imagedata r:id="rId141" o:title=""/>
          </v:shape>
          <o:OLEObject Type="Embed" ProgID="Equation.DSMT4" ShapeID="_x0000_i1093" DrawAspect="Content" ObjectID="_1656133631" r:id="rId142"/>
        </w:object>
      </w:r>
      <w:r w:rsidR="00EF6F5C" w:rsidRPr="00872C14">
        <w:rPr>
          <w:rFonts w:cs="Times New Roman" w:hint="eastAsia"/>
        </w:rPr>
        <w:t>，其中</w:t>
      </w:r>
      <w:r w:rsidR="00FD0F99" w:rsidRPr="00FD0F99">
        <w:rPr>
          <w:rFonts w:cs="Times New Roman" w:hint="eastAsia"/>
          <w:i/>
        </w:rPr>
        <w:t>n</w:t>
      </w:r>
      <w:r w:rsidR="00EF6F5C" w:rsidRPr="00872C14">
        <w:rPr>
          <w:rFonts w:cs="Times New Roman" w:hint="eastAsia"/>
        </w:rPr>
        <w:t>為主量子數。一個動能為</w:t>
      </w:r>
      <w:r w:rsidR="00FD0F99">
        <w:rPr>
          <w:rFonts w:cs="Times New Roman" w:hint="eastAsia"/>
        </w:rPr>
        <w:t xml:space="preserve">12.3 </w:t>
      </w:r>
      <w:r w:rsidR="00FD0F99">
        <w:rPr>
          <w:rFonts w:cs="Times New Roman"/>
        </w:rPr>
        <w:t>eV</w:t>
      </w:r>
      <w:r w:rsidR="00EF6F5C" w:rsidRPr="00872C14">
        <w:rPr>
          <w:rFonts w:cs="Times New Roman" w:hint="eastAsia"/>
        </w:rPr>
        <w:t>的電子與基態的氫原子發生碰撞，下列何者可能為激發後的氫原子所發出的光子能量？</w:t>
      </w:r>
      <w:r w:rsidR="00EF6F5C">
        <w:rPr>
          <w:rFonts w:cs="Times New Roman"/>
        </w:rPr>
        <w:br/>
      </w:r>
      <w:r w:rsidR="00EF6F5C" w:rsidRPr="00872C14">
        <w:rPr>
          <w:rFonts w:cs="Times New Roman" w:hint="eastAsia"/>
        </w:rPr>
        <w:t>(A)0.7eV</w:t>
      </w:r>
      <w:r w:rsidR="00EF6F5C">
        <w:rPr>
          <w:rFonts w:cs="Times New Roman" w:hint="eastAsia"/>
        </w:rPr>
        <w:t xml:space="preserve">　</w:t>
      </w:r>
      <w:r w:rsidR="00EF6F5C" w:rsidRPr="00872C14">
        <w:rPr>
          <w:rFonts w:cs="Times New Roman" w:hint="eastAsia"/>
        </w:rPr>
        <w:t>(B)1.5eV</w:t>
      </w:r>
      <w:r w:rsidR="00EF6F5C">
        <w:rPr>
          <w:rFonts w:cs="Times New Roman" w:hint="eastAsia"/>
        </w:rPr>
        <w:t xml:space="preserve">　</w:t>
      </w:r>
      <w:r w:rsidR="00EF6F5C" w:rsidRPr="00872C14">
        <w:rPr>
          <w:rFonts w:cs="Times New Roman" w:hint="eastAsia"/>
        </w:rPr>
        <w:t>(C)1.9eV</w:t>
      </w:r>
      <w:r w:rsidR="00EF6F5C">
        <w:rPr>
          <w:rFonts w:cs="Times New Roman" w:hint="eastAsia"/>
        </w:rPr>
        <w:t xml:space="preserve">　</w:t>
      </w:r>
      <w:r w:rsidR="00EF6F5C" w:rsidRPr="00872C14">
        <w:rPr>
          <w:rFonts w:cs="Times New Roman" w:hint="eastAsia"/>
        </w:rPr>
        <w:t>(D)12.3eV</w:t>
      </w:r>
      <w:r w:rsidR="00EF6F5C">
        <w:rPr>
          <w:rFonts w:cs="Times New Roman" w:hint="eastAsia"/>
        </w:rPr>
        <w:t xml:space="preserve">　</w:t>
      </w:r>
      <w:r w:rsidR="00EF6F5C" w:rsidRPr="00872C14">
        <w:rPr>
          <w:rFonts w:cs="Times New Roman" w:hint="eastAsia"/>
        </w:rPr>
        <w:t>(E)12.8eV</w:t>
      </w:r>
      <w:r w:rsidR="00EF6F5C">
        <w:rPr>
          <w:rFonts w:cs="Times New Roman" w:hint="eastAsia"/>
          <w:lang w:eastAsia="zh-HK"/>
        </w:rPr>
        <w:t>。</w:t>
      </w:r>
    </w:p>
    <w:p w:rsidR="002B7691" w:rsidRPr="00CE0F68" w:rsidRDefault="00A860AC" w:rsidP="00EF6F5C">
      <w:pPr>
        <w:pStyle w:val="ab"/>
        <w:spacing w:after="80"/>
        <w:ind w:left="1087" w:hanging="1087"/>
        <w:rPr>
          <w:rFonts w:cs="Times New Roman"/>
          <w:i/>
          <w:iCs/>
        </w:rPr>
      </w:pPr>
      <w:r>
        <w:rPr>
          <w:rFonts w:cs="Times New Roman"/>
          <w:noProof/>
        </w:rPr>
        <w:drawing>
          <wp:anchor distT="0" distB="0" distL="114300" distR="114300" simplePos="0" relativeHeight="251655680" behindDoc="0" locked="0" layoutInCell="1" allowOverlap="1" wp14:anchorId="7FE73E66" wp14:editId="6551D04E">
            <wp:simplePos x="0" y="0"/>
            <wp:positionH relativeFrom="column">
              <wp:posOffset>5566410</wp:posOffset>
            </wp:positionH>
            <wp:positionV relativeFrom="paragraph">
              <wp:posOffset>109220</wp:posOffset>
            </wp:positionV>
            <wp:extent cx="1189355" cy="1489710"/>
            <wp:effectExtent l="0" t="0" r="0"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7.eps"/>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189355" cy="1489710"/>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rPr>
        <w:t>17.</w:t>
      </w:r>
      <w:r w:rsidR="004732D5" w:rsidRPr="00CE0F68">
        <w:rPr>
          <w:rFonts w:cs="Times New Roman"/>
          <w:iCs/>
        </w:rPr>
        <w:tab/>
      </w:r>
      <w:r w:rsidR="00EF6F5C" w:rsidRPr="00872C14">
        <w:rPr>
          <w:rFonts w:cs="Times New Roman" w:hint="eastAsia"/>
        </w:rPr>
        <w:t>核反應：甲→乙</w:t>
      </w:r>
      <w:r w:rsidR="00EF6F5C" w:rsidRPr="00872C14">
        <w:rPr>
          <w:rFonts w:cs="Times New Roman" w:hint="eastAsia"/>
        </w:rPr>
        <w:t>+</w:t>
      </w:r>
      <w:r w:rsidR="00EF6F5C" w:rsidRPr="00872C14">
        <w:rPr>
          <w:rFonts w:cs="Times New Roman" w:hint="eastAsia"/>
        </w:rPr>
        <w:t>丙，產生的乙、丙粒子垂直經過出紙面方向的均勻磁場之軌跡紀錄，如圖所示。若忽略重力與空氣阻力，已知乙、丙的電量大小相同，且對應軌跡的圓弧半徑比</w:t>
      </w:r>
      <w:r w:rsidR="00A37AF7" w:rsidRPr="00AD112F">
        <w:rPr>
          <w:rFonts w:cs="Times New Roman"/>
          <w:position w:val="-14"/>
        </w:rPr>
        <w:object w:dxaOrig="840" w:dyaOrig="380">
          <v:shape id="_x0000_i1094" type="#_x0000_t75" style="width:42pt;height:19pt" o:ole="">
            <v:imagedata r:id="rId144" o:title=""/>
          </v:shape>
          <o:OLEObject Type="Embed" ProgID="Equation.DSMT4" ShapeID="_x0000_i1094" DrawAspect="Content" ObjectID="_1656133632" r:id="rId145"/>
        </w:object>
      </w:r>
      <w:r w:rsidR="00F14567">
        <w:rPr>
          <w:rFonts w:cs="Times New Roman"/>
        </w:rPr>
        <w:t>=5</w:t>
      </w:r>
      <w:r w:rsidR="00F14567">
        <w:rPr>
          <w:rFonts w:cs="Times New Roman"/>
        </w:rPr>
        <w:t>：</w:t>
      </w:r>
      <w:r w:rsidR="00F14567">
        <w:rPr>
          <w:rFonts w:cs="Times New Roman"/>
        </w:rPr>
        <w:t>3</w:t>
      </w:r>
      <w:r w:rsidR="00EF6F5C" w:rsidRPr="00872C14">
        <w:rPr>
          <w:rFonts w:cs="Times New Roman" w:hint="eastAsia"/>
        </w:rPr>
        <w:t>，則甲、乙、丙三粒子動量的量值比</w:t>
      </w:r>
      <w:r w:rsidRPr="00AD112F">
        <w:rPr>
          <w:rFonts w:cs="Times New Roman"/>
          <w:position w:val="-14"/>
        </w:rPr>
        <w:object w:dxaOrig="1280" w:dyaOrig="380">
          <v:shape id="_x0000_i1095" type="#_x0000_t75" style="width:64pt;height:19pt" o:ole="">
            <v:imagedata r:id="rId146" o:title=""/>
          </v:shape>
          <o:OLEObject Type="Embed" ProgID="Equation.DSMT4" ShapeID="_x0000_i1095" DrawAspect="Content" ObjectID="_1656133633" r:id="rId147"/>
        </w:object>
      </w:r>
      <w:r w:rsidR="00EF6F5C" w:rsidRPr="00872C14">
        <w:rPr>
          <w:rFonts w:cs="Times New Roman" w:hint="eastAsia"/>
        </w:rPr>
        <w:t>為何？</w:t>
      </w:r>
      <w:r w:rsidR="00EF6F5C">
        <w:rPr>
          <w:rFonts w:cs="Times New Roman"/>
        </w:rPr>
        <w:br/>
      </w:r>
      <w:r w:rsidR="00EF6F5C" w:rsidRPr="00872C14">
        <w:rPr>
          <w:rFonts w:cs="Times New Roman" w:hint="eastAsia"/>
        </w:rPr>
        <w:t>(A)8</w:t>
      </w:r>
      <w:r w:rsidR="00F14567">
        <w:rPr>
          <w:rFonts w:cs="Times New Roman"/>
        </w:rPr>
        <w:t>：</w:t>
      </w:r>
      <w:r w:rsidR="00EF6F5C" w:rsidRPr="00872C14">
        <w:rPr>
          <w:rFonts w:cs="Times New Roman" w:hint="eastAsia"/>
        </w:rPr>
        <w:t>5</w:t>
      </w:r>
      <w:r w:rsidR="00F14567">
        <w:rPr>
          <w:rFonts w:cs="Times New Roman"/>
        </w:rPr>
        <w:t>：</w:t>
      </w:r>
      <w:r w:rsidR="00EF6F5C" w:rsidRPr="00872C14">
        <w:rPr>
          <w:rFonts w:cs="Times New Roman" w:hint="eastAsia"/>
        </w:rPr>
        <w:t>3</w:t>
      </w:r>
      <w:r>
        <w:rPr>
          <w:rFonts w:cs="Times New Roman" w:hint="eastAsia"/>
        </w:rPr>
        <w:t xml:space="preserve">　</w:t>
      </w:r>
      <w:r w:rsidR="00EF6F5C" w:rsidRPr="00872C14">
        <w:rPr>
          <w:rFonts w:cs="Times New Roman" w:hint="eastAsia"/>
        </w:rPr>
        <w:t>(B)8</w:t>
      </w:r>
      <w:r w:rsidR="00F14567">
        <w:rPr>
          <w:rFonts w:cs="Times New Roman"/>
        </w:rPr>
        <w:t>：</w:t>
      </w:r>
      <w:r w:rsidR="00EF6F5C" w:rsidRPr="00872C14">
        <w:rPr>
          <w:rFonts w:cs="Times New Roman" w:hint="eastAsia"/>
        </w:rPr>
        <w:t>3</w:t>
      </w:r>
      <w:r w:rsidR="00F14567">
        <w:rPr>
          <w:rFonts w:cs="Times New Roman"/>
        </w:rPr>
        <w:t>：</w:t>
      </w:r>
      <w:r w:rsidR="00EF6F5C" w:rsidRPr="00872C14">
        <w:rPr>
          <w:rFonts w:cs="Times New Roman" w:hint="eastAsia"/>
        </w:rPr>
        <w:t>5</w:t>
      </w:r>
      <w:r>
        <w:rPr>
          <w:rFonts w:cs="Times New Roman" w:hint="eastAsia"/>
        </w:rPr>
        <w:t xml:space="preserve">　</w:t>
      </w:r>
      <w:r w:rsidR="00EF6F5C" w:rsidRPr="00872C14">
        <w:rPr>
          <w:rFonts w:cs="Times New Roman" w:hint="eastAsia"/>
        </w:rPr>
        <w:t>(C)2</w:t>
      </w:r>
      <w:r w:rsidR="00F14567">
        <w:rPr>
          <w:rFonts w:cs="Times New Roman"/>
        </w:rPr>
        <w:t>：</w:t>
      </w:r>
      <w:r w:rsidR="00EF6F5C" w:rsidRPr="00872C14">
        <w:rPr>
          <w:rFonts w:cs="Times New Roman" w:hint="eastAsia"/>
        </w:rPr>
        <w:t>5</w:t>
      </w:r>
      <w:r w:rsidR="00F14567">
        <w:rPr>
          <w:rFonts w:cs="Times New Roman"/>
        </w:rPr>
        <w:t>：</w:t>
      </w:r>
      <w:r w:rsidR="00EF6F5C" w:rsidRPr="00872C14">
        <w:rPr>
          <w:rFonts w:cs="Times New Roman" w:hint="eastAsia"/>
        </w:rPr>
        <w:t>3</w:t>
      </w:r>
      <w:r>
        <w:rPr>
          <w:rFonts w:cs="Times New Roman" w:hint="eastAsia"/>
        </w:rPr>
        <w:t xml:space="preserve">　</w:t>
      </w:r>
      <w:r w:rsidR="00EF6F5C" w:rsidRPr="00872C14">
        <w:rPr>
          <w:rFonts w:cs="Times New Roman" w:hint="eastAsia"/>
        </w:rPr>
        <w:t>(D)2</w:t>
      </w:r>
      <w:r w:rsidR="00F14567">
        <w:rPr>
          <w:rFonts w:cs="Times New Roman"/>
        </w:rPr>
        <w:t>：</w:t>
      </w:r>
      <w:r w:rsidR="00EF6F5C" w:rsidRPr="00872C14">
        <w:rPr>
          <w:rFonts w:cs="Times New Roman" w:hint="eastAsia"/>
        </w:rPr>
        <w:t>3</w:t>
      </w:r>
      <w:r w:rsidR="00F14567">
        <w:rPr>
          <w:rFonts w:cs="Times New Roman"/>
        </w:rPr>
        <w:t>：</w:t>
      </w:r>
      <w:r w:rsidR="00EF6F5C" w:rsidRPr="00872C14">
        <w:rPr>
          <w:rFonts w:cs="Times New Roman" w:hint="eastAsia"/>
        </w:rPr>
        <w:t>5</w:t>
      </w:r>
      <w:r w:rsidR="00EF6F5C">
        <w:rPr>
          <w:rFonts w:cs="Times New Roman"/>
        </w:rPr>
        <w:br/>
      </w:r>
      <w:r w:rsidR="00EF6F5C" w:rsidRPr="00872C14">
        <w:rPr>
          <w:rFonts w:cs="Times New Roman" w:hint="eastAsia"/>
        </w:rPr>
        <w:t>(E)1</w:t>
      </w:r>
      <w:r w:rsidR="00F14567">
        <w:rPr>
          <w:rFonts w:cs="Times New Roman"/>
        </w:rPr>
        <w:t>：</w:t>
      </w:r>
      <w:r w:rsidR="00EF6F5C" w:rsidRPr="00872C14">
        <w:rPr>
          <w:rFonts w:cs="Times New Roman" w:hint="eastAsia"/>
        </w:rPr>
        <w:t>1</w:t>
      </w:r>
      <w:r w:rsidR="00F14567">
        <w:rPr>
          <w:rFonts w:cs="Times New Roman"/>
        </w:rPr>
        <w:t>：</w:t>
      </w:r>
      <w:r w:rsidR="00EF6F5C" w:rsidRPr="00872C14">
        <w:rPr>
          <w:rFonts w:cs="Times New Roman" w:hint="eastAsia"/>
        </w:rPr>
        <w:t>1</w:t>
      </w:r>
      <w:r w:rsidR="00EF6F5C">
        <w:rPr>
          <w:rFonts w:cs="Times New Roman" w:hint="eastAsia"/>
          <w:lang w:eastAsia="zh-HK"/>
        </w:rPr>
        <w:t>。</w:t>
      </w:r>
    </w:p>
    <w:p w:rsidR="008127BA" w:rsidRDefault="00A860AC" w:rsidP="00F14567">
      <w:pPr>
        <w:pStyle w:val="ab"/>
        <w:spacing w:after="80"/>
        <w:ind w:left="1087" w:hanging="1087"/>
      </w:pPr>
      <w:r>
        <w:rPr>
          <w:rFonts w:cs="Times New Roman"/>
          <w:noProof/>
        </w:rPr>
        <w:drawing>
          <wp:anchor distT="0" distB="0" distL="114300" distR="114300" simplePos="0" relativeHeight="251658752" behindDoc="0" locked="0" layoutInCell="1" allowOverlap="1" wp14:anchorId="3CF0D957" wp14:editId="7ECEA2C9">
            <wp:simplePos x="0" y="0"/>
            <wp:positionH relativeFrom="column">
              <wp:posOffset>5100955</wp:posOffset>
            </wp:positionH>
            <wp:positionV relativeFrom="paragraph">
              <wp:posOffset>51282</wp:posOffset>
            </wp:positionV>
            <wp:extent cx="1620000" cy="1250526"/>
            <wp:effectExtent l="0" t="0" r="0" b="6985"/>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8.eps"/>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620000" cy="1250526"/>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rPr>
        <w:t>18.</w:t>
      </w:r>
      <w:r w:rsidR="004732D5" w:rsidRPr="00CE0F68">
        <w:rPr>
          <w:rFonts w:cs="Times New Roman"/>
          <w:iCs/>
        </w:rPr>
        <w:tab/>
      </w:r>
      <w:r w:rsidR="00E93E63" w:rsidRPr="00872C14">
        <w:rPr>
          <w:rFonts w:cs="Times New Roman" w:hint="eastAsia"/>
        </w:rPr>
        <w:t>實驗室常因應用上的需要而自行設計分壓器。</w:t>
      </w:r>
      <w:r w:rsidR="00F14567">
        <w:rPr>
          <w:rFonts w:cs="Times New Roman" w:hint="eastAsia"/>
          <w:lang w:eastAsia="zh-HK"/>
        </w:rPr>
        <w:t>附</w:t>
      </w:r>
      <w:r w:rsidR="00E93E63" w:rsidRPr="00872C14">
        <w:rPr>
          <w:rFonts w:cs="Times New Roman" w:hint="eastAsia"/>
        </w:rPr>
        <w:t>圖為以兩串聯電阻</w:t>
      </w:r>
      <w:r w:rsidR="00E93E63" w:rsidRPr="00AD112F">
        <w:rPr>
          <w:rFonts w:cs="Times New Roman"/>
          <w:position w:val="-12"/>
        </w:rPr>
        <w:object w:dxaOrig="260" w:dyaOrig="360">
          <v:shape id="_x0000_i1096" type="#_x0000_t75" style="width:13pt;height:18pt" o:ole="">
            <v:imagedata r:id="rId149" o:title=""/>
          </v:shape>
          <o:OLEObject Type="Embed" ProgID="Equation.DSMT4" ShapeID="_x0000_i1096" DrawAspect="Content" ObjectID="_1656133634" r:id="rId150"/>
        </w:object>
      </w:r>
      <w:r w:rsidR="00E93E63" w:rsidRPr="00872C14">
        <w:rPr>
          <w:rFonts w:cs="Times New Roman" w:hint="eastAsia"/>
        </w:rPr>
        <w:t>、</w:t>
      </w:r>
      <w:r w:rsidR="00E93E63" w:rsidRPr="00AD112F">
        <w:rPr>
          <w:rFonts w:cs="Times New Roman"/>
          <w:position w:val="-12"/>
        </w:rPr>
        <w:object w:dxaOrig="300" w:dyaOrig="360">
          <v:shape id="_x0000_i1097" type="#_x0000_t75" style="width:15pt;height:18pt" o:ole="">
            <v:imagedata r:id="rId151" o:title=""/>
          </v:shape>
          <o:OLEObject Type="Embed" ProgID="Equation.DSMT4" ShapeID="_x0000_i1097" DrawAspect="Content" ObjectID="_1656133635" r:id="rId152"/>
        </w:object>
      </w:r>
      <w:r w:rsidR="00E93E63" w:rsidRPr="00872C14">
        <w:rPr>
          <w:rFonts w:cs="Times New Roman" w:hint="eastAsia"/>
        </w:rPr>
        <w:t>和一電壓源</w:t>
      </w:r>
      <w:r w:rsidR="00E93E63" w:rsidRPr="002451DB">
        <w:rPr>
          <w:rFonts w:cs="Times New Roman"/>
          <w:position w:val="-12"/>
        </w:rPr>
        <w:object w:dxaOrig="300" w:dyaOrig="360">
          <v:shape id="_x0000_i1098" type="#_x0000_t75" style="width:15pt;height:18pt" o:ole="">
            <v:imagedata r:id="rId153" o:title=""/>
          </v:shape>
          <o:OLEObject Type="Embed" ProgID="Equation.DSMT4" ShapeID="_x0000_i1098" DrawAspect="Content" ObjectID="_1656133636" r:id="rId154"/>
        </w:object>
      </w:r>
      <w:r w:rsidR="00E93E63" w:rsidRPr="00872C14">
        <w:rPr>
          <w:rFonts w:cs="Times New Roman" w:hint="eastAsia"/>
        </w:rPr>
        <w:t>組成分壓器的電路，其中</w:t>
      </w:r>
      <w:r w:rsidR="00B72E1B" w:rsidRPr="002451DB">
        <w:rPr>
          <w:rFonts w:cs="Times New Roman"/>
          <w:position w:val="-12"/>
        </w:rPr>
        <w:object w:dxaOrig="760" w:dyaOrig="360">
          <v:shape id="_x0000_i1099" type="#_x0000_t75" style="width:38pt;height:18pt" o:ole="">
            <v:imagedata r:id="rId155" o:title=""/>
          </v:shape>
          <o:OLEObject Type="Embed" ProgID="Equation.DSMT4" ShapeID="_x0000_i1099" DrawAspect="Content" ObjectID="_1656133637" r:id="rId156"/>
        </w:object>
      </w:r>
      <w:r w:rsidR="00B72E1B">
        <w:rPr>
          <w:rFonts w:cs="Times New Roman"/>
        </w:rPr>
        <w:t>Ω</w:t>
      </w:r>
      <w:r w:rsidR="00E93E63" w:rsidRPr="00872C14">
        <w:rPr>
          <w:rFonts w:cs="Times New Roman" w:hint="eastAsia"/>
        </w:rPr>
        <w:t>及</w:t>
      </w:r>
      <w:r w:rsidR="00B72E1B" w:rsidRPr="002451DB">
        <w:rPr>
          <w:rFonts w:cs="Times New Roman"/>
          <w:position w:val="-12"/>
        </w:rPr>
        <w:object w:dxaOrig="900" w:dyaOrig="360">
          <v:shape id="_x0000_i1100" type="#_x0000_t75" style="width:45pt;height:18pt" o:ole="">
            <v:imagedata r:id="rId157" o:title=""/>
          </v:shape>
          <o:OLEObject Type="Embed" ProgID="Equation.DSMT4" ShapeID="_x0000_i1100" DrawAspect="Content" ObjectID="_1656133638" r:id="rId158"/>
        </w:object>
      </w:r>
      <w:r w:rsidR="00B72E1B">
        <w:rPr>
          <w:rFonts w:cs="Times New Roman" w:hint="eastAsia"/>
        </w:rPr>
        <w:t>V</w:t>
      </w:r>
      <w:r w:rsidR="00E93E63" w:rsidRPr="00872C14">
        <w:rPr>
          <w:rFonts w:cs="Times New Roman" w:hint="eastAsia"/>
        </w:rPr>
        <w:t>，若負載</w:t>
      </w:r>
      <w:r w:rsidR="00E93E63" w:rsidRPr="002451DB">
        <w:rPr>
          <w:rFonts w:cs="Times New Roman"/>
          <w:position w:val="-12"/>
        </w:rPr>
        <w:object w:dxaOrig="320" w:dyaOrig="360">
          <v:shape id="_x0000_i1101" type="#_x0000_t75" style="width:16pt;height:18pt" o:ole="">
            <v:imagedata r:id="rId159" o:title=""/>
          </v:shape>
          <o:OLEObject Type="Embed" ProgID="Equation.DSMT4" ShapeID="_x0000_i1101" DrawAspect="Content" ObjectID="_1656133639" r:id="rId160"/>
        </w:object>
      </w:r>
      <w:r w:rsidR="00E93E63" w:rsidRPr="00872C14">
        <w:rPr>
          <w:rFonts w:cs="Times New Roman" w:hint="eastAsia"/>
        </w:rPr>
        <w:t>的電壓</w:t>
      </w:r>
      <w:r w:rsidR="00E93E63" w:rsidRPr="002451DB">
        <w:rPr>
          <w:rFonts w:cs="Times New Roman"/>
          <w:position w:val="-12"/>
        </w:rPr>
        <w:object w:dxaOrig="380" w:dyaOrig="360">
          <v:shape id="_x0000_i1102" type="#_x0000_t75" style="width:19pt;height:18pt" o:ole="">
            <v:imagedata r:id="rId161" o:title=""/>
          </v:shape>
          <o:OLEObject Type="Embed" ProgID="Equation.DSMT4" ShapeID="_x0000_i1102" DrawAspect="Content" ObjectID="_1656133640" r:id="rId162"/>
        </w:object>
      </w:r>
      <w:r w:rsidR="00E93E63" w:rsidRPr="00872C14">
        <w:rPr>
          <w:rFonts w:cs="Times New Roman" w:hint="eastAsia"/>
        </w:rPr>
        <w:t>為</w:t>
      </w:r>
      <w:r w:rsidR="00E93E63">
        <w:rPr>
          <w:rFonts w:cs="Times New Roman" w:hint="eastAsia"/>
        </w:rPr>
        <w:t>25</w:t>
      </w:r>
      <w:r w:rsidR="00B72E1B">
        <w:rPr>
          <w:rFonts w:cs="Times New Roman"/>
        </w:rPr>
        <w:t xml:space="preserve"> </w:t>
      </w:r>
      <w:r w:rsidR="00B72E1B">
        <w:rPr>
          <w:rFonts w:cs="Times New Roman" w:hint="eastAsia"/>
        </w:rPr>
        <w:t>V</w:t>
      </w:r>
      <w:r w:rsidR="00E93E63" w:rsidRPr="00872C14">
        <w:rPr>
          <w:rFonts w:cs="Times New Roman" w:hint="eastAsia"/>
        </w:rPr>
        <w:t>，且流經</w:t>
      </w:r>
      <w:r w:rsidR="00E93E63" w:rsidRPr="002451DB">
        <w:rPr>
          <w:rFonts w:cs="Times New Roman"/>
          <w:position w:val="-12"/>
        </w:rPr>
        <w:object w:dxaOrig="320" w:dyaOrig="360">
          <v:shape id="_x0000_i1103" type="#_x0000_t75" style="width:16pt;height:18pt" o:ole="">
            <v:imagedata r:id="rId159" o:title=""/>
          </v:shape>
          <o:OLEObject Type="Embed" ProgID="Equation.DSMT4" ShapeID="_x0000_i1103" DrawAspect="Content" ObjectID="_1656133641" r:id="rId163"/>
        </w:object>
      </w:r>
      <w:r w:rsidR="00E93E63" w:rsidRPr="00872C14">
        <w:rPr>
          <w:rFonts w:cs="Times New Roman" w:hint="eastAsia"/>
        </w:rPr>
        <w:t>的電流為</w:t>
      </w:r>
      <w:r w:rsidR="00E93E63">
        <w:rPr>
          <w:rFonts w:cs="Times New Roman" w:hint="eastAsia"/>
        </w:rPr>
        <w:t>900</w:t>
      </w:r>
      <w:r>
        <w:rPr>
          <w:rFonts w:cs="Times New Roman" w:hint="eastAsia"/>
        </w:rPr>
        <w:t xml:space="preserve"> </w:t>
      </w:r>
      <w:r w:rsidR="00E93E63">
        <w:rPr>
          <w:rFonts w:cs="Times New Roman" w:hint="eastAsia"/>
        </w:rPr>
        <w:t>mA</w:t>
      </w:r>
      <w:r w:rsidR="00E93E63" w:rsidRPr="00872C14">
        <w:rPr>
          <w:rFonts w:cs="Times New Roman" w:hint="eastAsia"/>
        </w:rPr>
        <w:t>，則</w:t>
      </w:r>
      <w:r w:rsidR="00E93E63" w:rsidRPr="00AD112F">
        <w:rPr>
          <w:rFonts w:cs="Times New Roman"/>
          <w:position w:val="-12"/>
        </w:rPr>
        <w:object w:dxaOrig="300" w:dyaOrig="360">
          <v:shape id="_x0000_i1104" type="#_x0000_t75" style="width:15pt;height:18pt" o:ole="">
            <v:imagedata r:id="rId151" o:title=""/>
          </v:shape>
          <o:OLEObject Type="Embed" ProgID="Equation.DSMT4" ShapeID="_x0000_i1104" DrawAspect="Content" ObjectID="_1656133642" r:id="rId164"/>
        </w:object>
      </w:r>
      <w:r w:rsidR="00E93E63" w:rsidRPr="00872C14">
        <w:rPr>
          <w:rFonts w:cs="Times New Roman" w:hint="eastAsia"/>
        </w:rPr>
        <w:t>的電阻值為何？</w:t>
      </w:r>
      <w:r w:rsidR="00E93E63">
        <w:rPr>
          <w:rFonts w:cs="Times New Roman"/>
        </w:rPr>
        <w:br/>
      </w:r>
      <w:r w:rsidR="00E93E63" w:rsidRPr="00872C14">
        <w:rPr>
          <w:rFonts w:cs="Times New Roman" w:hint="eastAsia"/>
        </w:rPr>
        <w:t>(A)</w:t>
      </w:r>
      <w:r>
        <w:rPr>
          <w:rFonts w:cs="Times New Roman" w:hint="eastAsia"/>
        </w:rPr>
        <w:t xml:space="preserve">25 </w:t>
      </w:r>
      <w:r>
        <w:rPr>
          <w:rFonts w:cs="Times New Roman"/>
        </w:rPr>
        <w:t>Ω</w:t>
      </w:r>
      <w:r w:rsidR="00F43F0A">
        <w:rPr>
          <w:rFonts w:cs="Times New Roman" w:hint="eastAsia"/>
        </w:rPr>
        <w:t xml:space="preserve">　</w:t>
      </w:r>
      <w:r w:rsidR="00E93E63" w:rsidRPr="00872C14">
        <w:rPr>
          <w:rFonts w:cs="Times New Roman" w:hint="eastAsia"/>
        </w:rPr>
        <w:t>(B)</w:t>
      </w:r>
      <w:r>
        <w:rPr>
          <w:rFonts w:cs="Times New Roman" w:hint="eastAsia"/>
        </w:rPr>
        <w:t xml:space="preserve">75 </w:t>
      </w:r>
      <w:r>
        <w:rPr>
          <w:rFonts w:cs="Times New Roman"/>
        </w:rPr>
        <w:t>Ω</w:t>
      </w:r>
      <w:r w:rsidR="00F43F0A">
        <w:rPr>
          <w:rFonts w:cs="Times New Roman" w:hint="eastAsia"/>
        </w:rPr>
        <w:t xml:space="preserve">　</w:t>
      </w:r>
      <w:r w:rsidR="00E93E63" w:rsidRPr="00872C14">
        <w:rPr>
          <w:rFonts w:cs="Times New Roman" w:hint="eastAsia"/>
        </w:rPr>
        <w:t>(C)</w:t>
      </w:r>
      <w:r>
        <w:rPr>
          <w:rFonts w:cs="Times New Roman" w:hint="eastAsia"/>
        </w:rPr>
        <w:t xml:space="preserve">100 </w:t>
      </w:r>
      <w:r>
        <w:rPr>
          <w:rFonts w:cs="Times New Roman"/>
        </w:rPr>
        <w:t>Ω</w:t>
      </w:r>
      <w:r>
        <w:rPr>
          <w:rFonts w:cs="Times New Roman" w:hint="eastAsia"/>
        </w:rPr>
        <w:t xml:space="preserve"> </w:t>
      </w:r>
      <w:r w:rsidR="008127BA">
        <w:rPr>
          <w:rFonts w:cs="Times New Roman" w:hint="eastAsia"/>
        </w:rPr>
        <w:br/>
      </w:r>
      <w:r w:rsidR="00E93E63" w:rsidRPr="00872C14">
        <w:rPr>
          <w:rFonts w:cs="Times New Roman" w:hint="eastAsia"/>
        </w:rPr>
        <w:t>(D)</w:t>
      </w:r>
      <w:r>
        <w:rPr>
          <w:rFonts w:cs="Times New Roman" w:hint="eastAsia"/>
        </w:rPr>
        <w:t xml:space="preserve">175 </w:t>
      </w:r>
      <w:r>
        <w:rPr>
          <w:rFonts w:cs="Times New Roman"/>
        </w:rPr>
        <w:t>Ω</w:t>
      </w:r>
      <w:r w:rsidR="00F43F0A">
        <w:rPr>
          <w:rFonts w:cs="Times New Roman" w:hint="eastAsia"/>
        </w:rPr>
        <w:t xml:space="preserve">　</w:t>
      </w:r>
      <w:r w:rsidR="00E93E63" w:rsidRPr="00872C14">
        <w:rPr>
          <w:rFonts w:cs="Times New Roman" w:hint="eastAsia"/>
        </w:rPr>
        <w:t>(E)</w:t>
      </w:r>
      <w:r>
        <w:rPr>
          <w:rFonts w:cs="Times New Roman" w:hint="eastAsia"/>
        </w:rPr>
        <w:t xml:space="preserve">250 </w:t>
      </w:r>
      <w:r>
        <w:rPr>
          <w:rFonts w:cs="Times New Roman"/>
        </w:rPr>
        <w:t>Ω</w:t>
      </w:r>
      <w:r>
        <w:rPr>
          <w:rFonts w:cs="Times New Roman" w:hint="eastAsia"/>
        </w:rPr>
        <w:t>。</w:t>
      </w:r>
      <w:r w:rsidR="008127BA">
        <w:br w:type="page"/>
      </w:r>
    </w:p>
    <w:p w:rsidR="0011037C" w:rsidRPr="00CE0F68" w:rsidRDefault="00047A81" w:rsidP="00AD19C1">
      <w:pPr>
        <w:pStyle w:val="ab"/>
        <w:spacing w:after="80"/>
        <w:ind w:left="1087" w:hanging="1087"/>
        <w:rPr>
          <w:rFonts w:cs="Times New Roman"/>
        </w:rPr>
      </w:pPr>
      <w:r>
        <w:rPr>
          <w:rFonts w:cs="Times New Roman"/>
          <w:noProof/>
        </w:rPr>
        <w:lastRenderedPageBreak/>
        <w:drawing>
          <wp:anchor distT="0" distB="0" distL="114300" distR="114300" simplePos="0" relativeHeight="251660800" behindDoc="0" locked="0" layoutInCell="1" allowOverlap="1" wp14:anchorId="3D516B02" wp14:editId="778302B7">
            <wp:simplePos x="0" y="0"/>
            <wp:positionH relativeFrom="column">
              <wp:posOffset>5584775</wp:posOffset>
            </wp:positionH>
            <wp:positionV relativeFrom="paragraph">
              <wp:posOffset>143510</wp:posOffset>
            </wp:positionV>
            <wp:extent cx="1224000" cy="1158817"/>
            <wp:effectExtent l="0" t="0" r="0" b="3810"/>
            <wp:wrapSquare wrapText="bothSides"/>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9.eps"/>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224000" cy="1158817"/>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rPr>
        <w:t>19.</w:t>
      </w:r>
      <w:r w:rsidR="004E3782" w:rsidRPr="00CE0F68">
        <w:rPr>
          <w:rFonts w:cs="Times New Roman"/>
        </w:rPr>
        <w:tab/>
      </w:r>
      <w:r w:rsidR="00B038F4" w:rsidRPr="00872C14">
        <w:rPr>
          <w:rFonts w:cs="Times New Roman" w:hint="eastAsia"/>
        </w:rPr>
        <w:t>水平面上有一圓盤半徑為</w:t>
      </w:r>
      <w:r w:rsidR="00B038F4" w:rsidRPr="00DF670B">
        <w:rPr>
          <w:rFonts w:cs="Times New Roman" w:hint="eastAsia"/>
          <w:i/>
        </w:rPr>
        <w:t>R</w:t>
      </w:r>
      <w:r w:rsidR="00B038F4" w:rsidRPr="00872C14">
        <w:rPr>
          <w:rFonts w:cs="Times New Roman" w:hint="eastAsia"/>
        </w:rPr>
        <w:t>，圓盤邊緣放置一質點，圓盤和質點一起繞圓盤中心旋轉，如圖所示，若圓盤角速度超過</w:t>
      </w:r>
      <w:r w:rsidR="00B038F4" w:rsidRPr="00DF670B">
        <w:rPr>
          <w:rFonts w:cs="Times New Roman"/>
          <w:position w:val="-6"/>
        </w:rPr>
        <w:object w:dxaOrig="240" w:dyaOrig="220">
          <v:shape id="_x0000_i1105" type="#_x0000_t75" style="width:12pt;height:11pt" o:ole="">
            <v:imagedata r:id="rId166" o:title=""/>
          </v:shape>
          <o:OLEObject Type="Embed" ProgID="Equation.DSMT4" ShapeID="_x0000_i1105" DrawAspect="Content" ObjectID="_1656133643" r:id="rId167"/>
        </w:object>
      </w:r>
      <w:r w:rsidR="00B038F4">
        <w:rPr>
          <w:rFonts w:cs="Times New Roman" w:hint="eastAsia"/>
        </w:rPr>
        <w:t>時，質</w:t>
      </w:r>
      <w:r w:rsidR="002634E8" w:rsidRPr="00872C14">
        <w:rPr>
          <w:rFonts w:cs="Times New Roman" w:hint="eastAsia"/>
        </w:rPr>
        <w:t>點</w:t>
      </w:r>
      <w:r w:rsidR="00B038F4" w:rsidRPr="00872C14">
        <w:rPr>
          <w:rFonts w:cs="Times New Roman" w:hint="eastAsia"/>
        </w:rPr>
        <w:t>就會脫離圓盤。設重力加速度為</w:t>
      </w:r>
      <w:r w:rsidR="00B038F4" w:rsidRPr="00DF670B">
        <w:rPr>
          <w:rFonts w:cs="Times New Roman" w:hint="eastAsia"/>
          <w:i/>
        </w:rPr>
        <w:t>g</w:t>
      </w:r>
      <w:r w:rsidR="00B038F4" w:rsidRPr="00872C14">
        <w:rPr>
          <w:rFonts w:cs="Times New Roman" w:hint="eastAsia"/>
        </w:rPr>
        <w:t>，當質點和圓盤一起旋轉時，下列敘述何者正確？</w:t>
      </w:r>
      <w:r w:rsidR="00B038F4">
        <w:rPr>
          <w:rFonts w:cs="Times New Roman"/>
        </w:rPr>
        <w:br/>
      </w:r>
      <w:r w:rsidR="00B038F4" w:rsidRPr="00872C14">
        <w:rPr>
          <w:rFonts w:cs="Times New Roman" w:hint="eastAsia"/>
        </w:rPr>
        <w:t>(A)</w:t>
      </w:r>
      <w:r w:rsidR="00B038F4" w:rsidRPr="00872C14">
        <w:rPr>
          <w:rFonts w:cs="Times New Roman" w:hint="eastAsia"/>
        </w:rPr>
        <w:t>質點與圓盤間無摩擦力</w:t>
      </w:r>
      <w:r w:rsidR="00B038F4">
        <w:rPr>
          <w:rFonts w:cs="Times New Roman" w:hint="eastAsia"/>
        </w:rPr>
        <w:br/>
      </w:r>
      <w:r w:rsidR="00B038F4" w:rsidRPr="00872C14">
        <w:rPr>
          <w:rFonts w:cs="Times New Roman" w:hint="eastAsia"/>
        </w:rPr>
        <w:t>(B)</w:t>
      </w:r>
      <w:r w:rsidR="00B038F4" w:rsidRPr="00872C14">
        <w:rPr>
          <w:rFonts w:cs="Times New Roman" w:hint="eastAsia"/>
        </w:rPr>
        <w:t>質點與圓盤間動摩擦力提供質點向心力</w:t>
      </w:r>
      <w:r w:rsidR="00B038F4">
        <w:rPr>
          <w:rFonts w:cs="Times New Roman" w:hint="eastAsia"/>
        </w:rPr>
        <w:br/>
      </w:r>
      <w:r w:rsidR="00B038F4" w:rsidRPr="00872C14">
        <w:rPr>
          <w:rFonts w:cs="Times New Roman" w:hint="eastAsia"/>
        </w:rPr>
        <w:t>(C)</w:t>
      </w:r>
      <w:r w:rsidR="00B038F4" w:rsidRPr="00872C14">
        <w:rPr>
          <w:rFonts w:cs="Times New Roman" w:hint="eastAsia"/>
        </w:rPr>
        <w:t>質點與圓盤間靜摩擦力作負功</w:t>
      </w:r>
      <w:r w:rsidR="00B038F4">
        <w:rPr>
          <w:rFonts w:cs="Times New Roman" w:hint="eastAsia"/>
        </w:rPr>
        <w:br/>
      </w:r>
      <w:r w:rsidR="00B038F4" w:rsidRPr="00872C14">
        <w:rPr>
          <w:rFonts w:cs="Times New Roman" w:hint="eastAsia"/>
        </w:rPr>
        <w:t>(D)</w:t>
      </w:r>
      <w:r w:rsidR="00B038F4" w:rsidRPr="00872C14">
        <w:rPr>
          <w:rFonts w:cs="Times New Roman" w:hint="eastAsia"/>
        </w:rPr>
        <w:t>質點與圓盤間動摩擦力作負功</w:t>
      </w:r>
      <w:r w:rsidR="00B038F4">
        <w:rPr>
          <w:rFonts w:cs="Times New Roman" w:hint="eastAsia"/>
        </w:rPr>
        <w:br/>
      </w:r>
      <w:r w:rsidR="00B038F4" w:rsidRPr="00872C14">
        <w:rPr>
          <w:rFonts w:cs="Times New Roman" w:hint="eastAsia"/>
        </w:rPr>
        <w:t>(E)</w:t>
      </w:r>
      <w:r w:rsidR="00B038F4" w:rsidRPr="00872C14">
        <w:rPr>
          <w:rFonts w:cs="Times New Roman" w:hint="eastAsia"/>
        </w:rPr>
        <w:t>質點與圓盤間靜摩擦係數</w:t>
      </w:r>
      <w:r w:rsidRPr="00047A81">
        <w:rPr>
          <w:rFonts w:cs="Times New Roman"/>
          <w:position w:val="-28"/>
        </w:rPr>
        <w:object w:dxaOrig="1020" w:dyaOrig="700">
          <v:shape id="_x0000_i1106" type="#_x0000_t75" style="width:51pt;height:35pt" o:ole="">
            <v:imagedata r:id="rId168" o:title=""/>
          </v:shape>
          <o:OLEObject Type="Embed" ProgID="Equation.DSMT4" ShapeID="_x0000_i1106" DrawAspect="Content" ObjectID="_1656133644" r:id="rId169"/>
        </w:object>
      </w:r>
      <w:r w:rsidR="00B038F4">
        <w:rPr>
          <w:rFonts w:cs="Times New Roman" w:hint="eastAsia"/>
          <w:lang w:eastAsia="zh-HK"/>
        </w:rPr>
        <w:t>。</w:t>
      </w:r>
    </w:p>
    <w:p w:rsidR="00C97A9F" w:rsidRPr="00CE0F68" w:rsidRDefault="002B7691" w:rsidP="00AD19C1">
      <w:pPr>
        <w:pStyle w:val="ab"/>
        <w:spacing w:after="80"/>
        <w:ind w:left="1087" w:hanging="1087"/>
        <w:rPr>
          <w:rFonts w:cs="Times New Roman"/>
        </w:rPr>
      </w:pPr>
      <w:r w:rsidRPr="00CE0F68">
        <w:rPr>
          <w:rFonts w:cs="Times New Roman"/>
        </w:rPr>
        <w:t>(</w:t>
      </w:r>
      <w:r w:rsidRPr="00CE0F68">
        <w:rPr>
          <w:rFonts w:cs="Times New Roman"/>
        </w:rPr>
        <w:tab/>
        <w:t>)</w:t>
      </w:r>
      <w:r w:rsidR="004E3782" w:rsidRPr="00CE0F68">
        <w:rPr>
          <w:rFonts w:cs="Times New Roman"/>
        </w:rPr>
        <w:t>20.</w:t>
      </w:r>
      <w:r w:rsidR="004E3782" w:rsidRPr="00CE0F68">
        <w:rPr>
          <w:rFonts w:cs="Times New Roman"/>
        </w:rPr>
        <w:tab/>
      </w:r>
      <w:r w:rsidR="00B038F4" w:rsidRPr="00872C14">
        <w:rPr>
          <w:rFonts w:cs="Times New Roman" w:hint="eastAsia"/>
        </w:rPr>
        <w:t>蘇花公路山區改善路段（簡稱蘇花改）已全線通車，包含隧道內的部分路段，行車最高速限於</w:t>
      </w:r>
      <w:r w:rsidR="00B038F4" w:rsidRPr="00872C14">
        <w:rPr>
          <w:rFonts w:cs="Times New Roman" w:hint="eastAsia"/>
        </w:rPr>
        <w:t>2020</w:t>
      </w:r>
      <w:r w:rsidR="00B038F4" w:rsidRPr="00872C14">
        <w:rPr>
          <w:rFonts w:cs="Times New Roman" w:hint="eastAsia"/>
        </w:rPr>
        <w:t>年</w:t>
      </w:r>
      <w:r w:rsidR="00B038F4" w:rsidRPr="00872C14">
        <w:rPr>
          <w:rFonts w:cs="Times New Roman" w:hint="eastAsia"/>
        </w:rPr>
        <w:t>6</w:t>
      </w:r>
      <w:r w:rsidR="00B038F4" w:rsidRPr="00872C14">
        <w:rPr>
          <w:rFonts w:cs="Times New Roman" w:hint="eastAsia"/>
        </w:rPr>
        <w:t>月</w:t>
      </w:r>
      <w:r w:rsidR="00B038F4" w:rsidRPr="00872C14">
        <w:rPr>
          <w:rFonts w:cs="Times New Roman" w:hint="eastAsia"/>
        </w:rPr>
        <w:t>20</w:t>
      </w:r>
      <w:r w:rsidR="00B038F4" w:rsidRPr="00872C14">
        <w:rPr>
          <w:rFonts w:cs="Times New Roman" w:hint="eastAsia"/>
        </w:rPr>
        <w:t>日正式調整至</w:t>
      </w:r>
      <w:r w:rsidR="00B038F4" w:rsidRPr="00872C14">
        <w:rPr>
          <w:rFonts w:cs="Times New Roman" w:hint="eastAsia"/>
        </w:rPr>
        <w:t>70</w:t>
      </w:r>
      <w:r w:rsidR="00B038F4" w:rsidRPr="00872C14">
        <w:rPr>
          <w:rFonts w:cs="Times New Roman" w:hint="eastAsia"/>
        </w:rPr>
        <w:t>公里</w:t>
      </w:r>
      <w:r w:rsidR="00047A81">
        <w:rPr>
          <w:rFonts w:cs="Times New Roman" w:hint="eastAsia"/>
        </w:rPr>
        <w:t>/</w:t>
      </w:r>
      <w:r w:rsidR="00B038F4" w:rsidRPr="00872C14">
        <w:rPr>
          <w:rFonts w:cs="Times New Roman" w:hint="eastAsia"/>
        </w:rPr>
        <w:t>小時。目前的科技，可以在長隧道內每隔一段區間建置一個具有自動化設備的偵測點，以兩固定點間之平均速率偵測是否超速。有一輛汽車駛入一長直隧道內，隧道內某段區間的兩偵測點間距離為</w:t>
      </w:r>
      <w:r w:rsidR="00B038F4" w:rsidRPr="00872C14">
        <w:rPr>
          <w:rFonts w:cs="Times New Roman" w:hint="eastAsia"/>
        </w:rPr>
        <w:t>4.2</w:t>
      </w:r>
      <w:r w:rsidR="00B038F4" w:rsidRPr="00872C14">
        <w:rPr>
          <w:rFonts w:cs="Times New Roman" w:hint="eastAsia"/>
        </w:rPr>
        <w:t>公里，該車之車尾通過第一個偵測點時的速率為</w:t>
      </w:r>
      <w:r w:rsidR="00B038F4" w:rsidRPr="00872C14">
        <w:rPr>
          <w:rFonts w:cs="Times New Roman" w:hint="eastAsia"/>
        </w:rPr>
        <w:t>66</w:t>
      </w:r>
      <w:r w:rsidR="00B038F4" w:rsidRPr="00872C14">
        <w:rPr>
          <w:rFonts w:cs="Times New Roman" w:hint="eastAsia"/>
        </w:rPr>
        <w:t>公里</w:t>
      </w:r>
      <w:r w:rsidR="00047A81">
        <w:rPr>
          <w:rFonts w:cs="Times New Roman" w:hint="eastAsia"/>
        </w:rPr>
        <w:t>/</w:t>
      </w:r>
      <w:r w:rsidR="00B038F4" w:rsidRPr="00872C14">
        <w:rPr>
          <w:rFonts w:cs="Times New Roman" w:hint="eastAsia"/>
        </w:rPr>
        <w:t>小時，汽車以等加速運動行駛</w:t>
      </w:r>
      <w:r w:rsidR="00B038F4" w:rsidRPr="00872C14">
        <w:rPr>
          <w:rFonts w:cs="Times New Roman" w:hint="eastAsia"/>
        </w:rPr>
        <w:t>36</w:t>
      </w:r>
      <w:r w:rsidR="00B038F4" w:rsidRPr="00872C14">
        <w:rPr>
          <w:rFonts w:cs="Times New Roman" w:hint="eastAsia"/>
        </w:rPr>
        <w:t>秒後速率達到</w:t>
      </w:r>
      <w:r w:rsidR="00B038F4" w:rsidRPr="00872C14">
        <w:rPr>
          <w:rFonts w:cs="Times New Roman" w:hint="eastAsia"/>
        </w:rPr>
        <w:t>74</w:t>
      </w:r>
      <w:r w:rsidR="00B038F4" w:rsidRPr="00872C14">
        <w:rPr>
          <w:rFonts w:cs="Times New Roman" w:hint="eastAsia"/>
        </w:rPr>
        <w:t>公里</w:t>
      </w:r>
      <w:r w:rsidR="00047A81">
        <w:rPr>
          <w:rFonts w:cs="Times New Roman" w:hint="eastAsia"/>
        </w:rPr>
        <w:t>/</w:t>
      </w:r>
      <w:r w:rsidR="00B038F4" w:rsidRPr="00872C14">
        <w:rPr>
          <w:rFonts w:cs="Times New Roman" w:hint="eastAsia"/>
        </w:rPr>
        <w:t>小時，接著以等速率行駛</w:t>
      </w:r>
      <w:r w:rsidR="00B038F4" w:rsidRPr="00872C14">
        <w:rPr>
          <w:rFonts w:cs="Times New Roman" w:hint="eastAsia"/>
        </w:rPr>
        <w:t>60</w:t>
      </w:r>
      <w:r w:rsidR="00B038F4" w:rsidRPr="00872C14">
        <w:rPr>
          <w:rFonts w:cs="Times New Roman" w:hint="eastAsia"/>
        </w:rPr>
        <w:t>秒，然後以等減速運動行駛。為使汽車在兩偵測點間之平均速率不超過最高速限</w:t>
      </w:r>
      <w:r w:rsidR="00B038F4" w:rsidRPr="00872C14">
        <w:rPr>
          <w:rFonts w:cs="Times New Roman" w:hint="eastAsia"/>
        </w:rPr>
        <w:t>70</w:t>
      </w:r>
      <w:r w:rsidR="00B038F4" w:rsidRPr="00872C14">
        <w:rPr>
          <w:rFonts w:cs="Times New Roman" w:hint="eastAsia"/>
        </w:rPr>
        <w:t>公里</w:t>
      </w:r>
      <w:r w:rsidR="00047A81">
        <w:rPr>
          <w:rFonts w:cs="Times New Roman" w:hint="eastAsia"/>
        </w:rPr>
        <w:t>/</w:t>
      </w:r>
      <w:r w:rsidR="00B038F4" w:rsidRPr="00872C14">
        <w:rPr>
          <w:rFonts w:cs="Times New Roman" w:hint="eastAsia"/>
        </w:rPr>
        <w:t>小時，該車之車尾通過第二個偵測點時的最高速率為何？</w:t>
      </w:r>
      <w:r w:rsidR="00B038F4">
        <w:rPr>
          <w:rFonts w:cs="Times New Roman"/>
        </w:rPr>
        <w:br/>
      </w:r>
      <w:r w:rsidR="00B038F4" w:rsidRPr="00872C14">
        <w:rPr>
          <w:rFonts w:cs="Times New Roman" w:hint="eastAsia"/>
        </w:rPr>
        <w:t>(A)60</w:t>
      </w:r>
      <w:r w:rsidR="00B038F4" w:rsidRPr="00872C14">
        <w:rPr>
          <w:rFonts w:cs="Times New Roman" w:hint="eastAsia"/>
        </w:rPr>
        <w:t>公里</w:t>
      </w:r>
      <w:r w:rsidR="00047A81">
        <w:rPr>
          <w:rFonts w:cs="Times New Roman" w:hint="eastAsia"/>
        </w:rPr>
        <w:t>/</w:t>
      </w:r>
      <w:r w:rsidR="00B038F4" w:rsidRPr="00872C14">
        <w:rPr>
          <w:rFonts w:cs="Times New Roman" w:hint="eastAsia"/>
        </w:rPr>
        <w:t>小時</w:t>
      </w:r>
      <w:r w:rsidR="00B038F4">
        <w:rPr>
          <w:rFonts w:cs="Times New Roman" w:hint="eastAsia"/>
        </w:rPr>
        <w:br/>
      </w:r>
      <w:r w:rsidR="00B038F4" w:rsidRPr="00872C14">
        <w:rPr>
          <w:rFonts w:cs="Times New Roman" w:hint="eastAsia"/>
        </w:rPr>
        <w:t>(B)62</w:t>
      </w:r>
      <w:r w:rsidR="00B038F4" w:rsidRPr="00872C14">
        <w:rPr>
          <w:rFonts w:cs="Times New Roman" w:hint="eastAsia"/>
        </w:rPr>
        <w:t>公里</w:t>
      </w:r>
      <w:r w:rsidR="00047A81">
        <w:rPr>
          <w:rFonts w:cs="Times New Roman" w:hint="eastAsia"/>
        </w:rPr>
        <w:t>/</w:t>
      </w:r>
      <w:r w:rsidR="00B038F4" w:rsidRPr="00872C14">
        <w:rPr>
          <w:rFonts w:cs="Times New Roman" w:hint="eastAsia"/>
        </w:rPr>
        <w:t>小時</w:t>
      </w:r>
      <w:r w:rsidR="00B038F4">
        <w:rPr>
          <w:rFonts w:cs="Times New Roman" w:hint="eastAsia"/>
        </w:rPr>
        <w:br/>
      </w:r>
      <w:r w:rsidR="00B038F4" w:rsidRPr="00872C14">
        <w:rPr>
          <w:rFonts w:cs="Times New Roman" w:hint="eastAsia"/>
        </w:rPr>
        <w:t>(C)64</w:t>
      </w:r>
      <w:r w:rsidR="00B038F4" w:rsidRPr="00872C14">
        <w:rPr>
          <w:rFonts w:cs="Times New Roman" w:hint="eastAsia"/>
        </w:rPr>
        <w:t>公里</w:t>
      </w:r>
      <w:r w:rsidR="00047A81">
        <w:rPr>
          <w:rFonts w:cs="Times New Roman" w:hint="eastAsia"/>
        </w:rPr>
        <w:t>/</w:t>
      </w:r>
      <w:r w:rsidR="00B038F4" w:rsidRPr="00872C14">
        <w:rPr>
          <w:rFonts w:cs="Times New Roman" w:hint="eastAsia"/>
        </w:rPr>
        <w:t>小時</w:t>
      </w:r>
      <w:r w:rsidR="00B038F4">
        <w:rPr>
          <w:rFonts w:cs="Times New Roman" w:hint="eastAsia"/>
        </w:rPr>
        <w:br/>
      </w:r>
      <w:r w:rsidR="00B038F4" w:rsidRPr="00872C14">
        <w:rPr>
          <w:rFonts w:cs="Times New Roman" w:hint="eastAsia"/>
        </w:rPr>
        <w:t>(D)66</w:t>
      </w:r>
      <w:r w:rsidR="00B038F4" w:rsidRPr="00872C14">
        <w:rPr>
          <w:rFonts w:cs="Times New Roman" w:hint="eastAsia"/>
        </w:rPr>
        <w:t>公里</w:t>
      </w:r>
      <w:r w:rsidR="00047A81">
        <w:rPr>
          <w:rFonts w:cs="Times New Roman" w:hint="eastAsia"/>
        </w:rPr>
        <w:t>/</w:t>
      </w:r>
      <w:r w:rsidR="00B038F4" w:rsidRPr="00872C14">
        <w:rPr>
          <w:rFonts w:cs="Times New Roman" w:hint="eastAsia"/>
        </w:rPr>
        <w:t>小時</w:t>
      </w:r>
      <w:r w:rsidR="00D87EE0">
        <w:rPr>
          <w:rFonts w:cs="Times New Roman"/>
          <w:lang w:eastAsia="zh-HK"/>
        </w:rPr>
        <w:br/>
      </w:r>
      <w:r w:rsidR="00D87EE0">
        <w:rPr>
          <w:rFonts w:cs="Times New Roman" w:hint="eastAsia"/>
        </w:rPr>
        <w:t>(</w:t>
      </w:r>
      <w:r w:rsidR="00D87EE0">
        <w:rPr>
          <w:rFonts w:cs="Times New Roman"/>
        </w:rPr>
        <w:t>E</w:t>
      </w:r>
      <w:r w:rsidR="00D87EE0">
        <w:rPr>
          <w:rFonts w:cs="Times New Roman" w:hint="eastAsia"/>
        </w:rPr>
        <w:t>)</w:t>
      </w:r>
      <w:r w:rsidR="00D87EE0" w:rsidRPr="00872C14">
        <w:rPr>
          <w:rFonts w:cs="Times New Roman" w:hint="eastAsia"/>
        </w:rPr>
        <w:t>6</w:t>
      </w:r>
      <w:r w:rsidR="00D87EE0">
        <w:rPr>
          <w:rFonts w:cs="Times New Roman"/>
        </w:rPr>
        <w:t>8</w:t>
      </w:r>
      <w:r w:rsidR="00D87EE0" w:rsidRPr="00872C14">
        <w:rPr>
          <w:rFonts w:cs="Times New Roman" w:hint="eastAsia"/>
        </w:rPr>
        <w:t>公里</w:t>
      </w:r>
      <w:r w:rsidR="00D87EE0">
        <w:rPr>
          <w:rFonts w:cs="Times New Roman" w:hint="eastAsia"/>
        </w:rPr>
        <w:t>/</w:t>
      </w:r>
      <w:r w:rsidR="00D87EE0" w:rsidRPr="00872C14">
        <w:rPr>
          <w:rFonts w:cs="Times New Roman" w:hint="eastAsia"/>
        </w:rPr>
        <w:t>小時</w:t>
      </w:r>
      <w:r w:rsidR="00D87EE0">
        <w:rPr>
          <w:rFonts w:cs="Times New Roman" w:hint="eastAsia"/>
          <w:lang w:eastAsia="zh-HK"/>
        </w:rPr>
        <w:t>。</w:t>
      </w:r>
    </w:p>
    <w:p w:rsidR="00136D63" w:rsidRDefault="00136D63" w:rsidP="00CB7712">
      <w:pPr>
        <w:spacing w:beforeLines="50" w:before="180" w:afterLines="45" w:after="162" w:line="240" w:lineRule="exact"/>
        <w:ind w:left="1200" w:hanging="1200"/>
        <w:rPr>
          <w:b/>
          <w:w w:val="103"/>
          <w:kern w:val="0"/>
        </w:rPr>
      </w:pPr>
    </w:p>
    <w:p w:rsidR="00C97A9F" w:rsidRPr="00CE0F68" w:rsidRDefault="00765A83" w:rsidP="00CB7712">
      <w:pPr>
        <w:spacing w:beforeLines="50" w:before="180" w:afterLines="45" w:after="162" w:line="240" w:lineRule="exact"/>
        <w:ind w:left="1200" w:hanging="1200"/>
        <w:rPr>
          <w:b/>
          <w:w w:val="103"/>
          <w:kern w:val="0"/>
        </w:rPr>
      </w:pPr>
      <w:r w:rsidRPr="00CE0F68">
        <w:rPr>
          <w:b/>
          <w:w w:val="103"/>
          <w:kern w:val="0"/>
        </w:rPr>
        <w:t>二、多選題（占</w:t>
      </w:r>
      <w:r w:rsidRPr="00CE0F68">
        <w:rPr>
          <w:b/>
          <w:w w:val="103"/>
          <w:kern w:val="0"/>
        </w:rPr>
        <w:t>20</w:t>
      </w:r>
      <w:r w:rsidRPr="00CE0F68">
        <w:rPr>
          <w:b/>
          <w:w w:val="103"/>
          <w:kern w:val="0"/>
        </w:rPr>
        <w:t>分）</w:t>
      </w:r>
    </w:p>
    <w:p w:rsidR="002B7691" w:rsidRPr="00CE0F68" w:rsidRDefault="00765A83" w:rsidP="006E5EDB">
      <w:pPr>
        <w:pBdr>
          <w:top w:val="single" w:sz="4" w:space="1" w:color="auto"/>
          <w:left w:val="single" w:sz="4" w:space="4" w:color="auto"/>
          <w:bottom w:val="single" w:sz="4" w:space="1" w:color="auto"/>
          <w:right w:val="single" w:sz="4" w:space="4" w:color="auto"/>
        </w:pBdr>
        <w:ind w:left="720" w:hangingChars="300" w:hanging="720"/>
        <w:rPr>
          <w:rFonts w:eastAsia="標楷體"/>
        </w:rPr>
      </w:pPr>
      <w:r w:rsidRPr="00CE0F68">
        <w:rPr>
          <w:rFonts w:eastAsia="標楷體"/>
        </w:rPr>
        <w:t>說明：</w:t>
      </w:r>
      <w:r w:rsidR="000F51DF" w:rsidRPr="000F51DF">
        <w:rPr>
          <w:rFonts w:eastAsia="標楷體" w:hint="eastAsia"/>
        </w:rPr>
        <w:t>第</w:t>
      </w:r>
      <w:r w:rsidR="000F51DF" w:rsidRPr="000F51DF">
        <w:rPr>
          <w:rFonts w:eastAsia="標楷體" w:hint="eastAsia"/>
        </w:rPr>
        <w:t>21</w:t>
      </w:r>
      <w:r w:rsidR="000F51DF" w:rsidRPr="000F51DF">
        <w:rPr>
          <w:rFonts w:eastAsia="標楷體" w:hint="eastAsia"/>
        </w:rPr>
        <w:t>題至第</w:t>
      </w:r>
      <w:r w:rsidR="000F51DF" w:rsidRPr="000F51DF">
        <w:rPr>
          <w:rFonts w:eastAsia="標楷體" w:hint="eastAsia"/>
        </w:rPr>
        <w:t>24</w:t>
      </w:r>
      <w:r w:rsidR="000F51DF" w:rsidRPr="000F51DF">
        <w:rPr>
          <w:rFonts w:eastAsia="標楷體" w:hint="eastAsia"/>
        </w:rPr>
        <w:t>題，每題有</w:t>
      </w:r>
      <w:r w:rsidR="000F51DF" w:rsidRPr="000F51DF">
        <w:rPr>
          <w:rFonts w:eastAsia="標楷體" w:hint="eastAsia"/>
        </w:rPr>
        <w:t>5</w:t>
      </w:r>
      <w:r w:rsidR="000F51DF" w:rsidRPr="000F51DF">
        <w:rPr>
          <w:rFonts w:eastAsia="標楷體" w:hint="eastAsia"/>
        </w:rPr>
        <w:t>個選項，其中至少有一個是正確的選項，請將正確選項畫記在答案卡之「選擇題答案區」。各題之選項獨立判定，所有選項均答對者，得</w:t>
      </w:r>
      <w:r w:rsidR="000F51DF" w:rsidRPr="000F51DF">
        <w:rPr>
          <w:rFonts w:eastAsia="標楷體" w:hint="eastAsia"/>
        </w:rPr>
        <w:t>5</w:t>
      </w:r>
      <w:r w:rsidR="000F51DF" w:rsidRPr="000F51DF">
        <w:rPr>
          <w:rFonts w:eastAsia="標楷體" w:hint="eastAsia"/>
        </w:rPr>
        <w:t>分；答錯</w:t>
      </w:r>
      <w:r w:rsidR="000F51DF" w:rsidRPr="000F51DF">
        <w:rPr>
          <w:rFonts w:eastAsia="標楷體" w:hint="eastAsia"/>
        </w:rPr>
        <w:t>1</w:t>
      </w:r>
      <w:r w:rsidR="000F51DF" w:rsidRPr="000F51DF">
        <w:rPr>
          <w:rFonts w:eastAsia="標楷體" w:hint="eastAsia"/>
        </w:rPr>
        <w:t>個選項者，得</w:t>
      </w:r>
      <w:r w:rsidR="000F51DF" w:rsidRPr="000F51DF">
        <w:rPr>
          <w:rFonts w:eastAsia="標楷體" w:hint="eastAsia"/>
        </w:rPr>
        <w:t>3</w:t>
      </w:r>
      <w:r w:rsidR="000F51DF" w:rsidRPr="000F51DF">
        <w:rPr>
          <w:rFonts w:eastAsia="標楷體" w:hint="eastAsia"/>
        </w:rPr>
        <w:t>分；答錯</w:t>
      </w:r>
      <w:r w:rsidR="000F51DF" w:rsidRPr="000F51DF">
        <w:rPr>
          <w:rFonts w:eastAsia="標楷體" w:hint="eastAsia"/>
        </w:rPr>
        <w:t>2</w:t>
      </w:r>
      <w:r w:rsidR="000F51DF" w:rsidRPr="000F51DF">
        <w:rPr>
          <w:rFonts w:eastAsia="標楷體" w:hint="eastAsia"/>
        </w:rPr>
        <w:t>個選項者，得</w:t>
      </w:r>
      <w:r w:rsidR="000F51DF" w:rsidRPr="000F51DF">
        <w:rPr>
          <w:rFonts w:eastAsia="標楷體" w:hint="eastAsia"/>
        </w:rPr>
        <w:t>1</w:t>
      </w:r>
      <w:r w:rsidR="000F51DF" w:rsidRPr="000F51DF">
        <w:rPr>
          <w:rFonts w:eastAsia="標楷體" w:hint="eastAsia"/>
        </w:rPr>
        <w:t>分；答錯多於</w:t>
      </w:r>
      <w:r w:rsidR="000F51DF" w:rsidRPr="000F51DF">
        <w:rPr>
          <w:rFonts w:eastAsia="標楷體" w:hint="eastAsia"/>
        </w:rPr>
        <w:t>2</w:t>
      </w:r>
      <w:r w:rsidR="000F51DF" w:rsidRPr="000F51DF">
        <w:rPr>
          <w:rFonts w:eastAsia="標楷體" w:hint="eastAsia"/>
        </w:rPr>
        <w:t>個選項或所有選項均未作答者，該題以零分計算。</w:t>
      </w:r>
    </w:p>
    <w:p w:rsidR="002B7691" w:rsidRPr="00CE0F68" w:rsidRDefault="002B7691" w:rsidP="00AD19C1">
      <w:pPr>
        <w:pStyle w:val="ab"/>
        <w:spacing w:after="80"/>
        <w:ind w:left="1087" w:hanging="1087"/>
        <w:rPr>
          <w:rFonts w:cs="Times New Roman"/>
        </w:rPr>
      </w:pPr>
      <w:r w:rsidRPr="00CE0F68">
        <w:rPr>
          <w:rFonts w:cs="Times New Roman"/>
        </w:rPr>
        <w:t>(</w:t>
      </w:r>
      <w:r w:rsidRPr="00CE0F68">
        <w:rPr>
          <w:rFonts w:cs="Times New Roman"/>
        </w:rPr>
        <w:tab/>
        <w:t>)</w:t>
      </w:r>
      <w:r w:rsidR="00765A83" w:rsidRPr="00CE0F68">
        <w:rPr>
          <w:rFonts w:cs="Times New Roman"/>
        </w:rPr>
        <w:t>21.</w:t>
      </w:r>
      <w:r w:rsidR="000E2785" w:rsidRPr="00CE0F68">
        <w:rPr>
          <w:rFonts w:cs="Times New Roman"/>
        </w:rPr>
        <w:tab/>
      </w:r>
      <w:r w:rsidR="000F51DF" w:rsidRPr="00872C14">
        <w:rPr>
          <w:rFonts w:cs="Times New Roman" w:hint="eastAsia"/>
        </w:rPr>
        <w:t>籃球比賽中，進攻球隊的當家射手運球在三分線外，突然急停跳投，以與水平面夾角</w:t>
      </w:r>
      <w:r w:rsidR="000F51DF" w:rsidRPr="00BF7C1A">
        <w:rPr>
          <w:rFonts w:cs="Times New Roman"/>
          <w:position w:val="-6"/>
        </w:rPr>
        <w:object w:dxaOrig="200" w:dyaOrig="279">
          <v:shape id="_x0000_i1107" type="#_x0000_t75" style="width:10pt;height:13.95pt" o:ole="">
            <v:imagedata r:id="rId170" o:title=""/>
          </v:shape>
          <o:OLEObject Type="Embed" ProgID="Equation.DSMT4" ShapeID="_x0000_i1107" DrawAspect="Content" ObjectID="_1656133645" r:id="rId171"/>
        </w:object>
      </w:r>
      <w:r w:rsidR="000F51DF" w:rsidRPr="00872C14">
        <w:rPr>
          <w:rFonts w:cs="Times New Roman" w:hint="eastAsia"/>
        </w:rPr>
        <w:t>（</w:t>
      </w:r>
      <w:r w:rsidR="000F51DF" w:rsidRPr="00BF7C1A">
        <w:rPr>
          <w:rFonts w:cs="Times New Roman"/>
          <w:position w:val="-24"/>
        </w:rPr>
        <w:object w:dxaOrig="960" w:dyaOrig="620">
          <v:shape id="_x0000_i1108" type="#_x0000_t75" style="width:48pt;height:31pt" o:ole="">
            <v:imagedata r:id="rId172" o:title=""/>
          </v:shape>
          <o:OLEObject Type="Embed" ProgID="Equation.DSMT4" ShapeID="_x0000_i1108" DrawAspect="Content" ObjectID="_1656133646" r:id="rId173"/>
        </w:object>
      </w:r>
      <w:r w:rsidR="000F51DF" w:rsidRPr="00872C14">
        <w:rPr>
          <w:rFonts w:cs="Times New Roman" w:hint="eastAsia"/>
        </w:rPr>
        <w:t>）的仰角、初速</w:t>
      </w:r>
      <w:r w:rsidR="00B72E1B" w:rsidRPr="00BF7C1A">
        <w:rPr>
          <w:rFonts w:cs="Times New Roman"/>
          <w:position w:val="-12"/>
        </w:rPr>
        <w:object w:dxaOrig="920" w:dyaOrig="360">
          <v:shape id="_x0000_i1109" type="#_x0000_t75" style="width:46pt;height:18pt" o:ole="">
            <v:imagedata r:id="rId174" o:title=""/>
          </v:shape>
          <o:OLEObject Type="Embed" ProgID="Equation.DSMT4" ShapeID="_x0000_i1109" DrawAspect="Content" ObjectID="_1656133647" r:id="rId175"/>
        </w:object>
      </w:r>
      <w:r w:rsidR="00B72E1B">
        <w:rPr>
          <w:rFonts w:cs="Times New Roman"/>
          <w:lang w:eastAsia="zh-HK"/>
        </w:rPr>
        <w:t>m/s</w:t>
      </w:r>
      <w:r w:rsidR="000F51DF" w:rsidRPr="00872C14">
        <w:rPr>
          <w:rFonts w:cs="Times New Roman" w:hint="eastAsia"/>
        </w:rPr>
        <w:t>將籃球投出，並通過籃框中心入網，已知籃框距離水平地面的高度</w:t>
      </w:r>
      <w:r w:rsidR="00F34CAC" w:rsidRPr="00BF7C1A">
        <w:rPr>
          <w:rFonts w:cs="Times New Roman"/>
          <w:position w:val="-6"/>
        </w:rPr>
        <w:object w:dxaOrig="940" w:dyaOrig="279">
          <v:shape id="_x0000_i1110" type="#_x0000_t75" style="width:47pt;height:13.95pt" o:ole="">
            <v:imagedata r:id="rId176" o:title=""/>
          </v:shape>
          <o:OLEObject Type="Embed" ProgID="Equation.DSMT4" ShapeID="_x0000_i1110" DrawAspect="Content" ObjectID="_1656133648" r:id="rId177"/>
        </w:object>
      </w:r>
      <w:r w:rsidR="00F34CAC">
        <w:rPr>
          <w:rFonts w:cs="Times New Roman"/>
        </w:rPr>
        <w:t>m</w:t>
      </w:r>
      <w:r w:rsidR="000F51DF" w:rsidRPr="00872C14">
        <w:rPr>
          <w:rFonts w:cs="Times New Roman" w:hint="eastAsia"/>
        </w:rPr>
        <w:t>，籃球被投出時，距離地面高度</w:t>
      </w:r>
      <w:r w:rsidR="00EF383A" w:rsidRPr="00BF7C1A">
        <w:rPr>
          <w:rFonts w:cs="Times New Roman" w:hint="eastAsia"/>
          <w:i/>
        </w:rPr>
        <w:t>h</w:t>
      </w:r>
      <w:r w:rsidR="000F51DF" w:rsidRPr="00872C14">
        <w:rPr>
          <w:rFonts w:cs="Times New Roman" w:hint="eastAsia"/>
        </w:rPr>
        <w:t>、與籃框中心點的水平距離</w:t>
      </w:r>
      <w:r w:rsidR="00F34CAC" w:rsidRPr="00BF7C1A">
        <w:rPr>
          <w:rFonts w:cs="Times New Roman"/>
          <w:position w:val="-6"/>
        </w:rPr>
        <w:object w:dxaOrig="880" w:dyaOrig="279">
          <v:shape id="_x0000_i1111" type="#_x0000_t75" style="width:44pt;height:13.95pt" o:ole="">
            <v:imagedata r:id="rId178" o:title=""/>
          </v:shape>
          <o:OLEObject Type="Embed" ProgID="Equation.DSMT4" ShapeID="_x0000_i1111" DrawAspect="Content" ObjectID="_1656133649" r:id="rId179"/>
        </w:object>
      </w:r>
      <w:r w:rsidR="00F34CAC">
        <w:rPr>
          <w:rFonts w:cs="Times New Roman"/>
        </w:rPr>
        <w:t>m</w:t>
      </w:r>
      <w:r w:rsidR="000F51DF" w:rsidRPr="00872C14">
        <w:rPr>
          <w:rFonts w:cs="Times New Roman" w:hint="eastAsia"/>
        </w:rPr>
        <w:t>，若將籃球視為質點，且忽略籃球的旋轉與空氣阻力，則下列有關籃球運動狀態的描述哪些正確？（重力加速度</w:t>
      </w:r>
      <w:r w:rsidR="00F34CAC" w:rsidRPr="00BF7C1A">
        <w:rPr>
          <w:rFonts w:cs="Times New Roman"/>
          <w:position w:val="-10"/>
        </w:rPr>
        <w:object w:dxaOrig="859" w:dyaOrig="320">
          <v:shape id="_x0000_i1112" type="#_x0000_t75" style="width:42.95pt;height:16pt" o:ole="">
            <v:imagedata r:id="rId180" o:title=""/>
          </v:shape>
          <o:OLEObject Type="Embed" ProgID="Equation.DSMT4" ShapeID="_x0000_i1112" DrawAspect="Content" ObjectID="_1656133650" r:id="rId181"/>
        </w:object>
      </w:r>
      <w:r w:rsidR="00F34CAC">
        <w:rPr>
          <w:rFonts w:cs="Times New Roman"/>
        </w:rPr>
        <w:t>m/s</w:t>
      </w:r>
      <w:r w:rsidR="00F34CAC" w:rsidRPr="00F34CAC">
        <w:rPr>
          <w:rFonts w:cs="Times New Roman"/>
          <w:vertAlign w:val="superscript"/>
        </w:rPr>
        <w:t>2</w:t>
      </w:r>
      <w:r w:rsidR="000F51DF" w:rsidRPr="00872C14">
        <w:rPr>
          <w:rFonts w:cs="Times New Roman" w:hint="eastAsia"/>
        </w:rPr>
        <w:t>）</w:t>
      </w:r>
      <w:r w:rsidR="000F51DF">
        <w:rPr>
          <w:rFonts w:cs="Times New Roman"/>
        </w:rPr>
        <w:br/>
      </w:r>
      <w:r w:rsidR="000F51DF" w:rsidRPr="00872C14">
        <w:rPr>
          <w:rFonts w:cs="Times New Roman" w:hint="eastAsia"/>
        </w:rPr>
        <w:t>(A)</w:t>
      </w:r>
      <w:r w:rsidR="000F51DF" w:rsidRPr="00872C14">
        <w:rPr>
          <w:rFonts w:cs="Times New Roman" w:hint="eastAsia"/>
        </w:rPr>
        <w:t>在運動的過程中，籃球的動能守恆</w:t>
      </w:r>
      <w:r w:rsidR="000F51DF">
        <w:rPr>
          <w:rFonts w:cs="Times New Roman" w:hint="eastAsia"/>
        </w:rPr>
        <w:br/>
      </w:r>
      <w:r w:rsidR="000F51DF" w:rsidRPr="00872C14">
        <w:rPr>
          <w:rFonts w:cs="Times New Roman" w:hint="eastAsia"/>
        </w:rPr>
        <w:t>(B)</w:t>
      </w:r>
      <w:r w:rsidR="000F51DF" w:rsidRPr="00872C14">
        <w:rPr>
          <w:rFonts w:cs="Times New Roman" w:hint="eastAsia"/>
        </w:rPr>
        <w:t>籃球投出時的初始速率比其通過籃框中心時的速率大</w:t>
      </w:r>
      <w:r w:rsidR="000F51DF">
        <w:rPr>
          <w:rFonts w:cs="Times New Roman" w:hint="eastAsia"/>
        </w:rPr>
        <w:br/>
      </w:r>
      <w:r w:rsidR="000F51DF" w:rsidRPr="00872C14">
        <w:rPr>
          <w:rFonts w:cs="Times New Roman" w:hint="eastAsia"/>
        </w:rPr>
        <w:t>(C)</w:t>
      </w:r>
      <w:r w:rsidR="000F51DF" w:rsidRPr="00872C14">
        <w:rPr>
          <w:rFonts w:cs="Times New Roman" w:hint="eastAsia"/>
        </w:rPr>
        <w:t>籃球從被投出至運動軌跡最高點經過的時間約</w:t>
      </w:r>
      <w:r w:rsidR="000F51DF" w:rsidRPr="00872C14">
        <w:rPr>
          <w:rFonts w:cs="Times New Roman" w:hint="eastAsia"/>
        </w:rPr>
        <w:t>0.72</w:t>
      </w:r>
      <w:r w:rsidR="00F34CAC">
        <w:rPr>
          <w:rFonts w:cs="Times New Roman"/>
        </w:rPr>
        <w:t xml:space="preserve"> </w:t>
      </w:r>
      <w:r w:rsidR="000F51DF" w:rsidRPr="00872C14">
        <w:rPr>
          <w:rFonts w:cs="Times New Roman" w:hint="eastAsia"/>
        </w:rPr>
        <w:t>s</w:t>
      </w:r>
      <w:r w:rsidR="000F51DF">
        <w:rPr>
          <w:rFonts w:cs="Times New Roman" w:hint="eastAsia"/>
        </w:rPr>
        <w:br/>
      </w:r>
      <w:r w:rsidR="000F51DF" w:rsidRPr="00872C14">
        <w:rPr>
          <w:rFonts w:cs="Times New Roman" w:hint="eastAsia"/>
        </w:rPr>
        <w:t>(D)</w:t>
      </w:r>
      <w:r w:rsidR="000F51DF" w:rsidRPr="00872C14">
        <w:rPr>
          <w:rFonts w:cs="Times New Roman" w:hint="eastAsia"/>
        </w:rPr>
        <w:t>籃球從被投出至通過籃框中心經過的時間約</w:t>
      </w:r>
      <w:r w:rsidR="000F51DF" w:rsidRPr="00872C14">
        <w:rPr>
          <w:rFonts w:cs="Times New Roman" w:hint="eastAsia"/>
        </w:rPr>
        <w:t>1.00</w:t>
      </w:r>
      <w:r w:rsidR="00F34CAC">
        <w:rPr>
          <w:rFonts w:cs="Times New Roman"/>
        </w:rPr>
        <w:t xml:space="preserve"> </w:t>
      </w:r>
      <w:r w:rsidR="000F51DF" w:rsidRPr="00872C14">
        <w:rPr>
          <w:rFonts w:cs="Times New Roman" w:hint="eastAsia"/>
        </w:rPr>
        <w:t>s</w:t>
      </w:r>
      <w:r w:rsidR="000F51DF">
        <w:rPr>
          <w:rFonts w:cs="Times New Roman" w:hint="eastAsia"/>
        </w:rPr>
        <w:br/>
      </w:r>
      <w:r w:rsidR="000F51DF" w:rsidRPr="00872C14">
        <w:rPr>
          <w:rFonts w:cs="Times New Roman" w:hint="eastAsia"/>
        </w:rPr>
        <w:t>(E)</w:t>
      </w:r>
      <w:r w:rsidR="000F51DF" w:rsidRPr="00872C14">
        <w:rPr>
          <w:rFonts w:cs="Times New Roman" w:hint="eastAsia"/>
        </w:rPr>
        <w:t>籃球被投出時，距離地面高度</w:t>
      </w:r>
      <w:r w:rsidR="000F51DF" w:rsidRPr="00BF7C1A">
        <w:rPr>
          <w:rFonts w:cs="Times New Roman" w:hint="eastAsia"/>
          <w:i/>
        </w:rPr>
        <w:t>h</w:t>
      </w:r>
      <w:r w:rsidR="000F51DF" w:rsidRPr="00872C14">
        <w:rPr>
          <w:rFonts w:cs="Times New Roman" w:hint="eastAsia"/>
        </w:rPr>
        <w:t>約</w:t>
      </w:r>
      <w:r w:rsidR="000F51DF" w:rsidRPr="00872C14">
        <w:rPr>
          <w:rFonts w:cs="Times New Roman" w:hint="eastAsia"/>
        </w:rPr>
        <w:t>2.65</w:t>
      </w:r>
      <w:r w:rsidR="00F34CAC">
        <w:rPr>
          <w:rFonts w:cs="Times New Roman"/>
        </w:rPr>
        <w:t xml:space="preserve"> </w:t>
      </w:r>
      <w:r w:rsidR="000F51DF" w:rsidRPr="00872C14">
        <w:rPr>
          <w:rFonts w:cs="Times New Roman" w:hint="eastAsia"/>
        </w:rPr>
        <w:t>m</w:t>
      </w:r>
      <w:r w:rsidRPr="00CE0F68">
        <w:rPr>
          <w:rFonts w:cs="Times New Roman"/>
        </w:rPr>
        <w:t>。</w:t>
      </w:r>
    </w:p>
    <w:p w:rsidR="00136D63" w:rsidRDefault="00136D63" w:rsidP="00AD19C1">
      <w:pPr>
        <w:widowControl/>
        <w:spacing w:after="80"/>
        <w:jc w:val="left"/>
        <w:rPr>
          <w:w w:val="103"/>
          <w:kern w:val="0"/>
        </w:rPr>
      </w:pPr>
      <w:r>
        <w:br w:type="page"/>
      </w:r>
    </w:p>
    <w:p w:rsidR="00FF6B8A" w:rsidRDefault="002B7691" w:rsidP="00AD19C1">
      <w:pPr>
        <w:pStyle w:val="ab"/>
        <w:spacing w:after="80"/>
        <w:ind w:left="1087" w:hanging="1087"/>
        <w:rPr>
          <w:rFonts w:cs="Times New Roman"/>
        </w:rPr>
      </w:pPr>
      <w:r w:rsidRPr="00CE0F68">
        <w:rPr>
          <w:rFonts w:cs="Times New Roman"/>
        </w:rPr>
        <w:lastRenderedPageBreak/>
        <w:t>(</w:t>
      </w:r>
      <w:r w:rsidRPr="00CE0F68">
        <w:rPr>
          <w:rFonts w:cs="Times New Roman"/>
        </w:rPr>
        <w:tab/>
        <w:t>)</w:t>
      </w:r>
      <w:r w:rsidR="004E3782" w:rsidRPr="00CE0F68">
        <w:rPr>
          <w:rFonts w:cs="Times New Roman"/>
        </w:rPr>
        <w:t>22.</w:t>
      </w:r>
      <w:r w:rsidR="004E3782" w:rsidRPr="00CE0F68">
        <w:rPr>
          <w:rFonts w:cs="Times New Roman"/>
        </w:rPr>
        <w:tab/>
      </w:r>
      <w:r w:rsidR="00DA6D56" w:rsidRPr="00872C14">
        <w:rPr>
          <w:rFonts w:cs="Times New Roman" w:hint="eastAsia"/>
        </w:rPr>
        <w:t>下列有關聲波的敘述，哪些正確？</w:t>
      </w:r>
      <w:r w:rsidR="00DA6D56">
        <w:rPr>
          <w:rFonts w:cs="Times New Roman"/>
        </w:rPr>
        <w:br/>
      </w:r>
      <w:r w:rsidR="00DA6D56" w:rsidRPr="00872C14">
        <w:rPr>
          <w:rFonts w:cs="Times New Roman" w:hint="eastAsia"/>
        </w:rPr>
        <w:t>(A)</w:t>
      </w:r>
      <w:r w:rsidR="00DA6D56" w:rsidRPr="00872C14">
        <w:rPr>
          <w:rFonts w:cs="Times New Roman" w:hint="eastAsia"/>
        </w:rPr>
        <w:t>探測魚群的聲納主要是利用聲波的反射性質來探測水中魚群的位置</w:t>
      </w:r>
      <w:r w:rsidR="00DA6D56">
        <w:rPr>
          <w:rFonts w:cs="Times New Roman" w:hint="eastAsia"/>
        </w:rPr>
        <w:br/>
      </w:r>
      <w:r w:rsidR="00DA6D56" w:rsidRPr="00872C14">
        <w:rPr>
          <w:rFonts w:cs="Times New Roman" w:hint="eastAsia"/>
        </w:rPr>
        <w:t>(B)</w:t>
      </w:r>
      <w:r w:rsidR="00DA6D56" w:rsidRPr="00872C14">
        <w:rPr>
          <w:rFonts w:cs="Times New Roman" w:hint="eastAsia"/>
        </w:rPr>
        <w:t>聲波由水中傳入空氣中時，其波長變長</w:t>
      </w:r>
      <w:r w:rsidR="00DA6D56">
        <w:rPr>
          <w:rFonts w:cs="Times New Roman" w:hint="eastAsia"/>
        </w:rPr>
        <w:br/>
      </w:r>
      <w:r w:rsidR="00DA6D56" w:rsidRPr="00872C14">
        <w:rPr>
          <w:rFonts w:cs="Times New Roman" w:hint="eastAsia"/>
        </w:rPr>
        <w:t>(C)</w:t>
      </w:r>
      <w:r w:rsidR="00DA6D56" w:rsidRPr="00872C14">
        <w:rPr>
          <w:rFonts w:cs="Times New Roman" w:hint="eastAsia"/>
        </w:rPr>
        <w:t>若月球上空有東西爆炸，在爆炸處附近的太空人聽不到爆炸聲</w:t>
      </w:r>
      <w:r w:rsidR="00DA6D56">
        <w:rPr>
          <w:rFonts w:cs="Times New Roman" w:hint="eastAsia"/>
        </w:rPr>
        <w:br/>
      </w:r>
      <w:r w:rsidR="00DA6D56" w:rsidRPr="00872C14">
        <w:rPr>
          <w:rFonts w:cs="Times New Roman" w:hint="eastAsia"/>
        </w:rPr>
        <w:t>(D)</w:t>
      </w:r>
      <w:r w:rsidR="00DA6D56" w:rsidRPr="00872C14">
        <w:rPr>
          <w:rFonts w:cs="Times New Roman" w:hint="eastAsia"/>
        </w:rPr>
        <w:t>甲的聲音低沉但較大聲，乙的聲音尖銳但較小聲。在無風的環境，兩人站在與丙等距離</w:t>
      </w:r>
      <w:r w:rsidR="00FF6B8A">
        <w:rPr>
          <w:rFonts w:cs="Times New Roman" w:hint="eastAsia"/>
        </w:rPr>
        <w:t xml:space="preserve">　　</w:t>
      </w:r>
    </w:p>
    <w:p w:rsidR="00FF6B8A" w:rsidRDefault="00DA6D56" w:rsidP="00FF6B8A">
      <w:pPr>
        <w:pStyle w:val="ab"/>
        <w:spacing w:after="80"/>
        <w:ind w:leftChars="452" w:left="1085" w:firstLineChars="138" w:firstLine="341"/>
        <w:rPr>
          <w:rFonts w:cs="Times New Roman"/>
        </w:rPr>
      </w:pPr>
      <w:r w:rsidRPr="00872C14">
        <w:rPr>
          <w:rFonts w:cs="Times New Roman" w:hint="eastAsia"/>
        </w:rPr>
        <w:t>的兩個地點同時向丙喊話，丙會先聽到甲的聲音再聽到乙的聲音</w:t>
      </w:r>
      <w:r>
        <w:rPr>
          <w:rFonts w:cs="Times New Roman" w:hint="eastAsia"/>
        </w:rPr>
        <w:br/>
      </w:r>
      <w:r w:rsidRPr="00872C14">
        <w:rPr>
          <w:rFonts w:cs="Times New Roman" w:hint="eastAsia"/>
        </w:rPr>
        <w:t>(E)</w:t>
      </w:r>
      <w:r w:rsidRPr="00872C14">
        <w:rPr>
          <w:rFonts w:cs="Times New Roman" w:hint="eastAsia"/>
        </w:rPr>
        <w:t>日常生活中聲波的繞射現象比可見光的繞射現象容易顯現，主要原因是聲波的波長與一</w:t>
      </w:r>
    </w:p>
    <w:p w:rsidR="002B7691" w:rsidRPr="00CE0F68" w:rsidRDefault="00DA6D56" w:rsidP="00FF6B8A">
      <w:pPr>
        <w:pStyle w:val="ab"/>
        <w:spacing w:after="80"/>
        <w:ind w:leftChars="452" w:left="1085" w:firstLineChars="138" w:firstLine="341"/>
        <w:rPr>
          <w:rFonts w:cs="Times New Roman"/>
          <w:lang w:val="pt-BR"/>
        </w:rPr>
      </w:pPr>
      <w:r w:rsidRPr="00872C14">
        <w:rPr>
          <w:rFonts w:cs="Times New Roman" w:hint="eastAsia"/>
        </w:rPr>
        <w:t>般物體的尺度較為接近，而可見光的波長太短</w:t>
      </w:r>
      <w:r w:rsidR="002B7691" w:rsidRPr="00CE0F68">
        <w:rPr>
          <w:rFonts w:cs="Times New Roman"/>
        </w:rPr>
        <w:t>。</w:t>
      </w:r>
    </w:p>
    <w:p w:rsidR="00AD19C1" w:rsidRDefault="002B7691" w:rsidP="00AD19C1">
      <w:pPr>
        <w:pStyle w:val="ab"/>
        <w:spacing w:after="80"/>
        <w:ind w:left="1087" w:hanging="1087"/>
        <w:jc w:val="left"/>
        <w:rPr>
          <w:rFonts w:eastAsia="新細明體o浡渀." w:cs="Times New Roman"/>
        </w:rPr>
      </w:pPr>
      <w:r w:rsidRPr="00CE0F68">
        <w:rPr>
          <w:rFonts w:cs="Times New Roman"/>
        </w:rPr>
        <w:t>(</w:t>
      </w:r>
      <w:r w:rsidRPr="00CE0F68">
        <w:rPr>
          <w:rFonts w:cs="Times New Roman"/>
        </w:rPr>
        <w:tab/>
        <w:t>)</w:t>
      </w:r>
      <w:r w:rsidR="004E3782" w:rsidRPr="00CE0F68">
        <w:rPr>
          <w:rFonts w:cs="Times New Roman"/>
        </w:rPr>
        <w:t>23.</w:t>
      </w:r>
      <w:r w:rsidR="004E3782" w:rsidRPr="00CE0F68">
        <w:rPr>
          <w:rFonts w:cs="Times New Roman"/>
        </w:rPr>
        <w:tab/>
      </w:r>
      <w:r w:rsidR="006E502E" w:rsidRPr="00872C14">
        <w:rPr>
          <w:rFonts w:cs="Times New Roman" w:hint="eastAsia"/>
        </w:rPr>
        <w:t>智慧型手機的照相裝置主要包括兩部分：鏡頭透鏡和位於成像平面的感光元件。為了使遠近不同的物體均能成像於感光元件上，透鏡和感光元件之間的距離，需靠手機的自動控制機件，使其在</w:t>
      </w:r>
      <w:r w:rsidR="006E502E" w:rsidRPr="00872C14">
        <w:rPr>
          <w:rFonts w:cs="Times New Roman" w:hint="eastAsia"/>
        </w:rPr>
        <w:t>4.0</w:t>
      </w:r>
      <w:r w:rsidR="00F933A6">
        <w:rPr>
          <w:rFonts w:cs="Times New Roman"/>
        </w:rPr>
        <w:t xml:space="preserve"> </w:t>
      </w:r>
      <w:r w:rsidR="006E502E" w:rsidRPr="00872C14">
        <w:rPr>
          <w:rFonts w:cs="Times New Roman" w:hint="eastAsia"/>
        </w:rPr>
        <w:t>mm</w:t>
      </w:r>
      <w:r w:rsidR="006E502E" w:rsidRPr="00872C14">
        <w:rPr>
          <w:rFonts w:cs="Times New Roman" w:hint="eastAsia"/>
        </w:rPr>
        <w:t>到</w:t>
      </w:r>
      <w:r w:rsidR="006E502E" w:rsidRPr="00872C14">
        <w:rPr>
          <w:rFonts w:cs="Times New Roman" w:hint="eastAsia"/>
        </w:rPr>
        <w:t>4.5</w:t>
      </w:r>
      <w:r w:rsidR="00F933A6">
        <w:rPr>
          <w:rFonts w:cs="Times New Roman"/>
        </w:rPr>
        <w:t xml:space="preserve"> </w:t>
      </w:r>
      <w:r w:rsidR="006E502E" w:rsidRPr="00872C14">
        <w:rPr>
          <w:rFonts w:cs="Times New Roman" w:hint="eastAsia"/>
        </w:rPr>
        <w:t>mm</w:t>
      </w:r>
      <w:r w:rsidR="006E502E" w:rsidRPr="00872C14">
        <w:rPr>
          <w:rFonts w:cs="Times New Roman" w:hint="eastAsia"/>
        </w:rPr>
        <w:t>之間變動。已知照相裝置可以將無窮遠處的物體透過透鏡成像於感光元件上，若鏡頭透鏡可視為單一薄透鏡，且透鏡的焦距固定，則下列敘述哪些正確？</w:t>
      </w:r>
      <w:r w:rsidR="006E502E">
        <w:rPr>
          <w:rFonts w:cs="Times New Roman"/>
        </w:rPr>
        <w:br/>
      </w:r>
      <w:r w:rsidR="006E502E" w:rsidRPr="00872C14">
        <w:rPr>
          <w:rFonts w:cs="Times New Roman" w:hint="eastAsia"/>
        </w:rPr>
        <w:t>(A)</w:t>
      </w:r>
      <w:r w:rsidR="006E502E" w:rsidRPr="00872C14">
        <w:rPr>
          <w:rFonts w:cs="Times New Roman" w:hint="eastAsia"/>
        </w:rPr>
        <w:t>鏡頭透鏡為凹透鏡</w:t>
      </w:r>
      <w:r w:rsidR="006E502E">
        <w:rPr>
          <w:rFonts w:cs="Times New Roman" w:hint="eastAsia"/>
        </w:rPr>
        <w:br/>
      </w:r>
      <w:r w:rsidR="006E502E" w:rsidRPr="00872C14">
        <w:rPr>
          <w:rFonts w:cs="Times New Roman" w:hint="eastAsia"/>
        </w:rPr>
        <w:t>(B)</w:t>
      </w:r>
      <w:r w:rsidR="006E502E" w:rsidRPr="00872C14">
        <w:rPr>
          <w:rFonts w:cs="Times New Roman" w:hint="eastAsia"/>
        </w:rPr>
        <w:t>鏡頭透鏡的焦距約為</w:t>
      </w:r>
      <w:r w:rsidR="006E502E" w:rsidRPr="00872C14">
        <w:rPr>
          <w:rFonts w:cs="Times New Roman" w:hint="eastAsia"/>
        </w:rPr>
        <w:t>4.0</w:t>
      </w:r>
      <w:r w:rsidR="00F933A6">
        <w:rPr>
          <w:rFonts w:cs="Times New Roman"/>
        </w:rPr>
        <w:t xml:space="preserve"> </w:t>
      </w:r>
      <w:r w:rsidR="006E502E" w:rsidRPr="00872C14">
        <w:rPr>
          <w:rFonts w:cs="Times New Roman" w:hint="eastAsia"/>
        </w:rPr>
        <w:t>mm</w:t>
      </w:r>
      <w:r w:rsidR="006E502E">
        <w:rPr>
          <w:rFonts w:cs="Times New Roman" w:hint="eastAsia"/>
        </w:rPr>
        <w:br/>
      </w:r>
      <w:r w:rsidR="006E502E" w:rsidRPr="00872C14">
        <w:rPr>
          <w:rFonts w:cs="Times New Roman" w:hint="eastAsia"/>
        </w:rPr>
        <w:t>(C)</w:t>
      </w:r>
      <w:r w:rsidR="006E502E" w:rsidRPr="00872C14">
        <w:rPr>
          <w:rFonts w:cs="Times New Roman" w:hint="eastAsia"/>
        </w:rPr>
        <w:t>鏡頭前的物體在感光元件上所成的像為正立實像</w:t>
      </w:r>
      <w:r w:rsidR="006E502E">
        <w:rPr>
          <w:rFonts w:cs="Times New Roman" w:hint="eastAsia"/>
        </w:rPr>
        <w:br/>
      </w:r>
      <w:r w:rsidR="006E502E" w:rsidRPr="00872C14">
        <w:rPr>
          <w:rFonts w:cs="Times New Roman" w:hint="eastAsia"/>
        </w:rPr>
        <w:t>(D)</w:t>
      </w:r>
      <w:r w:rsidR="006E502E" w:rsidRPr="00872C14">
        <w:rPr>
          <w:rFonts w:cs="Times New Roman" w:hint="eastAsia"/>
        </w:rPr>
        <w:t>鏡頭前的物體，只要其物距大於</w:t>
      </w:r>
      <w:r w:rsidR="006E502E" w:rsidRPr="00872C14">
        <w:rPr>
          <w:rFonts w:cs="Times New Roman" w:hint="eastAsia"/>
        </w:rPr>
        <w:t>36</w:t>
      </w:r>
      <w:r w:rsidR="00F933A6">
        <w:rPr>
          <w:rFonts w:cs="Times New Roman"/>
        </w:rPr>
        <w:t xml:space="preserve"> </w:t>
      </w:r>
      <w:r w:rsidR="006E502E" w:rsidRPr="00872C14">
        <w:rPr>
          <w:rFonts w:cs="Times New Roman" w:hint="eastAsia"/>
        </w:rPr>
        <w:t>mm</w:t>
      </w:r>
      <w:r w:rsidR="006E502E" w:rsidRPr="00872C14">
        <w:rPr>
          <w:rFonts w:cs="Times New Roman" w:hint="eastAsia"/>
        </w:rPr>
        <w:t>，都可以清楚對焦</w:t>
      </w:r>
      <w:r w:rsidR="006E502E">
        <w:rPr>
          <w:rFonts w:cs="Times New Roman" w:hint="eastAsia"/>
        </w:rPr>
        <w:br/>
      </w:r>
      <w:r w:rsidR="006E502E" w:rsidRPr="00872C14">
        <w:rPr>
          <w:rFonts w:cs="Times New Roman" w:hint="eastAsia"/>
        </w:rPr>
        <w:t>(E)</w:t>
      </w:r>
      <w:r w:rsidR="006E502E" w:rsidRPr="00872C14">
        <w:rPr>
          <w:rFonts w:cs="Times New Roman" w:hint="eastAsia"/>
        </w:rPr>
        <w:t>當物距為</w:t>
      </w:r>
      <w:r w:rsidR="006E502E" w:rsidRPr="00872C14">
        <w:rPr>
          <w:rFonts w:cs="Times New Roman" w:hint="eastAsia"/>
        </w:rPr>
        <w:t>4.0</w:t>
      </w:r>
      <w:r w:rsidR="00F933A6">
        <w:rPr>
          <w:rFonts w:cs="Times New Roman"/>
        </w:rPr>
        <w:t xml:space="preserve"> </w:t>
      </w:r>
      <w:r w:rsidR="006E502E" w:rsidRPr="00872C14">
        <w:rPr>
          <w:rFonts w:cs="Times New Roman" w:hint="eastAsia"/>
        </w:rPr>
        <w:t>m</w:t>
      </w:r>
      <w:r w:rsidR="006E502E" w:rsidRPr="00872C14">
        <w:rPr>
          <w:rFonts w:cs="Times New Roman" w:hint="eastAsia"/>
        </w:rPr>
        <w:t>時，透鏡和感光元件之間的距離為</w:t>
      </w:r>
      <w:r w:rsidR="006E502E" w:rsidRPr="00872C14">
        <w:rPr>
          <w:rFonts w:cs="Times New Roman" w:hint="eastAsia"/>
        </w:rPr>
        <w:t>4.5</w:t>
      </w:r>
      <w:r w:rsidR="00F933A6">
        <w:rPr>
          <w:rFonts w:cs="Times New Roman"/>
        </w:rPr>
        <w:t xml:space="preserve"> </w:t>
      </w:r>
      <w:r w:rsidR="006E502E" w:rsidRPr="00872C14">
        <w:rPr>
          <w:rFonts w:cs="Times New Roman" w:hint="eastAsia"/>
        </w:rPr>
        <w:t>mm</w:t>
      </w:r>
      <w:r w:rsidR="006E502E">
        <w:rPr>
          <w:rFonts w:cs="Times New Roman" w:hint="eastAsia"/>
          <w:lang w:eastAsia="zh-HK"/>
        </w:rPr>
        <w:t>。</w:t>
      </w:r>
    </w:p>
    <w:p w:rsidR="00F933A6" w:rsidRDefault="00023B7A" w:rsidP="00AD19C1">
      <w:pPr>
        <w:pStyle w:val="ab"/>
        <w:spacing w:after="80"/>
        <w:ind w:left="1087" w:hanging="1087"/>
        <w:rPr>
          <w:rFonts w:cs="Times New Roman"/>
        </w:rPr>
      </w:pPr>
      <w:r>
        <w:rPr>
          <w:rFonts w:cs="Times New Roman"/>
          <w:noProof/>
        </w:rPr>
        <w:drawing>
          <wp:anchor distT="0" distB="0" distL="114300" distR="114300" simplePos="0" relativeHeight="251661824" behindDoc="0" locked="0" layoutInCell="1" allowOverlap="1" wp14:anchorId="39087D05" wp14:editId="15B0F6BF">
            <wp:simplePos x="0" y="0"/>
            <wp:positionH relativeFrom="column">
              <wp:posOffset>4990465</wp:posOffset>
            </wp:positionH>
            <wp:positionV relativeFrom="paragraph">
              <wp:posOffset>45720</wp:posOffset>
            </wp:positionV>
            <wp:extent cx="1738800" cy="1738800"/>
            <wp:effectExtent l="0" t="0" r="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4.eps"/>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738800" cy="1738800"/>
                    </a:xfrm>
                    <a:prstGeom prst="rect">
                      <a:avLst/>
                    </a:prstGeom>
                  </pic:spPr>
                </pic:pic>
              </a:graphicData>
            </a:graphic>
            <wp14:sizeRelH relativeFrom="page">
              <wp14:pctWidth>0</wp14:pctWidth>
            </wp14:sizeRelH>
            <wp14:sizeRelV relativeFrom="page">
              <wp14:pctHeight>0</wp14:pctHeight>
            </wp14:sizeRelV>
          </wp:anchor>
        </w:drawing>
      </w:r>
      <w:r w:rsidR="002B7691" w:rsidRPr="00CE0F68">
        <w:rPr>
          <w:rFonts w:cs="Times New Roman"/>
        </w:rPr>
        <w:t>(</w:t>
      </w:r>
      <w:r w:rsidR="002B7691" w:rsidRPr="00CE0F68">
        <w:rPr>
          <w:rFonts w:cs="Times New Roman"/>
        </w:rPr>
        <w:tab/>
        <w:t>)</w:t>
      </w:r>
      <w:r w:rsidR="004E3782" w:rsidRPr="00CE0F68">
        <w:rPr>
          <w:rFonts w:cs="Times New Roman"/>
        </w:rPr>
        <w:t>24.</w:t>
      </w:r>
      <w:r w:rsidR="004E3782" w:rsidRPr="00CE0F68">
        <w:rPr>
          <w:rFonts w:cs="Times New Roman"/>
        </w:rPr>
        <w:tab/>
      </w:r>
      <w:r w:rsidR="006E502E" w:rsidRPr="00872C14">
        <w:rPr>
          <w:rFonts w:cs="Times New Roman" w:hint="eastAsia"/>
        </w:rPr>
        <w:t>高速鐵路列車通常使用磁剎車系統。磁剎車工作原理可簡述如下：將磁鐵的</w:t>
      </w:r>
      <w:r w:rsidR="00B219E3">
        <w:rPr>
          <w:rFonts w:cs="Times New Roman" w:hint="eastAsia"/>
        </w:rPr>
        <w:t>N</w:t>
      </w:r>
      <w:r w:rsidR="006E502E" w:rsidRPr="00872C14">
        <w:rPr>
          <w:rFonts w:cs="Times New Roman" w:hint="eastAsia"/>
        </w:rPr>
        <w:t>極靠近一塊正在以逆時鐘方向旋轉的圓形鋁盤，使磁力線垂直射入（以╳表示）鋁盤內，鋁盤隨即減速，如圖所示。圖中磁鐵左方鋁盤的甲區域（虛線區域）朝磁鐵方向運動，磁鐵右方鋁盤的乙區域（虛線區域）朝離開磁鐵方向運動。下列有關鋁盤磁剎車的敘述哪些正確？</w:t>
      </w:r>
      <w:r w:rsidR="006E502E">
        <w:rPr>
          <w:rFonts w:cs="Times New Roman"/>
        </w:rPr>
        <w:br/>
      </w:r>
      <w:r w:rsidR="006E502E" w:rsidRPr="00872C14">
        <w:rPr>
          <w:rFonts w:cs="Times New Roman" w:hint="eastAsia"/>
        </w:rPr>
        <w:t>(A)</w:t>
      </w:r>
      <w:r w:rsidR="006E502E" w:rsidRPr="00872C14">
        <w:rPr>
          <w:rFonts w:cs="Times New Roman" w:hint="eastAsia"/>
        </w:rPr>
        <w:t>鋁盤甲區域的應電流會產生穿出紙面的應磁場</w:t>
      </w:r>
      <w:r w:rsidR="006E502E">
        <w:rPr>
          <w:rFonts w:cs="Times New Roman" w:hint="eastAsia"/>
        </w:rPr>
        <w:br/>
      </w:r>
      <w:r w:rsidR="006E502E" w:rsidRPr="00872C14">
        <w:rPr>
          <w:rFonts w:cs="Times New Roman" w:hint="eastAsia"/>
        </w:rPr>
        <w:t>(B)</w:t>
      </w:r>
      <w:r w:rsidR="006E502E" w:rsidRPr="00872C14">
        <w:rPr>
          <w:rFonts w:cs="Times New Roman" w:hint="eastAsia"/>
        </w:rPr>
        <w:t>鋁盤乙區域的應電流會產生穿出紙面的應磁場</w:t>
      </w:r>
      <w:r w:rsidR="006E502E">
        <w:rPr>
          <w:rFonts w:cs="Times New Roman" w:hint="eastAsia"/>
        </w:rPr>
        <w:br/>
      </w:r>
      <w:r w:rsidR="006E502E" w:rsidRPr="00872C14">
        <w:rPr>
          <w:rFonts w:cs="Times New Roman" w:hint="eastAsia"/>
        </w:rPr>
        <w:t>(C)</w:t>
      </w:r>
      <w:r w:rsidR="006E502E" w:rsidRPr="00872C14">
        <w:rPr>
          <w:rFonts w:cs="Times New Roman" w:hint="eastAsia"/>
        </w:rPr>
        <w:t>磁場與應電流之間的作用力，會產生將鋁盤減速旋轉的淨力矩</w:t>
      </w:r>
      <w:r w:rsidR="006E502E">
        <w:rPr>
          <w:rFonts w:cs="Times New Roman" w:hint="eastAsia"/>
        </w:rPr>
        <w:br/>
      </w:r>
      <w:r w:rsidR="006E502E" w:rsidRPr="00872C14">
        <w:rPr>
          <w:rFonts w:cs="Times New Roman" w:hint="eastAsia"/>
        </w:rPr>
        <w:t>(D)</w:t>
      </w:r>
      <w:r w:rsidR="006E502E" w:rsidRPr="00872C14">
        <w:rPr>
          <w:rFonts w:cs="Times New Roman" w:hint="eastAsia"/>
        </w:rPr>
        <w:t>應電流在鋁盤產生的熱能，是將鋁盤減速的最主要原因</w:t>
      </w:r>
      <w:r w:rsidR="006E502E">
        <w:rPr>
          <w:rFonts w:cs="Times New Roman" w:hint="eastAsia"/>
        </w:rPr>
        <w:br/>
      </w:r>
      <w:r w:rsidR="006E502E" w:rsidRPr="00872C14">
        <w:rPr>
          <w:rFonts w:cs="Times New Roman" w:hint="eastAsia"/>
        </w:rPr>
        <w:t>(E)</w:t>
      </w:r>
      <w:r w:rsidR="006E502E" w:rsidRPr="00872C14">
        <w:rPr>
          <w:rFonts w:cs="Times New Roman" w:hint="eastAsia"/>
        </w:rPr>
        <w:t>若將實心鋁盤換成布滿小空洞的鋁盤，則磁鐵對空洞鋁盤所產生的減速效果與實心鋁盤</w:t>
      </w:r>
    </w:p>
    <w:p w:rsidR="00C97A9F" w:rsidRPr="00CE0F68" w:rsidRDefault="006E502E" w:rsidP="00F933A6">
      <w:pPr>
        <w:pStyle w:val="ab"/>
        <w:spacing w:after="80"/>
        <w:ind w:leftChars="36" w:left="86" w:firstLineChars="0" w:firstLine="1308"/>
        <w:rPr>
          <w:rFonts w:cs="Times New Roman"/>
        </w:rPr>
      </w:pPr>
      <w:r w:rsidRPr="00872C14">
        <w:rPr>
          <w:rFonts w:cs="Times New Roman" w:hint="eastAsia"/>
        </w:rPr>
        <w:t>相同</w:t>
      </w:r>
      <w:r>
        <w:rPr>
          <w:rFonts w:cs="Times New Roman" w:hint="eastAsia"/>
          <w:lang w:eastAsia="zh-HK"/>
        </w:rPr>
        <w:t>。</w:t>
      </w:r>
    </w:p>
    <w:p w:rsidR="00547140" w:rsidRDefault="00547140" w:rsidP="00BC4CD2">
      <w:pPr>
        <w:pStyle w:val="ab"/>
        <w:ind w:left="1087" w:hanging="1087"/>
        <w:rPr>
          <w:rFonts w:cs="Times New Roman"/>
        </w:rPr>
      </w:pPr>
    </w:p>
    <w:p w:rsidR="00C97A9F" w:rsidRPr="00CE0F68" w:rsidRDefault="00765A83" w:rsidP="00BC4CD2">
      <w:pPr>
        <w:rPr>
          <w:kern w:val="0"/>
          <w:sz w:val="32"/>
          <w:szCs w:val="32"/>
        </w:rPr>
      </w:pPr>
      <w:r w:rsidRPr="00CE0F68">
        <w:rPr>
          <w:kern w:val="0"/>
          <w:sz w:val="32"/>
          <w:szCs w:val="32"/>
        </w:rPr>
        <w:t>第貳部分：非選擇題（占</w:t>
      </w:r>
      <w:r w:rsidRPr="00CE0F68">
        <w:rPr>
          <w:kern w:val="0"/>
          <w:sz w:val="32"/>
          <w:szCs w:val="32"/>
        </w:rPr>
        <w:t>20</w:t>
      </w:r>
      <w:r w:rsidRPr="00CE0F68">
        <w:rPr>
          <w:kern w:val="0"/>
          <w:sz w:val="32"/>
          <w:szCs w:val="32"/>
        </w:rPr>
        <w:t>分）</w:t>
      </w:r>
    </w:p>
    <w:p w:rsidR="0076476A" w:rsidRPr="00CE0F68" w:rsidRDefault="00765A83" w:rsidP="006E5EDB">
      <w:pPr>
        <w:pBdr>
          <w:top w:val="single" w:sz="4" w:space="1" w:color="auto"/>
          <w:left w:val="single" w:sz="4" w:space="4" w:color="auto"/>
          <w:bottom w:val="single" w:sz="4" w:space="1" w:color="auto"/>
          <w:right w:val="single" w:sz="4" w:space="4" w:color="auto"/>
        </w:pBdr>
        <w:ind w:left="720" w:hangingChars="300" w:hanging="720"/>
        <w:rPr>
          <w:rFonts w:eastAsia="標楷體"/>
        </w:rPr>
      </w:pPr>
      <w:r w:rsidRPr="00CE0F68">
        <w:rPr>
          <w:rFonts w:eastAsia="標楷體"/>
        </w:rPr>
        <w:t>說明：</w:t>
      </w:r>
      <w:r w:rsidR="006E502E" w:rsidRPr="006E502E">
        <w:rPr>
          <w:rFonts w:eastAsia="標楷體" w:hint="eastAsia"/>
        </w:rPr>
        <w:t>本部分共有二大題，答案必須寫在「答案卷」上，並於題號欄標明大題號（一、二）與子題號（</w:t>
      </w:r>
      <w:r w:rsidR="006E502E" w:rsidRPr="006E502E">
        <w:rPr>
          <w:rFonts w:eastAsia="標楷體" w:hint="eastAsia"/>
        </w:rPr>
        <w:t>1</w:t>
      </w:r>
      <w:r w:rsidR="006E502E" w:rsidRPr="006E502E">
        <w:rPr>
          <w:rFonts w:eastAsia="標楷體" w:hint="eastAsia"/>
        </w:rPr>
        <w:t>、</w:t>
      </w:r>
      <w:r w:rsidR="006E502E" w:rsidRPr="006E502E">
        <w:rPr>
          <w:rFonts w:eastAsia="標楷體" w:hint="eastAsia"/>
        </w:rPr>
        <w:t>2</w:t>
      </w:r>
      <w:r w:rsidR="006E502E" w:rsidRPr="006E502E">
        <w:rPr>
          <w:rFonts w:eastAsia="標楷體" w:hint="eastAsia"/>
        </w:rPr>
        <w:t>、……），若因字跡潦草、未標示題號、標錯題號等原因，致評閱人員無法清楚辨識，其後果由考生自行承擔。作答時不必抄題，但必須寫出計算過程或理由，否則將酌予扣分。作答使用筆尖較粗之黑色墨水的筆書寫，且不得使用鉛筆。每一子題配分標於題末。</w:t>
      </w:r>
    </w:p>
    <w:p w:rsidR="00547140" w:rsidRDefault="00547140" w:rsidP="007C3219">
      <w:pPr>
        <w:pStyle w:val="2"/>
        <w:spacing w:line="240" w:lineRule="auto"/>
        <w:ind w:left="480" w:hangingChars="200" w:hanging="480"/>
        <w:jc w:val="left"/>
        <w:rPr>
          <w:rFonts w:ascii="Times New Roman" w:hAnsi="Times New Roman"/>
          <w:sz w:val="24"/>
          <w:szCs w:val="24"/>
        </w:rPr>
      </w:pPr>
    </w:p>
    <w:p w:rsidR="00547140" w:rsidRDefault="00547140" w:rsidP="007C3219">
      <w:pPr>
        <w:pStyle w:val="2"/>
        <w:spacing w:line="240" w:lineRule="auto"/>
        <w:ind w:left="480" w:hangingChars="200" w:hanging="480"/>
        <w:jc w:val="left"/>
        <w:rPr>
          <w:rFonts w:ascii="Times New Roman" w:hAnsi="Times New Roman"/>
          <w:sz w:val="24"/>
          <w:szCs w:val="24"/>
        </w:rPr>
      </w:pPr>
    </w:p>
    <w:p w:rsidR="00547140" w:rsidRDefault="00547140" w:rsidP="007C3219">
      <w:pPr>
        <w:pStyle w:val="2"/>
        <w:spacing w:line="240" w:lineRule="auto"/>
        <w:ind w:left="480" w:hangingChars="200" w:hanging="480"/>
        <w:jc w:val="left"/>
        <w:rPr>
          <w:rFonts w:ascii="Times New Roman" w:hAnsi="Times New Roman"/>
          <w:sz w:val="24"/>
          <w:szCs w:val="24"/>
        </w:rPr>
      </w:pPr>
    </w:p>
    <w:p w:rsidR="00547140" w:rsidRDefault="00547140" w:rsidP="007C3219">
      <w:pPr>
        <w:pStyle w:val="2"/>
        <w:spacing w:line="240" w:lineRule="auto"/>
        <w:ind w:left="480" w:hangingChars="200" w:hanging="480"/>
        <w:jc w:val="left"/>
        <w:rPr>
          <w:rFonts w:ascii="Times New Roman" w:hAnsi="Times New Roman"/>
          <w:sz w:val="24"/>
          <w:szCs w:val="24"/>
        </w:rPr>
      </w:pPr>
    </w:p>
    <w:p w:rsidR="00AD19C1" w:rsidRDefault="006E502E" w:rsidP="007C3219">
      <w:pPr>
        <w:pStyle w:val="2"/>
        <w:spacing w:line="240" w:lineRule="auto"/>
        <w:ind w:left="480" w:hangingChars="200" w:hanging="480"/>
        <w:jc w:val="left"/>
        <w:rPr>
          <w:rFonts w:ascii="Times New Roman" w:hAnsi="Times New Roman"/>
          <w:kern w:val="0"/>
          <w:sz w:val="24"/>
          <w:szCs w:val="24"/>
        </w:rPr>
      </w:pPr>
      <w:r w:rsidRPr="00872C14">
        <w:rPr>
          <w:rFonts w:ascii="Times New Roman" w:hAnsi="Times New Roman" w:hint="eastAsia"/>
          <w:sz w:val="24"/>
          <w:szCs w:val="24"/>
        </w:rPr>
        <w:lastRenderedPageBreak/>
        <w:t>一</w:t>
      </w:r>
      <w:r w:rsidR="00590AC5" w:rsidRPr="00CE0F68">
        <w:t>、</w:t>
      </w:r>
      <w:r w:rsidRPr="00872C14">
        <w:rPr>
          <w:rFonts w:ascii="Times New Roman" w:hAnsi="Times New Roman" w:hint="eastAsia"/>
          <w:sz w:val="24"/>
          <w:szCs w:val="24"/>
        </w:rPr>
        <w:t>兩物體碰撞並與彈簧作用的運動：</w:t>
      </w:r>
    </w:p>
    <w:p w:rsidR="002B7691" w:rsidRDefault="004E3782" w:rsidP="00F622E9">
      <w:pPr>
        <w:pStyle w:val="10"/>
        <w:ind w:leftChars="155" w:left="619" w:hangingChars="100" w:hanging="247"/>
      </w:pPr>
      <w:r w:rsidRPr="00CE0F68">
        <w:t>1.</w:t>
      </w:r>
      <w:r w:rsidRPr="00CE0F68">
        <w:tab/>
      </w:r>
      <w:r w:rsidR="008A5A62" w:rsidRPr="00872C14">
        <w:rPr>
          <w:rFonts w:hint="eastAsia"/>
        </w:rPr>
        <w:t>大小相同的甲、乙兩個均勻物體，質量分別為</w:t>
      </w:r>
      <w:r w:rsidR="008A5A62" w:rsidRPr="00872C14">
        <w:rPr>
          <w:rFonts w:hint="eastAsia"/>
        </w:rPr>
        <w:t>3</w:t>
      </w:r>
      <w:r w:rsidR="008A5A62" w:rsidRPr="00547140">
        <w:rPr>
          <w:rFonts w:hint="eastAsia"/>
          <w:i/>
        </w:rPr>
        <w:t>m</w:t>
      </w:r>
      <w:r w:rsidR="008A5A62" w:rsidRPr="00872C14">
        <w:rPr>
          <w:rFonts w:hint="eastAsia"/>
        </w:rPr>
        <w:t>、</w:t>
      </w:r>
      <w:r w:rsidR="008A5A62" w:rsidRPr="00547140">
        <w:rPr>
          <w:rFonts w:hint="eastAsia"/>
          <w:i/>
        </w:rPr>
        <w:t>m</w:t>
      </w:r>
      <w:r w:rsidR="008A5A62" w:rsidRPr="00872C14">
        <w:rPr>
          <w:rFonts w:hint="eastAsia"/>
        </w:rPr>
        <w:t>。甲物體自靜止沿固定於地面的光滑曲面下滑後，與靜止在光滑水平地面上的乙物體發生正面彈性碰撞，如圖</w:t>
      </w:r>
      <w:r w:rsidR="00023B7A">
        <w:rPr>
          <w:rFonts w:hint="eastAsia"/>
        </w:rPr>
        <w:t>(a)</w:t>
      </w:r>
      <w:r w:rsidR="008A5A62" w:rsidRPr="00872C14">
        <w:rPr>
          <w:rFonts w:hint="eastAsia"/>
        </w:rPr>
        <w:t>所示。若甲物體的質心下降高度為</w:t>
      </w:r>
      <w:r w:rsidR="003E2A98" w:rsidRPr="003E2A98">
        <w:rPr>
          <w:rFonts w:hint="eastAsia"/>
          <w:i/>
        </w:rPr>
        <w:t>h</w:t>
      </w:r>
      <w:r w:rsidR="008A5A62" w:rsidRPr="00872C14">
        <w:rPr>
          <w:rFonts w:hint="eastAsia"/>
        </w:rPr>
        <w:t>，重力加速度為</w:t>
      </w:r>
      <w:r w:rsidR="003E2A98" w:rsidRPr="003E2A98">
        <w:rPr>
          <w:rFonts w:hint="eastAsia"/>
          <w:i/>
        </w:rPr>
        <w:t>g</w:t>
      </w:r>
      <w:r w:rsidR="008A5A62" w:rsidRPr="00872C14">
        <w:rPr>
          <w:rFonts w:hint="eastAsia"/>
        </w:rPr>
        <w:t>，則碰撞後瞬間，甲、乙兩物體的速率各為多少？（以</w:t>
      </w:r>
      <w:r w:rsidR="008A5A62" w:rsidRPr="00547140">
        <w:rPr>
          <w:rFonts w:hint="eastAsia"/>
          <w:i/>
        </w:rPr>
        <w:t>m</w:t>
      </w:r>
      <w:r w:rsidR="008A5A62" w:rsidRPr="00872C14">
        <w:rPr>
          <w:rFonts w:hint="eastAsia"/>
        </w:rPr>
        <w:t>、</w:t>
      </w:r>
      <w:r w:rsidR="008A5A62" w:rsidRPr="00547140">
        <w:rPr>
          <w:rFonts w:hint="eastAsia"/>
          <w:i/>
        </w:rPr>
        <w:t>g</w:t>
      </w:r>
      <w:r w:rsidR="008A5A62" w:rsidRPr="00872C14">
        <w:rPr>
          <w:rFonts w:hint="eastAsia"/>
        </w:rPr>
        <w:t>、</w:t>
      </w:r>
      <w:r w:rsidR="008A5A62" w:rsidRPr="00547140">
        <w:rPr>
          <w:rFonts w:hint="eastAsia"/>
          <w:i/>
        </w:rPr>
        <w:t>h</w:t>
      </w:r>
      <w:r w:rsidR="008A5A62" w:rsidRPr="00872C14">
        <w:rPr>
          <w:rFonts w:hint="eastAsia"/>
        </w:rPr>
        <w:t>表示）（</w:t>
      </w:r>
      <w:r w:rsidR="008A5A62" w:rsidRPr="00872C14">
        <w:rPr>
          <w:rFonts w:hint="eastAsia"/>
        </w:rPr>
        <w:t>4</w:t>
      </w:r>
      <w:r w:rsidR="008A5A62" w:rsidRPr="00872C14">
        <w:rPr>
          <w:rFonts w:hint="eastAsia"/>
        </w:rPr>
        <w:t>分）</w:t>
      </w:r>
    </w:p>
    <w:p w:rsidR="008A5A62" w:rsidRPr="00CE0F68" w:rsidRDefault="00023B7A" w:rsidP="008A5A62">
      <w:pPr>
        <w:pStyle w:val="10"/>
        <w:ind w:left="371" w:hanging="371"/>
        <w:jc w:val="center"/>
      </w:pPr>
      <w:r>
        <w:rPr>
          <w:noProof/>
        </w:rPr>
        <w:drawing>
          <wp:inline distT="0" distB="0" distL="0" distR="0">
            <wp:extent cx="4791075" cy="96202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非1.eps"/>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4791075" cy="962025"/>
                    </a:xfrm>
                    <a:prstGeom prst="rect">
                      <a:avLst/>
                    </a:prstGeom>
                  </pic:spPr>
                </pic:pic>
              </a:graphicData>
            </a:graphic>
          </wp:inline>
        </w:drawing>
      </w:r>
    </w:p>
    <w:p w:rsidR="00F622E9" w:rsidRDefault="004E3782" w:rsidP="00F622E9">
      <w:pPr>
        <w:pStyle w:val="10"/>
        <w:ind w:leftChars="155" w:left="619" w:hangingChars="100" w:hanging="247"/>
      </w:pPr>
      <w:r w:rsidRPr="00CE0F68">
        <w:t>2.</w:t>
      </w:r>
      <w:r w:rsidRPr="00F622E9">
        <w:tab/>
      </w:r>
      <w:r w:rsidR="008A5A62" w:rsidRPr="00872C14">
        <w:rPr>
          <w:rFonts w:hint="eastAsia"/>
        </w:rPr>
        <w:t>承第</w:t>
      </w:r>
      <w:r w:rsidR="008A5A62" w:rsidRPr="00872C14">
        <w:rPr>
          <w:rFonts w:hint="eastAsia"/>
        </w:rPr>
        <w:t>1</w:t>
      </w:r>
      <w:r w:rsidR="008A5A62" w:rsidRPr="00872C14">
        <w:rPr>
          <w:rFonts w:hint="eastAsia"/>
        </w:rPr>
        <w:t>小題，碰撞後隔一段時間，當甲、乙兩物體相距</w:t>
      </w:r>
      <w:r w:rsidR="008A5A62" w:rsidRPr="00F933A6">
        <w:rPr>
          <w:rFonts w:hint="eastAsia"/>
          <w:i/>
        </w:rPr>
        <w:t>r</w:t>
      </w:r>
      <w:r w:rsidR="008A5A62" w:rsidRPr="00872C14">
        <w:rPr>
          <w:rFonts w:hint="eastAsia"/>
        </w:rPr>
        <w:t>時，乙物體恰正向接觸前方一處於自然長度、力常數為</w:t>
      </w:r>
      <w:r w:rsidR="00F933A6" w:rsidRPr="00F933A6">
        <w:rPr>
          <w:rFonts w:hint="eastAsia"/>
          <w:i/>
        </w:rPr>
        <w:t>k</w:t>
      </w:r>
      <w:r w:rsidR="008A5A62" w:rsidRPr="00872C14">
        <w:rPr>
          <w:rFonts w:hint="eastAsia"/>
        </w:rPr>
        <w:t>、右端固定於牆壁之理想彈簧（其質量可忽略不計），如圖</w:t>
      </w:r>
      <w:r w:rsidR="00023B7A">
        <w:rPr>
          <w:rFonts w:hint="eastAsia"/>
        </w:rPr>
        <w:t>(b)</w:t>
      </w:r>
      <w:r w:rsidR="008A5A62" w:rsidRPr="00872C14">
        <w:rPr>
          <w:rFonts w:hint="eastAsia"/>
        </w:rPr>
        <w:t>所示。乙物體壓縮彈簧後反彈，當作簡諧運動的彈簧第一次恢復至原自然長度時，乙物體恰與甲物體發生第二次碰撞。</w:t>
      </w:r>
    </w:p>
    <w:p w:rsidR="00F622E9" w:rsidRDefault="00023B7A" w:rsidP="00F622E9">
      <w:pPr>
        <w:pStyle w:val="10"/>
        <w:ind w:leftChars="258" w:left="619" w:firstLineChars="0" w:firstLine="0"/>
      </w:pPr>
      <w:r>
        <w:rPr>
          <w:rFonts w:hint="eastAsia"/>
        </w:rPr>
        <w:t>(</w:t>
      </w:r>
      <w:r w:rsidR="00A82EDB">
        <w:t>1</w:t>
      </w:r>
      <w:r>
        <w:rPr>
          <w:rFonts w:hint="eastAsia"/>
        </w:rPr>
        <w:t>)</w:t>
      </w:r>
      <w:r w:rsidR="008A5A62" w:rsidRPr="00872C14">
        <w:rPr>
          <w:rFonts w:hint="eastAsia"/>
        </w:rPr>
        <w:t>乙物體剛接觸彈簧時，甲、乙兩物體間的距離</w:t>
      </w:r>
      <w:r w:rsidR="008A5A62" w:rsidRPr="00F933A6">
        <w:rPr>
          <w:rFonts w:hint="eastAsia"/>
          <w:i/>
        </w:rPr>
        <w:t>r</w:t>
      </w:r>
      <w:r w:rsidR="008A5A62" w:rsidRPr="00872C14">
        <w:rPr>
          <w:rFonts w:hint="eastAsia"/>
        </w:rPr>
        <w:t>為何？（以</w:t>
      </w:r>
      <w:r w:rsidR="008A5A62" w:rsidRPr="00547140">
        <w:rPr>
          <w:rFonts w:hint="eastAsia"/>
          <w:i/>
        </w:rPr>
        <w:t>m</w:t>
      </w:r>
      <w:r w:rsidR="008A5A62" w:rsidRPr="00872C14">
        <w:rPr>
          <w:rFonts w:hint="eastAsia"/>
        </w:rPr>
        <w:t>、</w:t>
      </w:r>
      <w:r w:rsidR="008A5A62" w:rsidRPr="00547140">
        <w:rPr>
          <w:rFonts w:hint="eastAsia"/>
          <w:i/>
        </w:rPr>
        <w:t>g</w:t>
      </w:r>
      <w:r w:rsidR="008A5A62" w:rsidRPr="00872C14">
        <w:rPr>
          <w:rFonts w:hint="eastAsia"/>
        </w:rPr>
        <w:t>、</w:t>
      </w:r>
      <w:r w:rsidR="008A5A62" w:rsidRPr="00547140">
        <w:rPr>
          <w:rFonts w:hint="eastAsia"/>
          <w:i/>
        </w:rPr>
        <w:t>h</w:t>
      </w:r>
      <w:r w:rsidR="008A5A62">
        <w:rPr>
          <w:rFonts w:hint="eastAsia"/>
        </w:rPr>
        <w:t>、</w:t>
      </w:r>
      <w:r w:rsidR="008A5A62" w:rsidRPr="00547140">
        <w:rPr>
          <w:rFonts w:hint="eastAsia"/>
          <w:i/>
        </w:rPr>
        <w:t>k</w:t>
      </w:r>
      <w:r w:rsidR="008A5A62" w:rsidRPr="00872C14">
        <w:rPr>
          <w:rFonts w:hint="eastAsia"/>
        </w:rPr>
        <w:t>表示）（</w:t>
      </w:r>
      <w:r w:rsidR="008A5A62" w:rsidRPr="00872C14">
        <w:rPr>
          <w:rFonts w:hint="eastAsia"/>
        </w:rPr>
        <w:t>3</w:t>
      </w:r>
      <w:r w:rsidR="008A5A62" w:rsidRPr="00872C14">
        <w:rPr>
          <w:rFonts w:hint="eastAsia"/>
        </w:rPr>
        <w:t>分）</w:t>
      </w:r>
    </w:p>
    <w:p w:rsidR="002B7691" w:rsidRPr="00CE0F68" w:rsidRDefault="00023B7A" w:rsidP="00023B7A">
      <w:pPr>
        <w:pStyle w:val="10"/>
        <w:ind w:leftChars="256" w:left="905" w:hangingChars="118" w:hanging="291"/>
      </w:pPr>
      <w:r>
        <w:rPr>
          <w:rFonts w:hint="eastAsia"/>
        </w:rPr>
        <w:t>(</w:t>
      </w:r>
      <w:r w:rsidR="00A82EDB">
        <w:t>2</w:t>
      </w:r>
      <w:r>
        <w:rPr>
          <w:rFonts w:hint="eastAsia"/>
        </w:rPr>
        <w:t>)</w:t>
      </w:r>
      <w:r w:rsidR="008A5A62" w:rsidRPr="00872C14">
        <w:rPr>
          <w:rFonts w:hint="eastAsia"/>
        </w:rPr>
        <w:t>在乙物體與甲物體發生第二次碰撞前，從彈簧開始接觸乙物體至彈簧到</w:t>
      </w:r>
      <w:r w:rsidR="00F622E9">
        <w:rPr>
          <w:rFonts w:hint="eastAsia"/>
        </w:rPr>
        <w:t>達最大壓縮量時</w:t>
      </w:r>
      <w:r w:rsidR="003E2A98">
        <w:rPr>
          <w:rFonts w:hint="eastAsia"/>
          <w:lang w:eastAsia="zh-HK"/>
        </w:rPr>
        <w:t>，</w:t>
      </w:r>
      <w:r w:rsidR="008A5A62" w:rsidRPr="00872C14">
        <w:rPr>
          <w:rFonts w:hint="eastAsia"/>
        </w:rPr>
        <w:t>彈力對乙物體所作的功與最大壓縮量之值各為何？（以</w:t>
      </w:r>
      <w:r w:rsidR="008A5A62" w:rsidRPr="00547140">
        <w:rPr>
          <w:rFonts w:hint="eastAsia"/>
          <w:i/>
        </w:rPr>
        <w:t>m</w:t>
      </w:r>
      <w:r w:rsidR="008A5A62" w:rsidRPr="00872C14">
        <w:rPr>
          <w:rFonts w:hint="eastAsia"/>
        </w:rPr>
        <w:t>、</w:t>
      </w:r>
      <w:r w:rsidR="008A5A62" w:rsidRPr="00547140">
        <w:rPr>
          <w:rFonts w:hint="eastAsia"/>
          <w:i/>
        </w:rPr>
        <w:t>g</w:t>
      </w:r>
      <w:r w:rsidR="008A5A62" w:rsidRPr="00872C14">
        <w:rPr>
          <w:rFonts w:hint="eastAsia"/>
        </w:rPr>
        <w:t>、</w:t>
      </w:r>
      <w:r w:rsidR="008A5A62" w:rsidRPr="00547140">
        <w:rPr>
          <w:rFonts w:hint="eastAsia"/>
          <w:i/>
        </w:rPr>
        <w:t>h</w:t>
      </w:r>
      <w:r w:rsidR="008A5A62">
        <w:rPr>
          <w:rFonts w:hint="eastAsia"/>
        </w:rPr>
        <w:t>、</w:t>
      </w:r>
      <w:r w:rsidR="008A5A62" w:rsidRPr="00547140">
        <w:rPr>
          <w:rFonts w:hint="eastAsia"/>
          <w:i/>
        </w:rPr>
        <w:t>k</w:t>
      </w:r>
      <w:r w:rsidR="008A5A62" w:rsidRPr="00872C14">
        <w:rPr>
          <w:rFonts w:hint="eastAsia"/>
        </w:rPr>
        <w:t>表示）（</w:t>
      </w:r>
      <w:r w:rsidR="008A5A62" w:rsidRPr="00872C14">
        <w:rPr>
          <w:rFonts w:hint="eastAsia"/>
        </w:rPr>
        <w:t>3</w:t>
      </w:r>
      <w:r w:rsidR="008A5A62" w:rsidRPr="00872C14">
        <w:rPr>
          <w:rFonts w:hint="eastAsia"/>
        </w:rPr>
        <w:t>分）</w:t>
      </w:r>
    </w:p>
    <w:p w:rsidR="007C3219" w:rsidRPr="00CE0F68" w:rsidRDefault="007C3219" w:rsidP="007C3219">
      <w:pPr>
        <w:autoSpaceDE w:val="0"/>
        <w:autoSpaceDN w:val="0"/>
        <w:adjustRightInd w:val="0"/>
        <w:rPr>
          <w:kern w:val="0"/>
        </w:rPr>
      </w:pPr>
    </w:p>
    <w:p w:rsidR="007C3219" w:rsidRPr="00CE0F68" w:rsidRDefault="007C3219" w:rsidP="007C3219">
      <w:pPr>
        <w:pStyle w:val="10"/>
        <w:ind w:left="371" w:hanging="371"/>
      </w:pPr>
      <w:r w:rsidRPr="00CE0F68">
        <w:t>二、</w:t>
      </w:r>
      <w:r w:rsidR="00F622E9" w:rsidRPr="00872C14">
        <w:rPr>
          <w:rFonts w:hint="eastAsia"/>
        </w:rPr>
        <w:t>物理老師在課堂介紹平行板的等電位線與電場，同學為探討其他形狀電極等電位線與電場的分布情形，向實驗室借用到</w:t>
      </w:r>
      <w:r w:rsidR="00F622E9" w:rsidRPr="00872C14">
        <w:rPr>
          <w:rFonts w:hint="eastAsia"/>
        </w:rPr>
        <w:t>3</w:t>
      </w:r>
      <w:r w:rsidR="00F622E9" w:rsidRPr="00872C14">
        <w:rPr>
          <w:rFonts w:hint="eastAsia"/>
        </w:rPr>
        <w:t>個圓柱形金屬電極（圓柱直徑</w:t>
      </w:r>
      <w:r w:rsidR="00F622E9">
        <w:rPr>
          <w:rFonts w:hint="eastAsia"/>
        </w:rPr>
        <w:t>3</w:t>
      </w:r>
      <w:r w:rsidR="00F622E9" w:rsidRPr="00872C14">
        <w:rPr>
          <w:rFonts w:hint="eastAsia"/>
        </w:rPr>
        <w:t>公分、高度</w:t>
      </w:r>
      <w:r w:rsidR="00F622E9" w:rsidRPr="00872C14">
        <w:rPr>
          <w:rFonts w:hint="eastAsia"/>
        </w:rPr>
        <w:t>5</w:t>
      </w:r>
      <w:r w:rsidR="00F622E9" w:rsidRPr="00872C14">
        <w:rPr>
          <w:rFonts w:hint="eastAsia"/>
        </w:rPr>
        <w:t>公分）、</w:t>
      </w:r>
      <w:r w:rsidR="00F622E9" w:rsidRPr="00872C14">
        <w:rPr>
          <w:rFonts w:hint="eastAsia"/>
        </w:rPr>
        <w:t>1</w:t>
      </w:r>
      <w:r w:rsidR="00F622E9" w:rsidRPr="00872C14">
        <w:rPr>
          <w:rFonts w:hint="eastAsia"/>
        </w:rPr>
        <w:t>條長條形金屬電極（長、寬、高各為</w:t>
      </w:r>
      <w:r w:rsidR="00F622E9" w:rsidRPr="00872C14">
        <w:rPr>
          <w:rFonts w:hint="eastAsia"/>
        </w:rPr>
        <w:t>30</w:t>
      </w:r>
      <w:r w:rsidR="00F622E9" w:rsidRPr="00872C14">
        <w:rPr>
          <w:rFonts w:hint="eastAsia"/>
        </w:rPr>
        <w:t>公分、</w:t>
      </w:r>
      <w:r w:rsidR="00F622E9" w:rsidRPr="00872C14">
        <w:rPr>
          <w:rFonts w:hint="eastAsia"/>
        </w:rPr>
        <w:t>3</w:t>
      </w:r>
      <w:r w:rsidR="00F622E9" w:rsidRPr="00872C14">
        <w:rPr>
          <w:rFonts w:hint="eastAsia"/>
        </w:rPr>
        <w:t>公分、</w:t>
      </w:r>
      <w:r w:rsidR="00F622E9" w:rsidRPr="00872C14">
        <w:rPr>
          <w:rFonts w:hint="eastAsia"/>
        </w:rPr>
        <w:t>5</w:t>
      </w:r>
      <w:r w:rsidR="00F622E9" w:rsidRPr="00872C14">
        <w:rPr>
          <w:rFonts w:hint="eastAsia"/>
        </w:rPr>
        <w:t>公分）、</w:t>
      </w:r>
      <w:r w:rsidR="00F622E9" w:rsidRPr="00872C14">
        <w:rPr>
          <w:rFonts w:hint="eastAsia"/>
        </w:rPr>
        <w:t>2</w:t>
      </w:r>
      <w:r w:rsidR="00F622E9" w:rsidRPr="00872C14">
        <w:rPr>
          <w:rFonts w:hint="eastAsia"/>
        </w:rPr>
        <w:t>組金屬探針、</w:t>
      </w:r>
      <w:r w:rsidR="00F622E9" w:rsidRPr="00872C14">
        <w:rPr>
          <w:rFonts w:hint="eastAsia"/>
        </w:rPr>
        <w:t>1</w:t>
      </w:r>
      <w:r w:rsidR="00023B7A">
        <w:rPr>
          <w:rFonts w:hint="eastAsia"/>
          <w:lang w:eastAsia="zh-HK"/>
        </w:rPr>
        <w:t>臺</w:t>
      </w:r>
      <w:r w:rsidR="00F622E9" w:rsidRPr="00872C14">
        <w:rPr>
          <w:rFonts w:hint="eastAsia"/>
        </w:rPr>
        <w:t>直流電源供應器（</w:t>
      </w:r>
      <w:r w:rsidR="00F622E9" w:rsidRPr="00872C14">
        <w:rPr>
          <w:rFonts w:hint="eastAsia"/>
        </w:rPr>
        <w:t>0</w:t>
      </w:r>
      <w:r w:rsidR="00023B7A">
        <w:rPr>
          <w:rFonts w:hint="eastAsia"/>
        </w:rPr>
        <w:t>～</w:t>
      </w:r>
      <w:r w:rsidR="00F622E9" w:rsidRPr="00872C14">
        <w:rPr>
          <w:rFonts w:hint="eastAsia"/>
        </w:rPr>
        <w:t>15</w:t>
      </w:r>
      <w:r w:rsidR="00547140">
        <w:t xml:space="preserve"> </w:t>
      </w:r>
      <w:r w:rsidR="00F622E9" w:rsidRPr="00872C14">
        <w:rPr>
          <w:rFonts w:hint="eastAsia"/>
        </w:rPr>
        <w:t>V</w:t>
      </w:r>
      <w:r w:rsidR="00F622E9" w:rsidRPr="00872C14">
        <w:rPr>
          <w:rFonts w:hint="eastAsia"/>
        </w:rPr>
        <w:t>）、數條導線、數張方格紙，欲進行「等電位線與電場」的實驗。</w:t>
      </w:r>
    </w:p>
    <w:p w:rsidR="00F622E9" w:rsidRDefault="00F622E9" w:rsidP="00F622E9">
      <w:pPr>
        <w:pStyle w:val="10"/>
        <w:ind w:leftChars="155" w:left="619" w:hangingChars="100" w:hanging="247"/>
      </w:pPr>
      <w:r w:rsidRPr="00872C14">
        <w:rPr>
          <w:rFonts w:hint="eastAsia"/>
        </w:rPr>
        <w:t>1.</w:t>
      </w:r>
      <w:r>
        <w:rPr>
          <w:rFonts w:hint="eastAsia"/>
        </w:rPr>
        <w:tab/>
      </w:r>
      <w:r w:rsidRPr="00872C14">
        <w:rPr>
          <w:rFonts w:hint="eastAsia"/>
        </w:rPr>
        <w:t>除上述所列，尚需要哪些必要的實驗器材，才能完成等電位線與電場的實驗？（列出至少兩項器材名稱）。（</w:t>
      </w:r>
      <w:r w:rsidRPr="00872C14">
        <w:rPr>
          <w:rFonts w:hint="eastAsia"/>
        </w:rPr>
        <w:t>2</w:t>
      </w:r>
      <w:r w:rsidRPr="00872C14">
        <w:rPr>
          <w:rFonts w:hint="eastAsia"/>
        </w:rPr>
        <w:t>分）</w:t>
      </w:r>
    </w:p>
    <w:p w:rsidR="00F622E9" w:rsidRDefault="00F622E9" w:rsidP="00F622E9">
      <w:pPr>
        <w:pStyle w:val="10"/>
        <w:ind w:leftChars="155" w:left="619" w:hangingChars="100" w:hanging="247"/>
      </w:pPr>
      <w:r w:rsidRPr="00872C14">
        <w:rPr>
          <w:rFonts w:hint="eastAsia"/>
        </w:rPr>
        <w:t>2.</w:t>
      </w:r>
      <w:r>
        <w:rPr>
          <w:rFonts w:hint="eastAsia"/>
        </w:rPr>
        <w:tab/>
      </w:r>
      <w:r w:rsidRPr="00872C14">
        <w:rPr>
          <w:rFonts w:hint="eastAsia"/>
        </w:rPr>
        <w:t>實驗器材架設完畢後，寫出如何以金屬探針量測得到等電位線，並說明如何繪出電力線的方法。（</w:t>
      </w:r>
      <w:r w:rsidRPr="00872C14">
        <w:rPr>
          <w:rFonts w:hint="eastAsia"/>
        </w:rPr>
        <w:t>3</w:t>
      </w:r>
      <w:r w:rsidRPr="00872C14">
        <w:rPr>
          <w:rFonts w:hint="eastAsia"/>
        </w:rPr>
        <w:t>分）</w:t>
      </w:r>
    </w:p>
    <w:p w:rsidR="00F622E9" w:rsidRDefault="00F622E9" w:rsidP="00F622E9">
      <w:pPr>
        <w:pStyle w:val="10"/>
        <w:ind w:leftChars="155" w:left="619" w:hangingChars="100" w:hanging="247"/>
      </w:pPr>
      <w:r w:rsidRPr="00872C14">
        <w:rPr>
          <w:rFonts w:hint="eastAsia"/>
        </w:rPr>
        <w:t>3.</w:t>
      </w:r>
      <w:r>
        <w:rPr>
          <w:rFonts w:hint="eastAsia"/>
        </w:rPr>
        <w:tab/>
      </w:r>
      <w:r w:rsidRPr="00872C14">
        <w:rPr>
          <w:rFonts w:hint="eastAsia"/>
        </w:rPr>
        <w:t>若兩圓柱形金屬電極相距</w:t>
      </w:r>
      <w:r w:rsidRPr="00872C14">
        <w:rPr>
          <w:rFonts w:hint="eastAsia"/>
        </w:rPr>
        <w:t>20</w:t>
      </w:r>
      <w:r w:rsidRPr="00872C14">
        <w:rPr>
          <w:rFonts w:hint="eastAsia"/>
        </w:rPr>
        <w:t>公分，左邊圓柱為正極、右邊圓柱為負極（相對位置的俯視圖，如圖</w:t>
      </w:r>
      <w:r w:rsidR="00775C62">
        <w:rPr>
          <w:rFonts w:hint="eastAsia"/>
        </w:rPr>
        <w:t>(a)</w:t>
      </w:r>
      <w:r w:rsidRPr="00872C14">
        <w:rPr>
          <w:rFonts w:hint="eastAsia"/>
        </w:rPr>
        <w:t>所示），畫出兩圓柱形金屬電極四周的等電位線與電力線的分布情形（以虛線代表等電位線，以實線代表電力線）。（</w:t>
      </w:r>
      <w:r w:rsidRPr="00872C14">
        <w:rPr>
          <w:rFonts w:hint="eastAsia"/>
        </w:rPr>
        <w:t>3</w:t>
      </w:r>
      <w:r w:rsidRPr="00872C14">
        <w:rPr>
          <w:rFonts w:hint="eastAsia"/>
        </w:rPr>
        <w:t>分）</w:t>
      </w:r>
    </w:p>
    <w:p w:rsidR="007C3219" w:rsidRDefault="00F622E9" w:rsidP="00F622E9">
      <w:pPr>
        <w:pStyle w:val="10"/>
        <w:ind w:leftChars="155" w:left="619" w:hangingChars="100" w:hanging="247"/>
      </w:pPr>
      <w:r w:rsidRPr="00872C14">
        <w:rPr>
          <w:rFonts w:hint="eastAsia"/>
        </w:rPr>
        <w:t>4.</w:t>
      </w:r>
      <w:r>
        <w:rPr>
          <w:rFonts w:hint="eastAsia"/>
        </w:rPr>
        <w:tab/>
      </w:r>
      <w:r w:rsidRPr="00872C14">
        <w:rPr>
          <w:rFonts w:hint="eastAsia"/>
        </w:rPr>
        <w:t>根據平行板電極與圓柱電極的實驗，推論並畫出一個圓柱形與一條長條形金屬電極之間的電力線分布情形（圓柱形與長條形金屬電極相距</w:t>
      </w:r>
      <w:r w:rsidRPr="00872C14">
        <w:rPr>
          <w:rFonts w:hint="eastAsia"/>
        </w:rPr>
        <w:t>20</w:t>
      </w:r>
      <w:r w:rsidRPr="00872C14">
        <w:rPr>
          <w:rFonts w:hint="eastAsia"/>
        </w:rPr>
        <w:t>公分，左邊長條形金屬為正極、右邊圓柱形金屬為負極，相對位置的俯視圖，如圖</w:t>
      </w:r>
      <w:r w:rsidR="00023B7A">
        <w:rPr>
          <w:rFonts w:hint="eastAsia"/>
        </w:rPr>
        <w:t>(b)</w:t>
      </w:r>
      <w:r w:rsidRPr="00872C14">
        <w:rPr>
          <w:rFonts w:hint="eastAsia"/>
        </w:rPr>
        <w:t>所示）。（</w:t>
      </w:r>
      <w:r w:rsidRPr="00872C14">
        <w:rPr>
          <w:rFonts w:hint="eastAsia"/>
        </w:rPr>
        <w:t>2</w:t>
      </w:r>
      <w:r w:rsidRPr="00872C14">
        <w:rPr>
          <w:rFonts w:hint="eastAsia"/>
        </w:rPr>
        <w:t>分）</w:t>
      </w:r>
    </w:p>
    <w:p w:rsidR="00F622E9" w:rsidRDefault="00775C62" w:rsidP="00F622E9">
      <w:pPr>
        <w:pStyle w:val="10"/>
        <w:ind w:leftChars="258" w:left="619" w:firstLineChars="100" w:firstLine="247"/>
      </w:pPr>
      <w:r>
        <w:rPr>
          <w:rFonts w:hint="eastAsia"/>
          <w:noProof/>
        </w:rPr>
        <w:drawing>
          <wp:inline distT="0" distB="0" distL="0" distR="0">
            <wp:extent cx="4943475" cy="1400175"/>
            <wp:effectExtent l="0" t="0" r="9525"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非2.eps"/>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4943475" cy="1400175"/>
                    </a:xfrm>
                    <a:prstGeom prst="rect">
                      <a:avLst/>
                    </a:prstGeom>
                  </pic:spPr>
                </pic:pic>
              </a:graphicData>
            </a:graphic>
          </wp:inline>
        </w:drawing>
      </w:r>
    </w:p>
    <w:p w:rsidR="00287C6D" w:rsidRPr="00CE0F68" w:rsidRDefault="00F560FF" w:rsidP="00287C6D">
      <w:pPr>
        <w:pStyle w:val="2"/>
        <w:tabs>
          <w:tab w:val="left" w:pos="0"/>
        </w:tabs>
        <w:spacing w:line="240" w:lineRule="auto"/>
        <w:ind w:left="1400" w:hanging="1400"/>
        <w:rPr>
          <w:rFonts w:ascii="Times New Roman" w:hAnsi="Times New Roman"/>
          <w:b/>
          <w:spacing w:val="2"/>
          <w:w w:val="103"/>
          <w:kern w:val="0"/>
          <w:sz w:val="48"/>
          <w:szCs w:val="48"/>
        </w:rPr>
      </w:pPr>
      <w:r w:rsidRPr="00CE0F68">
        <w:rPr>
          <w:rFonts w:ascii="Times New Roman" w:hAnsi="Times New Roman"/>
        </w:rPr>
        <w:br w:type="page"/>
      </w:r>
      <w:r w:rsidR="00287C6D" w:rsidRPr="00CE0F68">
        <w:rPr>
          <w:rFonts w:ascii="Times New Roman" w:hAnsi="Times New Roman"/>
          <w:b/>
          <w:spacing w:val="2"/>
          <w:w w:val="103"/>
          <w:kern w:val="0"/>
          <w:sz w:val="48"/>
          <w:szCs w:val="48"/>
        </w:rPr>
        <w:lastRenderedPageBreak/>
        <w:t>試題大剖析</w:t>
      </w:r>
    </w:p>
    <w:p w:rsidR="00287C6D" w:rsidRPr="00CE0F68" w:rsidRDefault="00287C6D" w:rsidP="00287C6D">
      <w:pPr>
        <w:pStyle w:val="2"/>
        <w:tabs>
          <w:tab w:val="left" w:pos="0"/>
        </w:tabs>
        <w:snapToGrid w:val="0"/>
        <w:spacing w:line="240" w:lineRule="auto"/>
        <w:ind w:left="1400" w:hanging="1400"/>
        <w:rPr>
          <w:rFonts w:ascii="Times New Roman" w:hAnsi="Times New Roman"/>
          <w:bCs/>
          <w:sz w:val="28"/>
          <w:szCs w:val="28"/>
          <w:bdr w:val="single" w:sz="4" w:space="0" w:color="auto" w:shadow="1"/>
        </w:rPr>
      </w:pPr>
      <w:r w:rsidRPr="00CE0F68">
        <w:rPr>
          <w:rFonts w:ascii="Times New Roman" w:hAnsi="Times New Roman"/>
          <w:spacing w:val="2"/>
          <w:w w:val="103"/>
          <w:kern w:val="0"/>
          <w:sz w:val="28"/>
          <w:szCs w:val="28"/>
        </w:rPr>
        <w:t>萬芳高中／鄭秀芬</w:t>
      </w:r>
    </w:p>
    <w:p w:rsidR="00287C6D" w:rsidRPr="00CE0F68" w:rsidRDefault="00287C6D" w:rsidP="00287C6D">
      <w:pPr>
        <w:pStyle w:val="2"/>
        <w:tabs>
          <w:tab w:val="left" w:pos="0"/>
        </w:tabs>
        <w:spacing w:line="360" w:lineRule="exact"/>
        <w:ind w:left="1400" w:hanging="1400"/>
        <w:rPr>
          <w:rFonts w:ascii="Times New Roman" w:hAnsi="Times New Roman"/>
          <w:bCs/>
          <w:sz w:val="24"/>
          <w:szCs w:val="24"/>
          <w:bdr w:val="single" w:sz="4" w:space="0" w:color="auto" w:shadow="1"/>
        </w:rPr>
      </w:pPr>
    </w:p>
    <w:p w:rsidR="00287C6D" w:rsidRPr="00CE0F68" w:rsidRDefault="00287C6D" w:rsidP="00287C6D">
      <w:pPr>
        <w:pStyle w:val="2"/>
        <w:tabs>
          <w:tab w:val="left" w:pos="0"/>
        </w:tabs>
        <w:spacing w:line="360" w:lineRule="exact"/>
        <w:ind w:left="1400" w:hanging="1400"/>
        <w:rPr>
          <w:rFonts w:ascii="Times New Roman" w:hAnsi="Times New Roman"/>
          <w:bCs/>
          <w:sz w:val="28"/>
          <w:bdr w:val="single" w:sz="4" w:space="0" w:color="auto" w:shadow="1"/>
        </w:rPr>
      </w:pPr>
      <w:r w:rsidRPr="00CE0F68">
        <w:rPr>
          <w:rFonts w:ascii="Times New Roman" w:hAnsi="Times New Roman"/>
          <w:bCs/>
          <w:sz w:val="28"/>
          <w:bdr w:val="single" w:sz="4" w:space="0" w:color="auto" w:shadow="1"/>
        </w:rPr>
        <w:t xml:space="preserve"> </w:t>
      </w:r>
      <w:r w:rsidRPr="00CE0F68">
        <w:rPr>
          <w:rFonts w:ascii="Times New Roman" w:hAnsi="Times New Roman"/>
          <w:bCs/>
          <w:sz w:val="28"/>
          <w:bdr w:val="single" w:sz="4" w:space="0" w:color="auto" w:shadow="1"/>
        </w:rPr>
        <w:t>答　案</w:t>
      </w:r>
      <w:r w:rsidRPr="00CE0F68">
        <w:rPr>
          <w:rFonts w:ascii="Times New Roman" w:hAnsi="Times New Roman"/>
          <w:bCs/>
          <w:sz w:val="28"/>
          <w:bdr w:val="single" w:sz="4" w:space="0" w:color="auto" w:shadow="1"/>
        </w:rPr>
        <w:t xml:space="preserve"> </w:t>
      </w:r>
    </w:p>
    <w:p w:rsidR="00287C6D" w:rsidRPr="00CE0F68" w:rsidRDefault="00287C6D" w:rsidP="00287C6D">
      <w:pPr>
        <w:spacing w:beforeLines="25" w:before="90" w:line="360" w:lineRule="exact"/>
        <w:ind w:left="1200" w:hanging="1200"/>
        <w:rPr>
          <w:bCs/>
        </w:rPr>
      </w:pPr>
      <w:r w:rsidRPr="00CE0F68">
        <w:rPr>
          <w:bCs/>
        </w:rPr>
        <w:t>第壹部分：選擇題</w:t>
      </w:r>
    </w:p>
    <w:p w:rsidR="00287C6D" w:rsidRPr="00CE0F68" w:rsidRDefault="00287C6D" w:rsidP="00287C6D">
      <w:pPr>
        <w:spacing w:beforeLines="25" w:before="90" w:line="360" w:lineRule="exact"/>
        <w:ind w:left="1200" w:hanging="1200"/>
        <w:rPr>
          <w:bCs/>
        </w:rPr>
      </w:pPr>
      <w:r w:rsidRPr="00CE0F68">
        <w:rPr>
          <w:bCs/>
        </w:rPr>
        <w:t>一、單選題</w:t>
      </w:r>
    </w:p>
    <w:p w:rsidR="00287C6D" w:rsidRPr="00CE0F68" w:rsidRDefault="00287C6D" w:rsidP="00287C6D">
      <w:pPr>
        <w:spacing w:line="400" w:lineRule="exact"/>
        <w:ind w:left="1200" w:hanging="1200"/>
      </w:pPr>
      <w:r w:rsidRPr="00CE0F68">
        <w:t xml:space="preserve">　</w:t>
      </w:r>
      <w:r w:rsidRPr="00CE0F68">
        <w:t xml:space="preserve"> 1. </w:t>
      </w:r>
      <w:r w:rsidR="00093B9D">
        <w:rPr>
          <w:rFonts w:hint="eastAsia"/>
        </w:rPr>
        <w:t>A</w:t>
      </w:r>
      <w:r w:rsidRPr="00CE0F68">
        <w:t xml:space="preserve">　</w:t>
      </w:r>
      <w:r w:rsidRPr="00CE0F68">
        <w:t xml:space="preserve"> 2. </w:t>
      </w:r>
      <w:r w:rsidR="00093B9D">
        <w:rPr>
          <w:rFonts w:hint="eastAsia"/>
        </w:rPr>
        <w:t>D</w:t>
      </w:r>
      <w:r w:rsidRPr="00CE0F68">
        <w:t xml:space="preserve">　</w:t>
      </w:r>
      <w:r w:rsidRPr="00CE0F68">
        <w:t xml:space="preserve"> 3.</w:t>
      </w:r>
      <w:r w:rsidR="00093B9D">
        <w:rPr>
          <w:rFonts w:hint="eastAsia"/>
        </w:rPr>
        <w:t xml:space="preserve"> C</w:t>
      </w:r>
      <w:r w:rsidRPr="00CE0F68">
        <w:t xml:space="preserve">　</w:t>
      </w:r>
      <w:r w:rsidRPr="00CE0F68">
        <w:t xml:space="preserve"> 4. </w:t>
      </w:r>
      <w:r w:rsidR="00093B9D">
        <w:rPr>
          <w:rFonts w:hint="eastAsia"/>
        </w:rPr>
        <w:t>A</w:t>
      </w:r>
      <w:r w:rsidRPr="00CE0F68">
        <w:t xml:space="preserve">　</w:t>
      </w:r>
      <w:r w:rsidRPr="00CE0F68">
        <w:t xml:space="preserve"> 5. D</w:t>
      </w:r>
      <w:r w:rsidRPr="00CE0F68">
        <w:t xml:space="preserve">　</w:t>
      </w:r>
      <w:r w:rsidRPr="00CE0F68">
        <w:t xml:space="preserve"> 6. </w:t>
      </w:r>
      <w:r w:rsidR="00093B9D">
        <w:rPr>
          <w:rFonts w:hint="eastAsia"/>
        </w:rPr>
        <w:t>E</w:t>
      </w:r>
      <w:r w:rsidRPr="00CE0F68">
        <w:t xml:space="preserve">　</w:t>
      </w:r>
      <w:r w:rsidRPr="00CE0F68">
        <w:t xml:space="preserve"> 7. </w:t>
      </w:r>
      <w:r w:rsidR="00093B9D">
        <w:rPr>
          <w:rFonts w:hint="eastAsia"/>
        </w:rPr>
        <w:t>D</w:t>
      </w:r>
      <w:r w:rsidRPr="00CE0F68">
        <w:t xml:space="preserve">　</w:t>
      </w:r>
      <w:r w:rsidRPr="00CE0F68">
        <w:t xml:space="preserve"> 8. </w:t>
      </w:r>
      <w:r w:rsidR="00093B9D">
        <w:rPr>
          <w:rFonts w:hint="eastAsia"/>
        </w:rPr>
        <w:t>A</w:t>
      </w:r>
      <w:r w:rsidRPr="00CE0F68">
        <w:t xml:space="preserve">　</w:t>
      </w:r>
      <w:r w:rsidRPr="00CE0F68">
        <w:t xml:space="preserve"> 9. </w:t>
      </w:r>
      <w:r w:rsidR="00093B9D">
        <w:rPr>
          <w:rFonts w:hint="eastAsia"/>
        </w:rPr>
        <w:t>E</w:t>
      </w:r>
      <w:r w:rsidRPr="00CE0F68">
        <w:t xml:space="preserve">　</w:t>
      </w:r>
      <w:r w:rsidRPr="00CE0F68">
        <w:t xml:space="preserve">10. </w:t>
      </w:r>
      <w:r w:rsidR="00093B9D">
        <w:rPr>
          <w:rFonts w:hint="eastAsia"/>
        </w:rPr>
        <w:t>C</w:t>
      </w:r>
      <w:r w:rsidRPr="00CE0F68">
        <w:t xml:space="preserve"> </w:t>
      </w:r>
    </w:p>
    <w:p w:rsidR="00287C6D" w:rsidRPr="00CE0F68" w:rsidRDefault="00287C6D" w:rsidP="00287C6D">
      <w:pPr>
        <w:tabs>
          <w:tab w:val="left" w:pos="4575"/>
        </w:tabs>
        <w:spacing w:line="400" w:lineRule="exact"/>
        <w:ind w:leftChars="100" w:left="1200" w:hangingChars="400" w:hanging="960"/>
      </w:pPr>
      <w:r w:rsidRPr="00CE0F68">
        <w:t xml:space="preserve">11. </w:t>
      </w:r>
      <w:r w:rsidR="00093B9D">
        <w:rPr>
          <w:rFonts w:hint="eastAsia"/>
        </w:rPr>
        <w:t>B</w:t>
      </w:r>
      <w:r w:rsidRPr="00CE0F68">
        <w:t xml:space="preserve">　</w:t>
      </w:r>
      <w:r w:rsidRPr="00CE0F68">
        <w:t>12. C</w:t>
      </w:r>
      <w:r w:rsidRPr="00CE0F68">
        <w:t xml:space="preserve">　</w:t>
      </w:r>
      <w:r w:rsidRPr="00CE0F68">
        <w:t xml:space="preserve">13. </w:t>
      </w:r>
      <w:r w:rsidR="00093B9D">
        <w:rPr>
          <w:rFonts w:hint="eastAsia"/>
        </w:rPr>
        <w:t>D</w:t>
      </w:r>
      <w:r w:rsidRPr="00CE0F68">
        <w:t xml:space="preserve">　</w:t>
      </w:r>
      <w:r w:rsidRPr="00CE0F68">
        <w:t>14. B</w:t>
      </w:r>
      <w:r w:rsidRPr="00CE0F68">
        <w:t xml:space="preserve">　</w:t>
      </w:r>
      <w:r w:rsidRPr="00CE0F68">
        <w:t xml:space="preserve"> 15.B</w:t>
      </w:r>
      <w:r w:rsidRPr="00CE0F68">
        <w:t xml:space="preserve">　</w:t>
      </w:r>
      <w:r w:rsidRPr="00CE0F68">
        <w:t xml:space="preserve">16. </w:t>
      </w:r>
      <w:r w:rsidR="00093B9D">
        <w:rPr>
          <w:rFonts w:hint="eastAsia"/>
        </w:rPr>
        <w:t>C</w:t>
      </w:r>
      <w:r w:rsidRPr="00CE0F68">
        <w:t xml:space="preserve">　</w:t>
      </w:r>
      <w:r w:rsidRPr="00CE0F68">
        <w:t xml:space="preserve">17. </w:t>
      </w:r>
      <w:r w:rsidR="00093B9D">
        <w:rPr>
          <w:rFonts w:hint="eastAsia"/>
        </w:rPr>
        <w:t>A</w:t>
      </w:r>
      <w:r w:rsidRPr="00CE0F68">
        <w:t xml:space="preserve">　</w:t>
      </w:r>
      <w:r w:rsidRPr="00CE0F68">
        <w:t>18. E</w:t>
      </w:r>
      <w:r w:rsidRPr="00CE0F68">
        <w:t xml:space="preserve">　</w:t>
      </w:r>
      <w:r w:rsidRPr="00CE0F68">
        <w:t xml:space="preserve">19. </w:t>
      </w:r>
      <w:r w:rsidR="00093B9D">
        <w:rPr>
          <w:rFonts w:hint="eastAsia"/>
        </w:rPr>
        <w:t>E</w:t>
      </w:r>
      <w:r w:rsidRPr="00CE0F68">
        <w:t xml:space="preserve">　</w:t>
      </w:r>
      <w:r w:rsidRPr="00CE0F68">
        <w:t xml:space="preserve">20. </w:t>
      </w:r>
      <w:r w:rsidR="00093B9D">
        <w:rPr>
          <w:rFonts w:hint="eastAsia"/>
        </w:rPr>
        <w:t>B</w:t>
      </w:r>
    </w:p>
    <w:p w:rsidR="00287C6D" w:rsidRPr="00CE0F68" w:rsidRDefault="00287C6D" w:rsidP="00287C6D">
      <w:pPr>
        <w:spacing w:beforeLines="50" w:before="180" w:line="360" w:lineRule="exact"/>
        <w:ind w:left="1202" w:hanging="1202"/>
      </w:pPr>
      <w:r w:rsidRPr="00CE0F68">
        <w:rPr>
          <w:bCs/>
        </w:rPr>
        <w:t>二、多選題</w:t>
      </w:r>
    </w:p>
    <w:p w:rsidR="00287C6D" w:rsidRPr="00CE0F68" w:rsidRDefault="00287C6D" w:rsidP="00287C6D">
      <w:pPr>
        <w:spacing w:line="400" w:lineRule="exact"/>
        <w:ind w:firstLineChars="100" w:firstLine="240"/>
      </w:pPr>
      <w:r w:rsidRPr="00CE0F68">
        <w:t xml:space="preserve">21. </w:t>
      </w:r>
      <w:r w:rsidR="00093B9D">
        <w:rPr>
          <w:rFonts w:hint="eastAsia"/>
        </w:rPr>
        <w:t>BDE</w:t>
      </w:r>
      <w:r w:rsidRPr="00CE0F68">
        <w:t xml:space="preserve">　</w:t>
      </w:r>
      <w:r w:rsidRPr="00CE0F68">
        <w:t xml:space="preserve">22. </w:t>
      </w:r>
      <w:r w:rsidR="00093B9D">
        <w:rPr>
          <w:rFonts w:hint="eastAsia"/>
        </w:rPr>
        <w:t>ACE</w:t>
      </w:r>
      <w:r w:rsidRPr="00CE0F68">
        <w:t xml:space="preserve">　</w:t>
      </w:r>
      <w:r w:rsidRPr="00CE0F68">
        <w:t xml:space="preserve">23. </w:t>
      </w:r>
      <w:r w:rsidR="00093B9D">
        <w:rPr>
          <w:rFonts w:hint="eastAsia"/>
        </w:rPr>
        <w:t>BD</w:t>
      </w:r>
      <w:r w:rsidRPr="00CE0F68">
        <w:t xml:space="preserve">　</w:t>
      </w:r>
      <w:r w:rsidRPr="00CE0F68">
        <w:t xml:space="preserve">24. </w:t>
      </w:r>
      <w:r w:rsidR="00093B9D">
        <w:rPr>
          <w:rFonts w:hint="eastAsia"/>
        </w:rPr>
        <w:t>AC</w:t>
      </w:r>
    </w:p>
    <w:p w:rsidR="00287C6D" w:rsidRPr="00CE0F68" w:rsidRDefault="00287C6D" w:rsidP="00287C6D">
      <w:pPr>
        <w:spacing w:line="400" w:lineRule="exact"/>
      </w:pPr>
      <w:r w:rsidRPr="00CE0F68">
        <w:t>第貳部分：非選擇題</w:t>
      </w:r>
    </w:p>
    <w:p w:rsidR="00287C6D" w:rsidRPr="00CE0F68" w:rsidRDefault="00287C6D" w:rsidP="00093B9D">
      <w:pPr>
        <w:ind w:left="480" w:hangingChars="200" w:hanging="480"/>
      </w:pPr>
      <w:r w:rsidRPr="00CE0F68">
        <w:t>一、</w:t>
      </w:r>
      <w:r w:rsidRPr="00CE0F68">
        <w:t>1.</w:t>
      </w:r>
      <w:r w:rsidR="00547140" w:rsidRPr="00093B9D">
        <w:rPr>
          <w:position w:val="-24"/>
        </w:rPr>
        <w:object w:dxaOrig="1160" w:dyaOrig="680">
          <v:shape id="_x0000_i1113" type="#_x0000_t75" style="width:58pt;height:34pt" o:ole="">
            <v:imagedata r:id="rId185" o:title=""/>
          </v:shape>
          <o:OLEObject Type="Embed" ProgID="Equation.DSMT4" ShapeID="_x0000_i1113" DrawAspect="Content" ObjectID="_1656133651" r:id="rId186"/>
        </w:object>
      </w:r>
      <w:r w:rsidR="00093B9D">
        <w:rPr>
          <w:rFonts w:hint="eastAsia"/>
          <w:lang w:eastAsia="zh-HK"/>
        </w:rPr>
        <w:t>、</w:t>
      </w:r>
      <w:r w:rsidR="00547140" w:rsidRPr="00093B9D">
        <w:rPr>
          <w:position w:val="-24"/>
          <w:lang w:eastAsia="zh-HK"/>
        </w:rPr>
        <w:object w:dxaOrig="1280" w:dyaOrig="680">
          <v:shape id="_x0000_i1114" type="#_x0000_t75" style="width:64pt;height:34pt" o:ole="">
            <v:imagedata r:id="rId187" o:title=""/>
          </v:shape>
          <o:OLEObject Type="Embed" ProgID="Equation.DSMT4" ShapeID="_x0000_i1114" DrawAspect="Content" ObjectID="_1656133652" r:id="rId188"/>
        </w:object>
      </w:r>
      <w:r w:rsidR="00093B9D">
        <w:rPr>
          <w:lang w:eastAsia="zh-HK"/>
        </w:rPr>
        <w:t xml:space="preserve"> </w:t>
      </w:r>
      <w:r w:rsidR="00093B9D">
        <w:rPr>
          <w:rFonts w:hint="eastAsia"/>
        </w:rPr>
        <w:br/>
      </w:r>
      <w:r w:rsidRPr="00CE0F68">
        <w:t>2.</w:t>
      </w:r>
      <w:r w:rsidR="00093B9D">
        <w:t>(1)</w:t>
      </w:r>
      <w:r w:rsidR="00547140" w:rsidRPr="00093B9D">
        <w:rPr>
          <w:position w:val="-26"/>
        </w:rPr>
        <w:object w:dxaOrig="880" w:dyaOrig="700">
          <v:shape id="_x0000_i1115" type="#_x0000_t75" style="width:44pt;height:35pt" o:ole="">
            <v:imagedata r:id="rId189" o:title=""/>
          </v:shape>
          <o:OLEObject Type="Embed" ProgID="Equation.DSMT4" ShapeID="_x0000_i1115" DrawAspect="Content" ObjectID="_1656133653" r:id="rId190"/>
        </w:object>
      </w:r>
      <w:r w:rsidR="00093B9D">
        <w:rPr>
          <w:rFonts w:hint="eastAsia"/>
          <w:lang w:eastAsia="zh-HK"/>
        </w:rPr>
        <w:t>；</w:t>
      </w:r>
      <w:r w:rsidR="00093B9D">
        <w:rPr>
          <w:rFonts w:hint="eastAsia"/>
          <w:lang w:eastAsia="zh-HK"/>
        </w:rPr>
        <w:t>(2)</w:t>
      </w:r>
      <w:r w:rsidR="00093B9D">
        <w:rPr>
          <w:rFonts w:hint="eastAsia"/>
          <w:lang w:eastAsia="zh-HK"/>
        </w:rPr>
        <w:t>作功：</w:t>
      </w:r>
      <w:r w:rsidR="00093B9D" w:rsidRPr="00093B9D">
        <w:rPr>
          <w:position w:val="-24"/>
          <w:lang w:eastAsia="zh-HK"/>
        </w:rPr>
        <w:object w:dxaOrig="840" w:dyaOrig="620">
          <v:shape id="_x0000_i1116" type="#_x0000_t75" style="width:42pt;height:31pt" o:ole="">
            <v:imagedata r:id="rId191" o:title=""/>
          </v:shape>
          <o:OLEObject Type="Embed" ProgID="Equation.DSMT4" ShapeID="_x0000_i1116" DrawAspect="Content" ObjectID="_1656133654" r:id="rId192"/>
        </w:object>
      </w:r>
      <w:r w:rsidR="00093B9D">
        <w:rPr>
          <w:rFonts w:hint="eastAsia"/>
          <w:lang w:eastAsia="zh-HK"/>
        </w:rPr>
        <w:t>、最大壓縮量：</w:t>
      </w:r>
      <w:r w:rsidR="00093B9D" w:rsidRPr="00093B9D">
        <w:rPr>
          <w:position w:val="-26"/>
          <w:lang w:eastAsia="zh-HK"/>
        </w:rPr>
        <w:object w:dxaOrig="820" w:dyaOrig="700">
          <v:shape id="_x0000_i1117" type="#_x0000_t75" style="width:41pt;height:35pt" o:ole="">
            <v:imagedata r:id="rId193" o:title=""/>
          </v:shape>
          <o:OLEObject Type="Embed" ProgID="Equation.DSMT4" ShapeID="_x0000_i1117" DrawAspect="Content" ObjectID="_1656133655" r:id="rId194"/>
        </w:object>
      </w:r>
      <w:r w:rsidR="00093B9D" w:rsidRPr="00CE0F68">
        <w:t xml:space="preserve"> </w:t>
      </w:r>
    </w:p>
    <w:p w:rsidR="00287C6D" w:rsidRPr="00CE0F68" w:rsidRDefault="00287C6D" w:rsidP="00287C6D">
      <w:r w:rsidRPr="00CE0F68">
        <w:t>二、</w:t>
      </w:r>
      <w:r w:rsidRPr="00CE0F68">
        <w:t>1.</w:t>
      </w:r>
      <w:r w:rsidR="00093B9D" w:rsidRPr="00CE0F68">
        <w:t>見解析</w:t>
      </w:r>
      <w:r w:rsidRPr="00CE0F68">
        <w:t xml:space="preserve">　</w:t>
      </w:r>
      <w:r w:rsidRPr="00CE0F68">
        <w:t>2.</w:t>
      </w:r>
      <w:r w:rsidRPr="00CE0F68">
        <w:t>見解析</w:t>
      </w:r>
      <w:r w:rsidR="00093B9D" w:rsidRPr="00CE0F68">
        <w:t xml:space="preserve">　</w:t>
      </w:r>
      <w:r w:rsidR="00093B9D">
        <w:t>3</w:t>
      </w:r>
      <w:r w:rsidR="00093B9D" w:rsidRPr="00CE0F68">
        <w:t>.</w:t>
      </w:r>
      <w:r w:rsidR="00093B9D" w:rsidRPr="00CE0F68">
        <w:t xml:space="preserve">見解析　</w:t>
      </w:r>
      <w:r w:rsidR="00093B9D">
        <w:t>4</w:t>
      </w:r>
      <w:r w:rsidR="00093B9D" w:rsidRPr="00CE0F68">
        <w:t>.</w:t>
      </w:r>
      <w:r w:rsidR="00093B9D" w:rsidRPr="00CE0F68">
        <w:t>見解析</w:t>
      </w:r>
    </w:p>
    <w:p w:rsidR="00287C6D" w:rsidRPr="00CE0F68" w:rsidRDefault="00287C6D" w:rsidP="00287C6D">
      <w:pPr>
        <w:pStyle w:val="a3"/>
        <w:ind w:left="1201" w:hanging="1201"/>
        <w:rPr>
          <w:rFonts w:ascii="Times New Roman" w:eastAsia="新細明體" w:hAnsi="Times New Roman" w:cs="Times New Roman"/>
          <w:b/>
          <w:bCs/>
        </w:rPr>
      </w:pPr>
    </w:p>
    <w:p w:rsidR="00287C6D" w:rsidRPr="00CE0F68" w:rsidRDefault="00287C6D" w:rsidP="00287C6D">
      <w:pPr>
        <w:spacing w:line="360" w:lineRule="exact"/>
        <w:ind w:left="1400" w:hanging="1400"/>
        <w:rPr>
          <w:bCs/>
          <w:sz w:val="25"/>
        </w:rPr>
      </w:pPr>
      <w:r w:rsidRPr="00CE0F68">
        <w:rPr>
          <w:bCs/>
          <w:sz w:val="28"/>
          <w:bdr w:val="single" w:sz="4" w:space="0" w:color="auto" w:shadow="1"/>
        </w:rPr>
        <w:t xml:space="preserve"> </w:t>
      </w:r>
      <w:r w:rsidRPr="00CE0F68">
        <w:rPr>
          <w:bCs/>
          <w:sz w:val="28"/>
          <w:bdr w:val="single" w:sz="4" w:space="0" w:color="auto" w:shadow="1"/>
        </w:rPr>
        <w:t>解　析</w:t>
      </w:r>
      <w:r w:rsidRPr="00CE0F68">
        <w:rPr>
          <w:bCs/>
          <w:sz w:val="28"/>
          <w:bdr w:val="single" w:sz="4" w:space="0" w:color="auto" w:shadow="1"/>
        </w:rPr>
        <w:t xml:space="preserve"> </w:t>
      </w:r>
    </w:p>
    <w:p w:rsidR="00287C6D" w:rsidRPr="0020061E" w:rsidRDefault="00287C6D" w:rsidP="00287C6D">
      <w:pPr>
        <w:pStyle w:val="a3"/>
        <w:ind w:left="1200" w:hanging="1200"/>
        <w:rPr>
          <w:rFonts w:ascii="Times New Roman" w:eastAsia="新細明體" w:hAnsi="Times New Roman" w:cs="Times New Roman"/>
        </w:rPr>
      </w:pPr>
      <w:r w:rsidRPr="0020061E">
        <w:rPr>
          <w:rFonts w:ascii="Times New Roman" w:eastAsia="新細明體" w:hAnsi="Times New Roman" w:cs="Times New Roman"/>
        </w:rPr>
        <w:t>第壹部分：選擇題</w:t>
      </w:r>
    </w:p>
    <w:p w:rsidR="00287C6D" w:rsidRPr="0020061E" w:rsidRDefault="00287C6D" w:rsidP="00287C6D">
      <w:pPr>
        <w:pStyle w:val="a3"/>
        <w:ind w:left="1200" w:hanging="1200"/>
        <w:rPr>
          <w:rFonts w:ascii="Times New Roman" w:eastAsia="新細明體" w:hAnsi="Times New Roman" w:cs="Times New Roman"/>
        </w:rPr>
      </w:pPr>
      <w:r w:rsidRPr="0020061E">
        <w:rPr>
          <w:rFonts w:ascii="Times New Roman" w:eastAsia="新細明體" w:hAnsi="Times New Roman" w:cs="Times New Roman"/>
        </w:rPr>
        <w:t>一、單選題</w:t>
      </w:r>
    </w:p>
    <w:p w:rsidR="00287C6D" w:rsidRPr="0020061E" w:rsidRDefault="00287C6D" w:rsidP="00287C6D">
      <w:r w:rsidRPr="0020061E">
        <w:t>1.</w:t>
      </w:r>
      <w:r w:rsidRPr="0020061E">
        <w:tab/>
      </w:r>
      <w:r w:rsidRPr="0020061E">
        <w:t>出處：《基礎物理</w:t>
      </w:r>
      <w:r w:rsidRPr="0020061E">
        <w:t>(</w:t>
      </w:r>
      <w:r w:rsidRPr="0020061E">
        <w:t>一</w:t>
      </w:r>
      <w:r w:rsidRPr="0020061E">
        <w:t>)</w:t>
      </w:r>
      <w:r w:rsidRPr="0020061E">
        <w:t>全》</w:t>
      </w:r>
      <w:r w:rsidR="007A3D56">
        <w:rPr>
          <w:color w:val="000000"/>
        </w:rPr>
        <w:t>6-2</w:t>
      </w:r>
      <w:r w:rsidR="007A3D56">
        <w:rPr>
          <w:rFonts w:hint="eastAsia"/>
          <w:color w:val="000000"/>
          <w:lang w:eastAsia="zh-HK"/>
        </w:rPr>
        <w:t>、</w:t>
      </w:r>
      <w:r w:rsidR="007A3D56">
        <w:rPr>
          <w:rFonts w:hint="eastAsia"/>
          <w:color w:val="000000"/>
          <w:lang w:eastAsia="zh-HK"/>
        </w:rPr>
        <w:t>9-2</w:t>
      </w:r>
    </w:p>
    <w:p w:rsidR="00287C6D" w:rsidRPr="0020061E" w:rsidRDefault="00287C6D" w:rsidP="00287C6D">
      <w:r w:rsidRPr="0020061E">
        <w:tab/>
      </w:r>
      <w:r w:rsidRPr="0020061E">
        <w:t>答案：</w:t>
      </w:r>
      <w:r w:rsidR="007A3D56">
        <w:t>A</w:t>
      </w:r>
    </w:p>
    <w:p w:rsidR="00287C6D" w:rsidRPr="0020061E" w:rsidRDefault="00287C6D" w:rsidP="00D3480B">
      <w:pPr>
        <w:adjustRightInd w:val="0"/>
        <w:ind w:leftChars="198" w:left="1202" w:hangingChars="303" w:hanging="727"/>
      </w:pPr>
      <w:r w:rsidRPr="0020061E">
        <w:t>解析：</w:t>
      </w:r>
      <w:r w:rsidR="007A3D56" w:rsidRPr="00E85080">
        <w:t>(B)</w:t>
      </w:r>
      <w:r w:rsidR="007A3D56" w:rsidRPr="00E85080">
        <w:t>錯</w:t>
      </w:r>
      <w:r w:rsidR="00900A8D">
        <w:rPr>
          <w:rFonts w:hint="eastAsia"/>
          <w:lang w:eastAsia="zh-HK"/>
        </w:rPr>
        <w:t>：</w:t>
      </w:r>
      <w:r w:rsidR="007A3D56" w:rsidRPr="00E85080">
        <w:t>人體</w:t>
      </w:r>
      <w:r w:rsidR="00A86779" w:rsidRPr="00E85080">
        <w:t>體</w:t>
      </w:r>
      <w:r w:rsidR="007A3D56" w:rsidRPr="00E85080">
        <w:t>溫的波段為紅外線範圍</w:t>
      </w:r>
      <w:r w:rsidR="007A3D56">
        <w:rPr>
          <w:rFonts w:hint="eastAsia"/>
          <w:lang w:eastAsia="zh-HK"/>
        </w:rPr>
        <w:t>。</w:t>
      </w:r>
      <w:r w:rsidR="007A3D56">
        <w:rPr>
          <w:rFonts w:hint="eastAsia"/>
        </w:rPr>
        <w:br/>
      </w:r>
      <w:r w:rsidR="007A3D56" w:rsidRPr="00E85080">
        <w:t>(C)</w:t>
      </w:r>
      <w:r w:rsidR="007A3D56" w:rsidRPr="00E85080">
        <w:t>錯</w:t>
      </w:r>
      <w:r w:rsidR="00900A8D">
        <w:rPr>
          <w:rFonts w:hint="eastAsia"/>
          <w:lang w:eastAsia="zh-HK"/>
        </w:rPr>
        <w:t>：</w:t>
      </w:r>
      <w:r w:rsidR="007A3D56" w:rsidRPr="00E85080">
        <w:t>應該表示額溫</w:t>
      </w:r>
      <w:r w:rsidR="007A3D56">
        <w:rPr>
          <w:rFonts w:hint="eastAsia"/>
          <w:lang w:eastAsia="zh-HK"/>
        </w:rPr>
        <w:t>愈</w:t>
      </w:r>
      <w:r w:rsidR="007A3D56" w:rsidRPr="00E85080">
        <w:t>高</w:t>
      </w:r>
      <w:r w:rsidR="007A3D56">
        <w:rPr>
          <w:rFonts w:hint="eastAsia"/>
          <w:lang w:eastAsia="zh-HK"/>
        </w:rPr>
        <w:t>。</w:t>
      </w:r>
      <w:r w:rsidR="007A3D56">
        <w:rPr>
          <w:rFonts w:hint="eastAsia"/>
        </w:rPr>
        <w:br/>
      </w:r>
      <w:r w:rsidR="007A3D56" w:rsidRPr="00E85080">
        <w:t>(D)</w:t>
      </w:r>
      <w:r w:rsidR="007A3D56" w:rsidRPr="00E85080">
        <w:t>錯</w:t>
      </w:r>
      <w:r w:rsidR="00900A8D">
        <w:rPr>
          <w:rFonts w:hint="eastAsia"/>
          <w:lang w:eastAsia="zh-HK"/>
        </w:rPr>
        <w:t>：</w:t>
      </w:r>
      <w:r w:rsidR="007A3D56" w:rsidRPr="00E85080">
        <w:t>應該隨額溫升高而變大</w:t>
      </w:r>
      <w:r w:rsidR="007A3D56">
        <w:rPr>
          <w:rFonts w:hint="eastAsia"/>
          <w:lang w:eastAsia="zh-HK"/>
        </w:rPr>
        <w:t>。</w:t>
      </w:r>
      <w:r w:rsidR="007A3D56">
        <w:rPr>
          <w:rFonts w:hint="eastAsia"/>
        </w:rPr>
        <w:br/>
      </w:r>
      <w:r w:rsidR="007A3D56" w:rsidRPr="00E85080">
        <w:t>(E)</w:t>
      </w:r>
      <w:r w:rsidR="007A3D56" w:rsidRPr="00E85080">
        <w:t>錯</w:t>
      </w:r>
      <w:r w:rsidR="00900A8D">
        <w:rPr>
          <w:rFonts w:hint="eastAsia"/>
          <w:lang w:eastAsia="zh-HK"/>
        </w:rPr>
        <w:t>：</w:t>
      </w:r>
      <w:r w:rsidR="007A3D56" w:rsidRPr="00E85080">
        <w:t>傳統的溫度計才需達熱平衡</w:t>
      </w:r>
      <w:r w:rsidR="007A3D56" w:rsidRPr="0020061E">
        <w:rPr>
          <w:lang w:eastAsia="zh-HK"/>
        </w:rPr>
        <w:t>。</w:t>
      </w:r>
    </w:p>
    <w:p w:rsidR="00287C6D" w:rsidRPr="0020061E" w:rsidRDefault="00287C6D" w:rsidP="00287C6D">
      <w:r w:rsidRPr="0020061E">
        <w:t>2.</w:t>
      </w:r>
      <w:r w:rsidRPr="0020061E">
        <w:tab/>
      </w:r>
      <w:r w:rsidRPr="0020061E">
        <w:t>出處：《基礎物理</w:t>
      </w:r>
      <w:r w:rsidRPr="0020061E">
        <w:t>(</w:t>
      </w:r>
      <w:r w:rsidRPr="0020061E">
        <w:t>一</w:t>
      </w:r>
      <w:r w:rsidRPr="0020061E">
        <w:t>)</w:t>
      </w:r>
      <w:r w:rsidRPr="0020061E">
        <w:t>全》</w:t>
      </w:r>
      <w:r w:rsidR="007A3D56">
        <w:rPr>
          <w:color w:val="000000"/>
        </w:rPr>
        <w:t>8-1</w:t>
      </w:r>
      <w:r w:rsidR="007A3D56" w:rsidRPr="00EB04E7">
        <w:rPr>
          <w:rFonts w:hint="eastAsia"/>
          <w:color w:val="000000"/>
        </w:rPr>
        <w:t>、《選修物理</w:t>
      </w:r>
      <w:r w:rsidR="007A3D56" w:rsidRPr="00EB04E7">
        <w:rPr>
          <w:rFonts w:hint="eastAsia"/>
          <w:color w:val="000000"/>
        </w:rPr>
        <w:t>(</w:t>
      </w:r>
      <w:r w:rsidR="007A3D56" w:rsidRPr="00EB04E7">
        <w:rPr>
          <w:rFonts w:hint="eastAsia"/>
          <w:color w:val="000000"/>
        </w:rPr>
        <w:t>下</w:t>
      </w:r>
      <w:r w:rsidR="007A3D56" w:rsidRPr="00EB04E7">
        <w:rPr>
          <w:rFonts w:hint="eastAsia"/>
          <w:color w:val="000000"/>
        </w:rPr>
        <w:t>)</w:t>
      </w:r>
      <w:r w:rsidR="007A3D56" w:rsidRPr="00EB04E7">
        <w:rPr>
          <w:rFonts w:hint="eastAsia"/>
          <w:color w:val="000000"/>
        </w:rPr>
        <w:t>》</w:t>
      </w:r>
      <w:r w:rsidR="007A3D56" w:rsidRPr="00EB04E7">
        <w:rPr>
          <w:rFonts w:hint="eastAsia"/>
          <w:color w:val="000000"/>
        </w:rPr>
        <w:t>10-3</w:t>
      </w:r>
    </w:p>
    <w:p w:rsidR="00287C6D" w:rsidRPr="0020061E" w:rsidRDefault="00287C6D" w:rsidP="00287C6D">
      <w:r w:rsidRPr="0020061E">
        <w:tab/>
      </w:r>
      <w:r w:rsidRPr="0020061E">
        <w:t>答案：</w:t>
      </w:r>
      <w:r w:rsidR="007A3D56">
        <w:t>D</w:t>
      </w:r>
    </w:p>
    <w:p w:rsidR="00287C6D" w:rsidRPr="0020061E" w:rsidRDefault="00287C6D" w:rsidP="00287C6D">
      <w:pPr>
        <w:adjustRightInd w:val="0"/>
        <w:ind w:leftChars="193" w:left="1202" w:hangingChars="308" w:hanging="739"/>
      </w:pPr>
      <w:r w:rsidRPr="0020061E">
        <w:t>解析：</w:t>
      </w:r>
      <w:r w:rsidR="007A3D56">
        <w:rPr>
          <w:rFonts w:hint="eastAsia"/>
          <w:lang w:eastAsia="zh-HK"/>
        </w:rPr>
        <w:t>光子能量</w:t>
      </w:r>
      <w:r w:rsidR="00BD2F35" w:rsidRPr="007A3D56">
        <w:rPr>
          <w:position w:val="-24"/>
          <w:lang w:eastAsia="zh-HK"/>
        </w:rPr>
        <w:object w:dxaOrig="4640" w:dyaOrig="660">
          <v:shape id="_x0000_i1118" type="#_x0000_t75" style="width:232pt;height:33pt" o:ole="">
            <v:imagedata r:id="rId195" o:title=""/>
          </v:shape>
          <o:OLEObject Type="Embed" ProgID="Equation.DSMT4" ShapeID="_x0000_i1118" DrawAspect="Content" ObjectID="_1656133656" r:id="rId196"/>
        </w:object>
      </w:r>
      <w:r w:rsidR="00BD2F35">
        <w:rPr>
          <w:lang w:eastAsia="zh-HK"/>
        </w:rPr>
        <w:t>(</w:t>
      </w:r>
      <w:r w:rsidR="004912C3">
        <w:rPr>
          <w:rFonts w:hint="eastAsia"/>
        </w:rPr>
        <w:t>J</w:t>
      </w:r>
      <w:r w:rsidR="00BD2F35">
        <w:rPr>
          <w:rFonts w:hint="eastAsia"/>
          <w:lang w:eastAsia="zh-HK"/>
        </w:rPr>
        <w:t>)</w:t>
      </w:r>
      <w:r w:rsidR="00BD2F35">
        <w:rPr>
          <w:rFonts w:hint="eastAsia"/>
          <w:lang w:eastAsia="zh-HK"/>
        </w:rPr>
        <w:t>，</w:t>
      </w:r>
      <w:r w:rsidR="00BD2F35">
        <w:br/>
      </w:r>
      <w:r w:rsidR="00BD2F35">
        <w:rPr>
          <w:rFonts w:hint="eastAsia"/>
          <w:lang w:eastAsia="zh-HK"/>
        </w:rPr>
        <w:t>照射總能量</w:t>
      </w:r>
      <w:r w:rsidR="00900A8D" w:rsidRPr="00900A8D">
        <w:rPr>
          <w:position w:val="-10"/>
          <w:lang w:eastAsia="zh-HK"/>
        </w:rPr>
        <w:object w:dxaOrig="4099" w:dyaOrig="360">
          <v:shape id="_x0000_i1119" type="#_x0000_t75" style="width:204.95pt;height:18pt" o:ole="">
            <v:imagedata r:id="rId197" o:title=""/>
          </v:shape>
          <o:OLEObject Type="Embed" ProgID="Equation.DSMT4" ShapeID="_x0000_i1119" DrawAspect="Content" ObjectID="_1656133657" r:id="rId198"/>
        </w:object>
      </w:r>
      <w:r w:rsidR="00D3480B">
        <w:rPr>
          <w:lang w:eastAsia="zh-HK"/>
        </w:rPr>
        <w:t>(</w:t>
      </w:r>
      <w:r w:rsidR="004912C3">
        <w:rPr>
          <w:rFonts w:hint="eastAsia"/>
          <w:lang w:eastAsia="zh-HK"/>
        </w:rPr>
        <w:t>J</w:t>
      </w:r>
      <w:r w:rsidR="00D3480B">
        <w:rPr>
          <w:rFonts w:hint="eastAsia"/>
          <w:lang w:eastAsia="zh-HK"/>
        </w:rPr>
        <w:t>)</w:t>
      </w:r>
      <w:r w:rsidR="00D3480B">
        <w:br/>
      </w:r>
      <w:r w:rsidR="00D3480B" w:rsidRPr="00D3480B">
        <w:rPr>
          <w:position w:val="-6"/>
        </w:rPr>
        <w:object w:dxaOrig="300" w:dyaOrig="240">
          <v:shape id="_x0000_i1120" type="#_x0000_t75" style="width:15pt;height:12pt" o:ole="">
            <v:imagedata r:id="rId199" o:title=""/>
          </v:shape>
          <o:OLEObject Type="Embed" ProgID="Equation.DSMT4" ShapeID="_x0000_i1120" DrawAspect="Content" ObjectID="_1656133658" r:id="rId200"/>
        </w:object>
      </w:r>
      <w:r w:rsidR="00D3480B">
        <w:rPr>
          <w:rFonts w:hint="eastAsia"/>
          <w:lang w:eastAsia="zh-HK"/>
        </w:rPr>
        <w:t>光子數</w:t>
      </w:r>
      <w:r w:rsidR="00900A8D" w:rsidRPr="00D3480B">
        <w:rPr>
          <w:position w:val="-24"/>
          <w:lang w:eastAsia="zh-HK"/>
        </w:rPr>
        <w:object w:dxaOrig="2780" w:dyaOrig="660">
          <v:shape id="_x0000_i1121" type="#_x0000_t75" style="width:139pt;height:33pt" o:ole="">
            <v:imagedata r:id="rId201" o:title=""/>
          </v:shape>
          <o:OLEObject Type="Embed" ProgID="Equation.DSMT4" ShapeID="_x0000_i1121" DrawAspect="Content" ObjectID="_1656133659" r:id="rId202"/>
        </w:object>
      </w:r>
      <w:r w:rsidR="00D3480B">
        <w:rPr>
          <w:lang w:eastAsia="zh-HK"/>
        </w:rPr>
        <w:t>(</w:t>
      </w:r>
      <w:r w:rsidR="00D3480B">
        <w:rPr>
          <w:rFonts w:hint="eastAsia"/>
          <w:lang w:eastAsia="zh-HK"/>
        </w:rPr>
        <w:t>個</w:t>
      </w:r>
      <w:r w:rsidR="00D3480B">
        <w:rPr>
          <w:rFonts w:hint="eastAsia"/>
          <w:lang w:eastAsia="zh-HK"/>
        </w:rPr>
        <w:t>)</w:t>
      </w:r>
      <w:r w:rsidR="00D3480B">
        <w:rPr>
          <w:rFonts w:hint="eastAsia"/>
          <w:lang w:eastAsia="zh-HK"/>
        </w:rPr>
        <w:t>。</w:t>
      </w:r>
    </w:p>
    <w:p w:rsidR="00287C6D" w:rsidRPr="0020061E" w:rsidRDefault="00EB04E7" w:rsidP="00287C6D">
      <w:r>
        <w:t>3.</w:t>
      </w:r>
      <w:r w:rsidR="00D3480B">
        <w:rPr>
          <w:rFonts w:hint="eastAsia"/>
        </w:rPr>
        <w:tab/>
      </w:r>
      <w:r w:rsidR="00287C6D" w:rsidRPr="0020061E">
        <w:t>出處：《</w:t>
      </w:r>
      <w:r w:rsidR="00D3480B">
        <w:rPr>
          <w:rFonts w:hint="eastAsia"/>
          <w:lang w:eastAsia="zh-HK"/>
        </w:rPr>
        <w:t>選修物理</w:t>
      </w:r>
      <w:r w:rsidR="00D3480B">
        <w:rPr>
          <w:rFonts w:hint="eastAsia"/>
          <w:lang w:eastAsia="zh-HK"/>
        </w:rPr>
        <w:t>(</w:t>
      </w:r>
      <w:r w:rsidR="00D3480B">
        <w:rPr>
          <w:rFonts w:hint="eastAsia"/>
          <w:lang w:eastAsia="zh-HK"/>
        </w:rPr>
        <w:t>上</w:t>
      </w:r>
      <w:r w:rsidR="00D3480B">
        <w:rPr>
          <w:rFonts w:hint="eastAsia"/>
          <w:lang w:eastAsia="zh-HK"/>
        </w:rPr>
        <w:t>)</w:t>
      </w:r>
      <w:r w:rsidR="00287C6D" w:rsidRPr="0020061E">
        <w:t>》</w:t>
      </w:r>
      <w:r w:rsidR="00D3480B">
        <w:rPr>
          <w:color w:val="000000"/>
        </w:rPr>
        <w:t>5-2</w:t>
      </w:r>
      <w:r w:rsidRPr="00EB04E7">
        <w:rPr>
          <w:rFonts w:hint="eastAsia"/>
          <w:color w:val="000000"/>
        </w:rPr>
        <w:t>、《選修物理</w:t>
      </w:r>
      <w:r w:rsidRPr="00EB04E7">
        <w:rPr>
          <w:rFonts w:hint="eastAsia"/>
          <w:color w:val="000000"/>
        </w:rPr>
        <w:t>(</w:t>
      </w:r>
      <w:r w:rsidRPr="00EB04E7">
        <w:rPr>
          <w:rFonts w:hint="eastAsia"/>
          <w:color w:val="000000"/>
        </w:rPr>
        <w:t>下</w:t>
      </w:r>
      <w:r w:rsidRPr="00EB04E7">
        <w:rPr>
          <w:rFonts w:hint="eastAsia"/>
          <w:color w:val="000000"/>
        </w:rPr>
        <w:t>)</w:t>
      </w:r>
      <w:r w:rsidRPr="00EB04E7">
        <w:rPr>
          <w:rFonts w:hint="eastAsia"/>
          <w:color w:val="000000"/>
        </w:rPr>
        <w:t>》</w:t>
      </w:r>
      <w:r w:rsidR="00D3480B">
        <w:rPr>
          <w:rFonts w:hint="eastAsia"/>
          <w:color w:val="000000"/>
        </w:rPr>
        <w:t>10-2</w:t>
      </w:r>
    </w:p>
    <w:p w:rsidR="00D27E56" w:rsidRDefault="00287C6D" w:rsidP="00D3480B">
      <w:pPr>
        <w:ind w:firstLine="449"/>
      </w:pPr>
      <w:r w:rsidRPr="0020061E">
        <w:t>答案：</w:t>
      </w:r>
      <w:r w:rsidR="00D3480B">
        <w:t>C</w:t>
      </w:r>
    </w:p>
    <w:p w:rsidR="00287C6D" w:rsidRDefault="00287C6D" w:rsidP="00D3480B">
      <w:pPr>
        <w:adjustRightInd w:val="0"/>
        <w:ind w:leftChars="187" w:left="1176" w:hangingChars="303" w:hanging="727"/>
      </w:pPr>
      <w:r w:rsidRPr="0020061E">
        <w:t>解析：</w:t>
      </w:r>
      <w:r w:rsidR="00D3480B" w:rsidRPr="00E85080">
        <w:t>(A)</w:t>
      </w:r>
      <w:r w:rsidR="00D3480B" w:rsidRPr="00E85080">
        <w:t>錯</w:t>
      </w:r>
      <w:r w:rsidR="00900A8D">
        <w:rPr>
          <w:rFonts w:hint="eastAsia"/>
          <w:lang w:eastAsia="zh-HK"/>
        </w:rPr>
        <w:t>：</w:t>
      </w:r>
      <w:r w:rsidR="00D3480B" w:rsidRPr="00E85080">
        <w:t>是由於直進性</w:t>
      </w:r>
      <w:r w:rsidR="00A86779">
        <w:rPr>
          <w:rFonts w:hint="eastAsia"/>
          <w:lang w:eastAsia="zh-HK"/>
        </w:rPr>
        <w:t>與強穿透性</w:t>
      </w:r>
      <w:r w:rsidR="00D3480B">
        <w:rPr>
          <w:rFonts w:hint="eastAsia"/>
          <w:lang w:eastAsia="zh-HK"/>
        </w:rPr>
        <w:t>。</w:t>
      </w:r>
      <w:r w:rsidR="00D3480B" w:rsidRPr="00E85080">
        <w:br/>
        <w:t>(B)</w:t>
      </w:r>
      <w:r w:rsidR="00D3480B" w:rsidRPr="00E85080">
        <w:t>錯</w:t>
      </w:r>
      <w:r w:rsidR="00900A8D">
        <w:rPr>
          <w:rFonts w:hint="eastAsia"/>
          <w:lang w:eastAsia="zh-HK"/>
        </w:rPr>
        <w:t>：</w:t>
      </w:r>
      <w:r w:rsidR="00D3480B" w:rsidRPr="00E85080">
        <w:t>是由於干涉、繞射所產生</w:t>
      </w:r>
      <w:r w:rsidR="00D3480B">
        <w:rPr>
          <w:rFonts w:hint="eastAsia"/>
          <w:lang w:eastAsia="zh-HK"/>
        </w:rPr>
        <w:t>。</w:t>
      </w:r>
      <w:r w:rsidR="00D3480B">
        <w:rPr>
          <w:rFonts w:hint="eastAsia"/>
        </w:rPr>
        <w:br/>
      </w:r>
      <w:r w:rsidR="00D3480B" w:rsidRPr="00E85080">
        <w:t>(D)</w:t>
      </w:r>
      <w:r w:rsidR="00D3480B" w:rsidRPr="00E85080">
        <w:t>錯</w:t>
      </w:r>
      <w:r w:rsidR="00900A8D">
        <w:rPr>
          <w:rFonts w:hint="eastAsia"/>
          <w:lang w:eastAsia="zh-HK"/>
        </w:rPr>
        <w:t>：</w:t>
      </w:r>
      <w:r w:rsidR="00D3480B" w:rsidRPr="00E85080">
        <w:t>狹縫</w:t>
      </w:r>
      <w:r w:rsidR="00A86779">
        <w:rPr>
          <w:rFonts w:hint="eastAsia"/>
          <w:lang w:eastAsia="zh-HK"/>
        </w:rPr>
        <w:t>間距</w:t>
      </w:r>
      <w:r w:rsidR="00D3480B" w:rsidRPr="00E85080">
        <w:t>需和</w:t>
      </w:r>
      <w:r w:rsidR="00D3480B" w:rsidRPr="00E85080">
        <w:t>X</w:t>
      </w:r>
      <w:r w:rsidR="00D3480B" w:rsidRPr="00E85080">
        <w:t>射線的波長接近，才容易觀察到干涉、繞射條紋</w:t>
      </w:r>
      <w:r w:rsidR="00D3480B">
        <w:rPr>
          <w:rFonts w:hint="eastAsia"/>
          <w:lang w:eastAsia="zh-HK"/>
        </w:rPr>
        <w:t>。</w:t>
      </w:r>
      <w:r w:rsidR="00D3480B">
        <w:rPr>
          <w:rFonts w:hint="eastAsia"/>
        </w:rPr>
        <w:br/>
      </w:r>
      <w:r w:rsidR="00D3480B" w:rsidRPr="00E85080">
        <w:t>(E)</w:t>
      </w:r>
      <w:r w:rsidR="00D3480B" w:rsidRPr="00E85080">
        <w:t>錯</w:t>
      </w:r>
      <w:r w:rsidR="00900A8D">
        <w:rPr>
          <w:rFonts w:hint="eastAsia"/>
          <w:lang w:eastAsia="zh-HK"/>
        </w:rPr>
        <w:t>：</w:t>
      </w:r>
      <w:r w:rsidR="00D3480B" w:rsidRPr="00E85080">
        <w:t>來曼系最高能量為紫外光的頻率</w:t>
      </w:r>
      <w:r w:rsidR="00EB04E7" w:rsidRPr="00EB04E7">
        <w:rPr>
          <w:rFonts w:hint="eastAsia"/>
        </w:rPr>
        <w:t>。</w:t>
      </w:r>
    </w:p>
    <w:p w:rsidR="00900A8D" w:rsidRPr="0020061E" w:rsidRDefault="00900A8D" w:rsidP="00D3480B">
      <w:pPr>
        <w:adjustRightInd w:val="0"/>
        <w:ind w:leftChars="187" w:left="1176" w:hangingChars="303" w:hanging="727"/>
      </w:pPr>
    </w:p>
    <w:p w:rsidR="00287C6D" w:rsidRPr="0020061E" w:rsidRDefault="00287C6D" w:rsidP="00287C6D">
      <w:r w:rsidRPr="0020061E">
        <w:lastRenderedPageBreak/>
        <w:t>4.</w:t>
      </w:r>
      <w:r w:rsidRPr="0020061E">
        <w:tab/>
      </w:r>
      <w:r w:rsidRPr="0020061E">
        <w:t>出處：《</w:t>
      </w:r>
      <w:r w:rsidR="00D3480B" w:rsidRPr="00E85080">
        <w:t>基礎物理</w:t>
      </w:r>
      <w:r w:rsidR="00D3480B" w:rsidRPr="00E85080">
        <w:t>(</w:t>
      </w:r>
      <w:r w:rsidR="00D3480B" w:rsidRPr="00E85080">
        <w:t>二</w:t>
      </w:r>
      <w:r w:rsidR="00D3480B" w:rsidRPr="00E85080">
        <w:t>)B</w:t>
      </w:r>
      <w:r w:rsidR="00D3480B" w:rsidRPr="00E85080">
        <w:t>上</w:t>
      </w:r>
      <w:r w:rsidRPr="0020061E">
        <w:t>》</w:t>
      </w:r>
      <w:r w:rsidR="00D3480B">
        <w:t>5-3</w:t>
      </w:r>
      <w:r w:rsidR="00D3480B">
        <w:rPr>
          <w:rFonts w:hint="eastAsia"/>
          <w:lang w:eastAsia="zh-HK"/>
        </w:rPr>
        <w:t>、</w:t>
      </w:r>
      <w:r w:rsidR="00D3480B" w:rsidRPr="0020061E">
        <w:t>《</w:t>
      </w:r>
      <w:r w:rsidR="00D3480B" w:rsidRPr="00E85080">
        <w:t>基礎物理</w:t>
      </w:r>
      <w:r w:rsidR="00D3480B" w:rsidRPr="00E85080">
        <w:t>(</w:t>
      </w:r>
      <w:r w:rsidR="00D3480B" w:rsidRPr="00E85080">
        <w:t>二</w:t>
      </w:r>
      <w:r w:rsidR="00D3480B" w:rsidRPr="00E85080">
        <w:t>)B</w:t>
      </w:r>
      <w:r w:rsidR="00D3480B">
        <w:rPr>
          <w:rFonts w:hint="eastAsia"/>
          <w:lang w:eastAsia="zh-HK"/>
        </w:rPr>
        <w:t>下</w:t>
      </w:r>
      <w:r w:rsidR="00D3480B" w:rsidRPr="0020061E">
        <w:t>》</w:t>
      </w:r>
      <w:r w:rsidR="00D3480B">
        <w:t>6-1</w:t>
      </w:r>
    </w:p>
    <w:p w:rsidR="00287C6D" w:rsidRPr="0020061E" w:rsidRDefault="00287C6D" w:rsidP="00287C6D">
      <w:r w:rsidRPr="0020061E">
        <w:tab/>
      </w:r>
      <w:r w:rsidRPr="0020061E">
        <w:t>答案：</w:t>
      </w:r>
      <w:r w:rsidR="00D3480B">
        <w:t>A</w:t>
      </w:r>
    </w:p>
    <w:p w:rsidR="00287C6D" w:rsidRPr="0020061E" w:rsidRDefault="00287C6D" w:rsidP="00287C6D">
      <w:pPr>
        <w:adjustRightInd w:val="0"/>
        <w:ind w:leftChars="193" w:left="1202" w:hangingChars="308" w:hanging="739"/>
      </w:pPr>
      <w:r w:rsidRPr="0020061E">
        <w:t>解析：</w:t>
      </w:r>
      <w:r w:rsidR="00D3480B">
        <w:rPr>
          <w:rFonts w:hint="eastAsia"/>
          <w:lang w:eastAsia="zh-HK"/>
        </w:rPr>
        <w:t>因次分析</w:t>
      </w:r>
      <w:r w:rsidR="00900A8D" w:rsidRPr="00900A8D">
        <w:rPr>
          <w:position w:val="-10"/>
          <w:lang w:eastAsia="zh-HK"/>
        </w:rPr>
        <w:object w:dxaOrig="960" w:dyaOrig="360">
          <v:shape id="_x0000_i1122" type="#_x0000_t75" style="width:48pt;height:18pt" o:ole="">
            <v:imagedata r:id="rId203" o:title=""/>
          </v:shape>
          <o:OLEObject Type="Embed" ProgID="Equation.DSMT4" ShapeID="_x0000_i1122" DrawAspect="Content" ObjectID="_1656133660" r:id="rId204"/>
        </w:object>
      </w:r>
      <w:r w:rsidR="00D3480B">
        <w:rPr>
          <w:rFonts w:hint="eastAsia"/>
          <w:lang w:eastAsia="zh-HK"/>
        </w:rPr>
        <w:t>、</w:t>
      </w:r>
      <w:r w:rsidR="00AC3C75" w:rsidRPr="00900A8D">
        <w:rPr>
          <w:position w:val="-10"/>
          <w:lang w:eastAsia="zh-HK"/>
        </w:rPr>
        <w:object w:dxaOrig="1560" w:dyaOrig="360">
          <v:shape id="_x0000_i1123" type="#_x0000_t75" style="width:78pt;height:18pt" o:ole="">
            <v:imagedata r:id="rId205" o:title=""/>
          </v:shape>
          <o:OLEObject Type="Embed" ProgID="Equation.DSMT4" ShapeID="_x0000_i1123" DrawAspect="Content" ObjectID="_1656133661" r:id="rId206"/>
        </w:object>
      </w:r>
      <w:r w:rsidR="00D3480B">
        <w:rPr>
          <w:rFonts w:hint="eastAsia"/>
          <w:lang w:eastAsia="zh-HK"/>
        </w:rPr>
        <w:t>、</w:t>
      </w:r>
      <w:r w:rsidR="00900A8D" w:rsidRPr="00900A8D">
        <w:rPr>
          <w:position w:val="-10"/>
          <w:lang w:eastAsia="zh-HK"/>
        </w:rPr>
        <w:object w:dxaOrig="1320" w:dyaOrig="360">
          <v:shape id="_x0000_i1124" type="#_x0000_t75" style="width:66pt;height:18pt" o:ole="">
            <v:imagedata r:id="rId207" o:title=""/>
          </v:shape>
          <o:OLEObject Type="Embed" ProgID="Equation.DSMT4" ShapeID="_x0000_i1124" DrawAspect="Content" ObjectID="_1656133662" r:id="rId208"/>
        </w:object>
      </w:r>
      <w:r w:rsidR="00D3480B">
        <w:rPr>
          <w:rFonts w:hint="eastAsia"/>
          <w:lang w:eastAsia="zh-HK"/>
        </w:rPr>
        <w:t>。</w:t>
      </w:r>
      <w:r w:rsidR="00D3480B">
        <w:br/>
        <w:t>(A)</w:t>
      </w:r>
      <w:r w:rsidR="003F7F75" w:rsidRPr="003F7F75">
        <w:rPr>
          <w:position w:val="-38"/>
        </w:rPr>
        <w:object w:dxaOrig="1460" w:dyaOrig="880">
          <v:shape id="_x0000_i1125" type="#_x0000_t75" style="width:73pt;height:44pt" o:ole="">
            <v:imagedata r:id="rId209" o:title=""/>
          </v:shape>
          <o:OLEObject Type="Embed" ProgID="Equation.DSMT4" ShapeID="_x0000_i1125" DrawAspect="Content" ObjectID="_1656133663" r:id="rId210"/>
        </w:object>
      </w:r>
      <w:r w:rsidR="00D3480B">
        <w:rPr>
          <w:rFonts w:hint="eastAsia"/>
          <w:lang w:eastAsia="zh-HK"/>
        </w:rPr>
        <w:t>。</w:t>
      </w:r>
      <w:r w:rsidR="00D3480B">
        <w:br/>
        <w:t>(B)</w:t>
      </w:r>
      <w:r w:rsidR="003F7F75" w:rsidRPr="008913A7">
        <w:rPr>
          <w:position w:val="-32"/>
        </w:rPr>
        <w:object w:dxaOrig="1520" w:dyaOrig="760">
          <v:shape id="_x0000_i1126" type="#_x0000_t75" style="width:76pt;height:38pt" o:ole="">
            <v:imagedata r:id="rId211" o:title=""/>
          </v:shape>
          <o:OLEObject Type="Embed" ProgID="Equation.DSMT4" ShapeID="_x0000_i1126" DrawAspect="Content" ObjectID="_1656133664" r:id="rId212"/>
        </w:object>
      </w:r>
      <w:r w:rsidR="008913A7">
        <w:rPr>
          <w:rFonts w:hint="eastAsia"/>
          <w:lang w:eastAsia="zh-HK"/>
        </w:rPr>
        <w:t>。</w:t>
      </w:r>
      <w:r w:rsidR="00D3480B">
        <w:rPr>
          <w:rFonts w:hint="eastAsia"/>
        </w:rPr>
        <w:br/>
        <w:t>(C)</w:t>
      </w:r>
      <w:r w:rsidR="002C4065" w:rsidRPr="00D3480B">
        <w:rPr>
          <w:position w:val="-36"/>
        </w:rPr>
        <w:object w:dxaOrig="1860" w:dyaOrig="840">
          <v:shape id="_x0000_i1127" type="#_x0000_t75" style="width:93pt;height:42pt" o:ole="">
            <v:imagedata r:id="rId213" o:title=""/>
          </v:shape>
          <o:OLEObject Type="Embed" ProgID="Equation.DSMT4" ShapeID="_x0000_i1127" DrawAspect="Content" ObjectID="_1656133665" r:id="rId214"/>
        </w:object>
      </w:r>
      <w:r w:rsidR="008913A7">
        <w:rPr>
          <w:rFonts w:hint="eastAsia"/>
          <w:lang w:eastAsia="zh-HK"/>
        </w:rPr>
        <w:t>。</w:t>
      </w:r>
      <w:r w:rsidR="00D3480B">
        <w:br/>
        <w:t>(D)</w:t>
      </w:r>
      <w:r w:rsidR="003F7F75" w:rsidRPr="008913A7">
        <w:rPr>
          <w:position w:val="-36"/>
        </w:rPr>
        <w:object w:dxaOrig="1740" w:dyaOrig="840">
          <v:shape id="_x0000_i1128" type="#_x0000_t75" style="width:87pt;height:42pt" o:ole="">
            <v:imagedata r:id="rId215" o:title=""/>
          </v:shape>
          <o:OLEObject Type="Embed" ProgID="Equation.DSMT4" ShapeID="_x0000_i1128" DrawAspect="Content" ObjectID="_1656133666" r:id="rId216"/>
        </w:object>
      </w:r>
      <w:r w:rsidR="008913A7">
        <w:rPr>
          <w:rFonts w:hint="eastAsia"/>
          <w:lang w:eastAsia="zh-HK"/>
        </w:rPr>
        <w:t>。</w:t>
      </w:r>
      <w:r w:rsidR="00D3480B">
        <w:rPr>
          <w:rFonts w:hint="eastAsia"/>
        </w:rPr>
        <w:br/>
        <w:t>(E)</w:t>
      </w:r>
      <w:r w:rsidR="003F7F75" w:rsidRPr="008913A7">
        <w:rPr>
          <w:position w:val="-36"/>
        </w:rPr>
        <w:object w:dxaOrig="2079" w:dyaOrig="840">
          <v:shape id="_x0000_i1129" type="#_x0000_t75" style="width:103.95pt;height:42pt" o:ole="">
            <v:imagedata r:id="rId217" o:title=""/>
          </v:shape>
          <o:OLEObject Type="Embed" ProgID="Equation.DSMT4" ShapeID="_x0000_i1129" DrawAspect="Content" ObjectID="_1656133667" r:id="rId218"/>
        </w:object>
      </w:r>
      <w:r w:rsidR="008913A7">
        <w:rPr>
          <w:rFonts w:hint="eastAsia"/>
          <w:lang w:eastAsia="zh-HK"/>
        </w:rPr>
        <w:t>。</w:t>
      </w:r>
    </w:p>
    <w:p w:rsidR="00287C6D" w:rsidRPr="0020061E" w:rsidRDefault="00287C6D" w:rsidP="00287C6D">
      <w:r w:rsidRPr="0020061E">
        <w:t>5.</w:t>
      </w:r>
      <w:r w:rsidRPr="0020061E">
        <w:tab/>
      </w:r>
      <w:r w:rsidRPr="0020061E">
        <w:rPr>
          <w:spacing w:val="2"/>
        </w:rPr>
        <w:t>出處：</w:t>
      </w:r>
      <w:r w:rsidRPr="0020061E">
        <w:t>《</w:t>
      </w:r>
      <w:r w:rsidR="008913A7" w:rsidRPr="00E85080">
        <w:t>基礎物理</w:t>
      </w:r>
      <w:r w:rsidR="008913A7" w:rsidRPr="00E85080">
        <w:t>(</w:t>
      </w:r>
      <w:r w:rsidR="008913A7" w:rsidRPr="00E85080">
        <w:t>二</w:t>
      </w:r>
      <w:r w:rsidR="008913A7" w:rsidRPr="00E85080">
        <w:t>)B</w:t>
      </w:r>
      <w:r w:rsidR="008913A7" w:rsidRPr="00E85080">
        <w:t>上</w:t>
      </w:r>
      <w:r w:rsidRPr="0020061E">
        <w:t>》</w:t>
      </w:r>
      <w:r w:rsidR="008913A7">
        <w:t>2-3</w:t>
      </w:r>
      <w:r w:rsidR="008913A7">
        <w:rPr>
          <w:rFonts w:hint="eastAsia"/>
          <w:lang w:eastAsia="zh-HK"/>
        </w:rPr>
        <w:t>、</w:t>
      </w:r>
      <w:r w:rsidR="008913A7">
        <w:rPr>
          <w:rFonts w:hint="eastAsia"/>
          <w:lang w:eastAsia="zh-HK"/>
        </w:rPr>
        <w:t>3-2</w:t>
      </w:r>
    </w:p>
    <w:p w:rsidR="00287C6D" w:rsidRPr="0020061E" w:rsidRDefault="008913A7" w:rsidP="00287C6D">
      <w:r>
        <w:rPr>
          <w:rFonts w:hint="eastAsia"/>
          <w:noProof/>
        </w:rPr>
        <w:drawing>
          <wp:anchor distT="0" distB="0" distL="114300" distR="114300" simplePos="0" relativeHeight="251662848" behindDoc="0" locked="0" layoutInCell="1" allowOverlap="1" wp14:anchorId="154C714F" wp14:editId="30A3B2D3">
            <wp:simplePos x="0" y="0"/>
            <wp:positionH relativeFrom="column">
              <wp:posOffset>4336415</wp:posOffset>
            </wp:positionH>
            <wp:positionV relativeFrom="paragraph">
              <wp:posOffset>107315</wp:posOffset>
            </wp:positionV>
            <wp:extent cx="2105025" cy="695325"/>
            <wp:effectExtent l="0" t="0" r="9525" b="9525"/>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A.eps"/>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2105025" cy="695325"/>
                    </a:xfrm>
                    <a:prstGeom prst="rect">
                      <a:avLst/>
                    </a:prstGeom>
                  </pic:spPr>
                </pic:pic>
              </a:graphicData>
            </a:graphic>
            <wp14:sizeRelH relativeFrom="page">
              <wp14:pctWidth>0</wp14:pctWidth>
            </wp14:sizeRelH>
            <wp14:sizeRelV relativeFrom="page">
              <wp14:pctHeight>0</wp14:pctHeight>
            </wp14:sizeRelV>
          </wp:anchor>
        </w:drawing>
      </w:r>
      <w:r w:rsidR="00287C6D" w:rsidRPr="0020061E">
        <w:tab/>
      </w:r>
      <w:r w:rsidR="00287C6D" w:rsidRPr="0020061E">
        <w:t>答案：</w:t>
      </w:r>
      <w:r w:rsidR="00287C6D" w:rsidRPr="0020061E">
        <w:t>D</w:t>
      </w:r>
    </w:p>
    <w:p w:rsidR="00287C6D" w:rsidRPr="008913A7" w:rsidRDefault="00287C6D" w:rsidP="00287C6D">
      <w:pPr>
        <w:ind w:leftChars="198" w:left="1176" w:hangingChars="292" w:hanging="701"/>
      </w:pPr>
      <w:r w:rsidRPr="0020061E">
        <w:t>解析：</w:t>
      </w:r>
      <w:r w:rsidR="008913A7">
        <w:rPr>
          <w:rFonts w:hint="eastAsia"/>
          <w:lang w:eastAsia="zh-HK"/>
        </w:rPr>
        <w:t>球落地瞬間受地面向左的摩擦力作用，故</w:t>
      </w:r>
      <w:r w:rsidR="00900A8D" w:rsidRPr="008913A7">
        <w:rPr>
          <w:position w:val="-12"/>
          <w:lang w:eastAsia="zh-HK"/>
        </w:rPr>
        <w:object w:dxaOrig="720" w:dyaOrig="360">
          <v:shape id="_x0000_i1130" type="#_x0000_t75" style="width:36pt;height:18pt" o:ole="">
            <v:imagedata r:id="rId220" o:title=""/>
          </v:shape>
          <o:OLEObject Type="Embed" ProgID="Equation.DSMT4" ShapeID="_x0000_i1130" DrawAspect="Content" ObjectID="_1656133668" r:id="rId221"/>
        </w:object>
      </w:r>
      <w:r w:rsidR="00676558">
        <w:rPr>
          <w:rFonts w:hint="eastAsia"/>
          <w:lang w:eastAsia="zh-HK"/>
        </w:rPr>
        <w:t>，</w:t>
      </w:r>
      <w:r w:rsidR="008913A7">
        <w:rPr>
          <w:rFonts w:hint="eastAsia"/>
        </w:rPr>
        <w:br/>
      </w:r>
      <w:r w:rsidR="008913A7">
        <w:rPr>
          <w:rFonts w:hint="eastAsia"/>
          <w:lang w:eastAsia="zh-HK"/>
        </w:rPr>
        <w:t>且摩擦力相對於球心製造順時針力矩。</w:t>
      </w:r>
    </w:p>
    <w:p w:rsidR="00287C6D" w:rsidRPr="0020061E" w:rsidRDefault="00287C6D" w:rsidP="00287C6D">
      <w:r w:rsidRPr="0020061E">
        <w:t>6.</w:t>
      </w:r>
      <w:r w:rsidRPr="0020061E">
        <w:tab/>
      </w:r>
      <w:r w:rsidRPr="0020061E">
        <w:t>出處：《</w:t>
      </w:r>
      <w:r w:rsidR="008913A7" w:rsidRPr="00E85080">
        <w:t>選修物理</w:t>
      </w:r>
      <w:r w:rsidR="008913A7" w:rsidRPr="00E85080">
        <w:t>(</w:t>
      </w:r>
      <w:r w:rsidR="008913A7" w:rsidRPr="00E85080">
        <w:t>下</w:t>
      </w:r>
      <w:r w:rsidR="008913A7" w:rsidRPr="00E85080">
        <w:t>)</w:t>
      </w:r>
      <w:r w:rsidRPr="0020061E">
        <w:t>》</w:t>
      </w:r>
      <w:r w:rsidR="008913A7">
        <w:t>8-</w:t>
      </w:r>
      <w:r w:rsidR="008913A7">
        <w:rPr>
          <w:rFonts w:hint="eastAsia"/>
        </w:rPr>
        <w:t>1</w:t>
      </w:r>
      <w:r w:rsidR="008913A7">
        <w:rPr>
          <w:rFonts w:hint="eastAsia"/>
          <w:lang w:eastAsia="zh-HK"/>
        </w:rPr>
        <w:t>、</w:t>
      </w:r>
      <w:r w:rsidR="008913A7">
        <w:rPr>
          <w:rFonts w:hint="eastAsia"/>
          <w:lang w:eastAsia="zh-HK"/>
        </w:rPr>
        <w:t>9-1</w:t>
      </w:r>
    </w:p>
    <w:p w:rsidR="00287C6D" w:rsidRPr="0020061E" w:rsidRDefault="00287C6D" w:rsidP="00287C6D">
      <w:r w:rsidRPr="0020061E">
        <w:tab/>
      </w:r>
      <w:r w:rsidRPr="0020061E">
        <w:t>答案：</w:t>
      </w:r>
      <w:r w:rsidR="008913A7">
        <w:t>E</w:t>
      </w:r>
    </w:p>
    <w:p w:rsidR="00287C6D" w:rsidRPr="0020061E" w:rsidRDefault="00287C6D" w:rsidP="008913A7">
      <w:pPr>
        <w:ind w:leftChars="192" w:left="1162" w:hangingChars="292" w:hanging="701"/>
      </w:pPr>
      <w:r w:rsidRPr="0020061E">
        <w:t>解析：</w:t>
      </w:r>
      <w:r w:rsidR="008913A7" w:rsidRPr="00E85080">
        <w:t>(A)</w:t>
      </w:r>
      <w:r w:rsidR="008913A7" w:rsidRPr="00E85080">
        <w:t>錯</w:t>
      </w:r>
      <w:r w:rsidR="00A230B1">
        <w:rPr>
          <w:rFonts w:hint="eastAsia"/>
          <w:lang w:eastAsia="zh-HK"/>
        </w:rPr>
        <w:t>：</w:t>
      </w:r>
      <w:r w:rsidR="008913A7" w:rsidRPr="00E85080">
        <w:t>是電流磁效應所造成</w:t>
      </w:r>
      <w:r w:rsidR="008913A7">
        <w:rPr>
          <w:rFonts w:hint="eastAsia"/>
          <w:lang w:eastAsia="zh-HK"/>
        </w:rPr>
        <w:t>。</w:t>
      </w:r>
      <w:r w:rsidR="008913A7">
        <w:br/>
      </w:r>
      <w:r w:rsidR="008913A7" w:rsidRPr="00E85080">
        <w:t>(B)</w:t>
      </w:r>
      <w:r w:rsidR="008913A7" w:rsidRPr="00E85080">
        <w:t>錯</w:t>
      </w:r>
      <w:r w:rsidR="00A230B1">
        <w:rPr>
          <w:rFonts w:hint="eastAsia"/>
          <w:lang w:eastAsia="zh-HK"/>
        </w:rPr>
        <w:t>：</w:t>
      </w:r>
      <w:r w:rsidR="008913A7" w:rsidRPr="00E85080">
        <w:t>是電磁感應所造成</w:t>
      </w:r>
      <w:r w:rsidR="008913A7">
        <w:rPr>
          <w:rFonts w:hint="eastAsia"/>
          <w:lang w:eastAsia="zh-HK"/>
        </w:rPr>
        <w:t>。</w:t>
      </w:r>
      <w:r w:rsidR="008913A7">
        <w:rPr>
          <w:rFonts w:hint="eastAsia"/>
        </w:rPr>
        <w:br/>
      </w:r>
      <w:r w:rsidR="008913A7" w:rsidRPr="00E85080">
        <w:t>(C)</w:t>
      </w:r>
      <w:r w:rsidR="008913A7" w:rsidRPr="00E85080">
        <w:t>錯</w:t>
      </w:r>
      <w:r w:rsidR="00A230B1">
        <w:rPr>
          <w:rFonts w:hint="eastAsia"/>
          <w:lang w:eastAsia="zh-HK"/>
        </w:rPr>
        <w:t>：</w:t>
      </w:r>
      <w:r w:rsidR="008913A7" w:rsidRPr="00E85080">
        <w:t>應電流僅在磁場變化時才會產生，故無法持續作用</w:t>
      </w:r>
      <w:r w:rsidR="008913A7">
        <w:rPr>
          <w:rFonts w:hint="eastAsia"/>
          <w:lang w:eastAsia="zh-HK"/>
        </w:rPr>
        <w:t>。</w:t>
      </w:r>
      <w:r w:rsidR="008913A7">
        <w:rPr>
          <w:rFonts w:hint="eastAsia"/>
        </w:rPr>
        <w:br/>
      </w:r>
      <w:r w:rsidR="008913A7" w:rsidRPr="00E85080">
        <w:t>(D)</w:t>
      </w:r>
      <w:r w:rsidR="008913A7" w:rsidRPr="00E85080">
        <w:t>錯</w:t>
      </w:r>
      <w:r w:rsidR="00A230B1">
        <w:rPr>
          <w:rFonts w:hint="eastAsia"/>
          <w:lang w:eastAsia="zh-HK"/>
        </w:rPr>
        <w:t>：</w:t>
      </w:r>
      <w:r w:rsidR="008913A7" w:rsidRPr="00E85080">
        <w:t>脈衝電流為短暫電流，其通過後，電流為零，故磁通量無法維持固定</w:t>
      </w:r>
      <w:r w:rsidRPr="0020061E">
        <w:rPr>
          <w:rFonts w:hint="eastAsia"/>
          <w:lang w:eastAsia="zh-HK"/>
        </w:rPr>
        <w:t>。</w:t>
      </w:r>
    </w:p>
    <w:p w:rsidR="00287C6D" w:rsidRPr="0020061E" w:rsidRDefault="00287C6D" w:rsidP="00287C6D">
      <w:r w:rsidRPr="0020061E">
        <w:t>7.</w:t>
      </w:r>
      <w:r w:rsidRPr="0020061E">
        <w:tab/>
      </w:r>
      <w:r w:rsidRPr="0020061E">
        <w:t>出處：《</w:t>
      </w:r>
      <w:r w:rsidR="00564368" w:rsidRPr="00E85080">
        <w:t>基礎物理</w:t>
      </w:r>
      <w:r w:rsidR="00564368" w:rsidRPr="00E85080">
        <w:t>(</w:t>
      </w:r>
      <w:r w:rsidR="00564368" w:rsidRPr="00E85080">
        <w:t>二</w:t>
      </w:r>
      <w:r w:rsidR="00564368" w:rsidRPr="00E85080">
        <w:t>)B</w:t>
      </w:r>
      <w:r w:rsidR="00564368" w:rsidRPr="00E85080">
        <w:t>上</w:t>
      </w:r>
      <w:r w:rsidRPr="0020061E">
        <w:t>》</w:t>
      </w:r>
      <w:r w:rsidRPr="0020061E">
        <w:t>1-3</w:t>
      </w:r>
      <w:r w:rsidRPr="0020061E">
        <w:rPr>
          <w:rFonts w:hint="eastAsia"/>
          <w:lang w:eastAsia="zh-HK"/>
        </w:rPr>
        <w:t>、</w:t>
      </w:r>
      <w:r w:rsidR="00564368">
        <w:t>4-4</w:t>
      </w:r>
    </w:p>
    <w:p w:rsidR="00287C6D" w:rsidRPr="0020061E" w:rsidRDefault="004912C3" w:rsidP="00287C6D">
      <w:r>
        <w:rPr>
          <w:rFonts w:hint="eastAsia"/>
          <w:noProof/>
        </w:rPr>
        <w:drawing>
          <wp:anchor distT="0" distB="0" distL="114300" distR="114300" simplePos="0" relativeHeight="251663872" behindDoc="0" locked="0" layoutInCell="1" allowOverlap="1" wp14:anchorId="6A1260B1" wp14:editId="5E145DE3">
            <wp:simplePos x="0" y="0"/>
            <wp:positionH relativeFrom="column">
              <wp:posOffset>5003978</wp:posOffset>
            </wp:positionH>
            <wp:positionV relativeFrom="paragraph">
              <wp:posOffset>217805</wp:posOffset>
            </wp:positionV>
            <wp:extent cx="1836000" cy="2244759"/>
            <wp:effectExtent l="0" t="0" r="0" b="3175"/>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7-A.eps"/>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836000" cy="2244759"/>
                    </a:xfrm>
                    <a:prstGeom prst="rect">
                      <a:avLst/>
                    </a:prstGeom>
                  </pic:spPr>
                </pic:pic>
              </a:graphicData>
            </a:graphic>
            <wp14:sizeRelH relativeFrom="page">
              <wp14:pctWidth>0</wp14:pctWidth>
            </wp14:sizeRelH>
            <wp14:sizeRelV relativeFrom="page">
              <wp14:pctHeight>0</wp14:pctHeight>
            </wp14:sizeRelV>
          </wp:anchor>
        </w:drawing>
      </w:r>
      <w:r w:rsidR="00287C6D" w:rsidRPr="0020061E">
        <w:tab/>
      </w:r>
      <w:r w:rsidR="00287C6D" w:rsidRPr="0020061E">
        <w:t>答案：</w:t>
      </w:r>
      <w:r w:rsidR="00564368">
        <w:rPr>
          <w:rFonts w:hint="eastAsia"/>
          <w:lang w:eastAsia="zh-HK"/>
        </w:rPr>
        <w:t>D</w:t>
      </w:r>
    </w:p>
    <w:p w:rsidR="00287C6D" w:rsidRDefault="00287C6D" w:rsidP="00564368">
      <w:pPr>
        <w:ind w:leftChars="199" w:left="1145" w:hangingChars="278" w:hanging="667"/>
        <w:textAlignment w:val="center"/>
        <w:rPr>
          <w:lang w:eastAsia="zh-HK"/>
        </w:rPr>
      </w:pPr>
      <w:r w:rsidRPr="0020061E">
        <w:t>解析：</w:t>
      </w:r>
      <w:r w:rsidR="001965CB" w:rsidRPr="001965CB">
        <w:t>紙箱受摩擦力作用</w:t>
      </w:r>
      <w:r w:rsidR="001965CB" w:rsidRPr="001965CB">
        <w:rPr>
          <w:rFonts w:hint="eastAsia"/>
        </w:rPr>
        <w:t>，</w:t>
      </w:r>
      <w:r w:rsidR="001965CB" w:rsidRPr="001965CB">
        <w:t>其能產生的最大加速度</w:t>
      </w:r>
      <w:r w:rsidR="00564368">
        <w:rPr>
          <w:rFonts w:hint="eastAsia"/>
          <w:lang w:eastAsia="zh-HK"/>
        </w:rPr>
        <w:t>，</w:t>
      </w:r>
      <w:r w:rsidR="00564368">
        <w:br/>
      </w:r>
      <w:r w:rsidR="00697FD7" w:rsidRPr="00891BD0">
        <w:rPr>
          <w:lang w:eastAsia="zh-HK"/>
        </w:rPr>
        <w:object w:dxaOrig="4360" w:dyaOrig="620">
          <v:shape id="_x0000_i1131" type="#_x0000_t75" style="width:218pt;height:31pt" o:ole="">
            <v:imagedata r:id="rId223" o:title=""/>
          </v:shape>
          <o:OLEObject Type="Embed" ProgID="Equation.DSMT4" ShapeID="_x0000_i1131" DrawAspect="Content" ObjectID="_1656133669" r:id="rId224"/>
        </w:object>
      </w:r>
      <w:r w:rsidR="00697FD7">
        <w:rPr>
          <w:rFonts w:hint="eastAsia"/>
        </w:rPr>
        <w:t>(</w:t>
      </w:r>
      <w:r w:rsidR="00697FD7">
        <w:rPr>
          <w:rFonts w:hint="eastAsia"/>
          <w:lang w:eastAsia="zh-HK"/>
        </w:rPr>
        <w:t>m</w:t>
      </w:r>
      <w:r w:rsidR="00697FD7">
        <w:rPr>
          <w:lang w:eastAsia="zh-HK"/>
        </w:rPr>
        <w:t>/s</w:t>
      </w:r>
      <w:r w:rsidR="00E23481" w:rsidRPr="00E23481">
        <w:rPr>
          <w:rFonts w:hint="eastAsia"/>
          <w:vertAlign w:val="superscript"/>
        </w:rPr>
        <w:t>2</w:t>
      </w:r>
      <w:r w:rsidR="00697FD7">
        <w:rPr>
          <w:rFonts w:hint="eastAsia"/>
        </w:rPr>
        <w:t>)</w:t>
      </w:r>
      <w:r w:rsidR="00697FD7">
        <w:t xml:space="preserve"> &lt; 1.2(m/s</w:t>
      </w:r>
      <w:r w:rsidR="00E23481" w:rsidRPr="00E23481">
        <w:rPr>
          <w:rFonts w:hint="eastAsia"/>
          <w:vertAlign w:val="superscript"/>
        </w:rPr>
        <w:t>2</w:t>
      </w:r>
      <w:r w:rsidR="00697FD7">
        <w:t>)</w:t>
      </w:r>
      <w:r w:rsidR="00564368" w:rsidRPr="00891BD0">
        <w:rPr>
          <w:rFonts w:hint="eastAsia"/>
          <w:lang w:eastAsia="zh-HK"/>
        </w:rPr>
        <w:t>，</w:t>
      </w:r>
      <w:r w:rsidR="00564368">
        <w:br/>
      </w:r>
      <w:r w:rsidR="001965CB" w:rsidRPr="001965CB">
        <w:t>紙箱和卡車間會產生相對運動</w:t>
      </w:r>
      <w:r w:rsidR="001965CB" w:rsidRPr="001965CB">
        <w:rPr>
          <w:rFonts w:hint="eastAsia"/>
        </w:rPr>
        <w:t>，動摩擦力使</w:t>
      </w:r>
      <w:r w:rsidR="001965CB" w:rsidRPr="001965CB">
        <w:t>其</w:t>
      </w:r>
      <w:r w:rsidR="001965CB" w:rsidRPr="001965CB">
        <w:rPr>
          <w:rFonts w:hint="eastAsia"/>
        </w:rPr>
        <w:t>產生</w:t>
      </w:r>
      <w:r w:rsidR="001965CB" w:rsidRPr="001965CB">
        <w:t>加速度</w:t>
      </w:r>
      <w:r w:rsidR="00AC3C75">
        <w:rPr>
          <w:rFonts w:hint="eastAsia"/>
          <w:lang w:eastAsia="zh-HK"/>
        </w:rPr>
        <w:t>。</w:t>
      </w:r>
      <w:r w:rsidR="004847E4">
        <w:rPr>
          <w:lang w:eastAsia="zh-HK"/>
        </w:rPr>
        <w:br/>
      </w:r>
      <w:r w:rsidR="001965CB" w:rsidRPr="001965CB">
        <w:t>令向右為正</w:t>
      </w:r>
      <w:r w:rsidR="001965CB" w:rsidRPr="001965CB">
        <w:rPr>
          <w:rFonts w:hint="eastAsia"/>
        </w:rPr>
        <w:t>，</w:t>
      </w:r>
      <w:r w:rsidR="001965CB" w:rsidRPr="001965CB">
        <w:t>則紙箱相對於卡車的加速度</w:t>
      </w:r>
      <w:r w:rsidR="000B34ED" w:rsidRPr="000B34ED">
        <w:rPr>
          <w:i/>
          <w:lang w:eastAsia="zh-HK"/>
        </w:rPr>
        <w:t>a</w:t>
      </w:r>
      <w:r w:rsidR="000B34ED" w:rsidRPr="000B34ED">
        <w:rPr>
          <w:rFonts w:hint="eastAsia"/>
          <w:i/>
        </w:rPr>
        <w:t>'</w:t>
      </w:r>
      <w:r w:rsidR="00564368">
        <w:rPr>
          <w:rFonts w:hint="eastAsia"/>
          <w:lang w:eastAsia="zh-HK"/>
        </w:rPr>
        <w:t>，</w:t>
      </w:r>
      <w:r w:rsidR="00564368">
        <w:br/>
      </w:r>
      <w:r w:rsidR="00697FD7">
        <w:object w:dxaOrig="4640" w:dyaOrig="620">
          <v:shape id="_x0000_i1132" type="#_x0000_t75" style="width:232pt;height:31pt" o:ole="">
            <v:imagedata r:id="rId225" o:title=""/>
          </v:shape>
          <o:OLEObject Type="Embed" ProgID="Equation.DSMT4" ShapeID="_x0000_i1132" DrawAspect="Content" ObjectID="_1656133670" r:id="rId226"/>
        </w:object>
      </w:r>
      <w:r w:rsidR="00697FD7">
        <w:t>(m/s</w:t>
      </w:r>
      <w:r w:rsidR="00697FD7" w:rsidRPr="00697FD7">
        <w:rPr>
          <w:vertAlign w:val="superscript"/>
        </w:rPr>
        <w:t>2</w:t>
      </w:r>
      <w:r w:rsidR="00697FD7">
        <w:t>)</w:t>
      </w:r>
      <w:r w:rsidR="004912C3">
        <w:rPr>
          <w:rFonts w:hint="eastAsia"/>
          <w:lang w:eastAsia="zh-HK"/>
        </w:rPr>
        <w:t>，</w:t>
      </w:r>
      <w:r w:rsidR="004912C3">
        <w:br/>
      </w:r>
      <w:r w:rsidR="004912C3">
        <w:rPr>
          <w:rFonts w:hint="eastAsia"/>
          <w:lang w:eastAsia="zh-HK"/>
        </w:rPr>
        <w:t>當紙箱重心達貨廂邊線後，紙箱會掉出貨廂</w:t>
      </w:r>
      <w:r w:rsidR="004912C3">
        <w:br/>
      </w:r>
      <w:r w:rsidR="000B34ED">
        <w:object w:dxaOrig="6039" w:dyaOrig="620">
          <v:shape id="_x0000_i1133" type="#_x0000_t75" style="width:301.95pt;height:31pt" o:ole="">
            <v:imagedata r:id="rId227" o:title=""/>
          </v:shape>
          <o:OLEObject Type="Embed" ProgID="Equation.DSMT4" ShapeID="_x0000_i1133" DrawAspect="Content" ObjectID="_1656133671" r:id="rId228"/>
        </w:object>
      </w:r>
      <w:r w:rsidR="000B34ED">
        <w:t>(s)</w:t>
      </w:r>
      <w:r w:rsidR="004912C3">
        <w:rPr>
          <w:rFonts w:hint="eastAsia"/>
          <w:lang w:eastAsia="zh-HK"/>
        </w:rPr>
        <w:t>。</w:t>
      </w:r>
    </w:p>
    <w:p w:rsidR="000B34ED" w:rsidRDefault="000B34ED" w:rsidP="00564368">
      <w:pPr>
        <w:ind w:leftChars="199" w:left="1145" w:hangingChars="278" w:hanging="667"/>
        <w:textAlignment w:val="center"/>
        <w:rPr>
          <w:lang w:eastAsia="zh-HK"/>
        </w:rPr>
      </w:pPr>
    </w:p>
    <w:p w:rsidR="000B34ED" w:rsidRPr="0020061E" w:rsidRDefault="000B34ED" w:rsidP="00564368">
      <w:pPr>
        <w:ind w:leftChars="199" w:left="1145" w:hangingChars="278" w:hanging="667"/>
        <w:textAlignment w:val="center"/>
      </w:pPr>
    </w:p>
    <w:p w:rsidR="00287C6D" w:rsidRPr="0020061E" w:rsidRDefault="00287C6D" w:rsidP="00287C6D">
      <w:r w:rsidRPr="0020061E">
        <w:lastRenderedPageBreak/>
        <w:t>8.</w:t>
      </w:r>
      <w:r w:rsidRPr="0020061E">
        <w:tab/>
      </w:r>
      <w:r w:rsidRPr="0020061E">
        <w:t>出處：《</w:t>
      </w:r>
      <w:r w:rsidR="004912C3" w:rsidRPr="00E85080">
        <w:t>基礎物理</w:t>
      </w:r>
      <w:r w:rsidR="004912C3" w:rsidRPr="00E85080">
        <w:t>(</w:t>
      </w:r>
      <w:r w:rsidR="004912C3" w:rsidRPr="00E85080">
        <w:t>二</w:t>
      </w:r>
      <w:r w:rsidR="004912C3" w:rsidRPr="00E85080">
        <w:t>)B</w:t>
      </w:r>
      <w:r w:rsidR="004912C3" w:rsidRPr="00E85080">
        <w:t>下</w:t>
      </w:r>
      <w:r w:rsidRPr="0020061E">
        <w:t>》</w:t>
      </w:r>
      <w:r w:rsidR="004912C3">
        <w:t>6-4</w:t>
      </w:r>
      <w:r w:rsidR="004912C3">
        <w:rPr>
          <w:rFonts w:hint="eastAsia"/>
          <w:lang w:eastAsia="zh-HK"/>
        </w:rPr>
        <w:t>、</w:t>
      </w:r>
      <w:r w:rsidR="004912C3">
        <w:rPr>
          <w:rFonts w:hint="eastAsia"/>
          <w:lang w:eastAsia="zh-HK"/>
        </w:rPr>
        <w:t>7-3</w:t>
      </w:r>
    </w:p>
    <w:p w:rsidR="00287C6D" w:rsidRPr="0020061E" w:rsidRDefault="00287C6D" w:rsidP="00287C6D">
      <w:r w:rsidRPr="0020061E">
        <w:tab/>
      </w:r>
      <w:r w:rsidRPr="0020061E">
        <w:t>答案：</w:t>
      </w:r>
      <w:r w:rsidR="004912C3">
        <w:t>A</w:t>
      </w:r>
    </w:p>
    <w:p w:rsidR="00287C6D" w:rsidRPr="0020061E" w:rsidRDefault="00287C6D" w:rsidP="004912C3">
      <w:pPr>
        <w:tabs>
          <w:tab w:val="left" w:pos="476"/>
        </w:tabs>
        <w:adjustRightInd w:val="0"/>
        <w:ind w:left="1176" w:hangingChars="490" w:hanging="1176"/>
      </w:pPr>
      <w:r w:rsidRPr="0020061E">
        <w:tab/>
      </w:r>
      <w:r w:rsidRPr="0020061E">
        <w:t>解析：</w:t>
      </w:r>
      <w:r w:rsidR="004912C3" w:rsidRPr="004912C3">
        <w:rPr>
          <w:position w:val="-24"/>
        </w:rPr>
        <w:object w:dxaOrig="3060" w:dyaOrig="660">
          <v:shape id="_x0000_i1134" type="#_x0000_t75" style="width:153pt;height:33pt" o:ole="">
            <v:imagedata r:id="rId229" o:title=""/>
          </v:shape>
          <o:OLEObject Type="Embed" ProgID="Equation.DSMT4" ShapeID="_x0000_i1134" DrawAspect="Content" ObjectID="_1656133672" r:id="rId230"/>
        </w:object>
      </w:r>
      <w:r w:rsidR="004912C3">
        <w:rPr>
          <w:rFonts w:hint="eastAsia"/>
          <w:lang w:eastAsia="zh-HK"/>
        </w:rPr>
        <w:t>，</w:t>
      </w:r>
      <w:r w:rsidR="000449CE" w:rsidRPr="004912C3">
        <w:rPr>
          <w:position w:val="-26"/>
        </w:rPr>
        <w:object w:dxaOrig="5040" w:dyaOrig="700">
          <v:shape id="_x0000_i1135" type="#_x0000_t75" style="width:252pt;height:35pt" o:ole="">
            <v:imagedata r:id="rId231" o:title=""/>
          </v:shape>
          <o:OLEObject Type="Embed" ProgID="Equation.DSMT4" ShapeID="_x0000_i1135" DrawAspect="Content" ObjectID="_1656133673" r:id="rId232"/>
        </w:object>
      </w:r>
      <w:r w:rsidR="004912C3">
        <w:rPr>
          <w:rFonts w:hint="eastAsia"/>
          <w:lang w:eastAsia="zh-HK"/>
        </w:rPr>
        <w:t>，</w:t>
      </w:r>
      <w:r w:rsidR="004912C3">
        <w:br/>
      </w:r>
      <w:r w:rsidR="004912C3" w:rsidRPr="004912C3">
        <w:rPr>
          <w:position w:val="-24"/>
        </w:rPr>
        <w:object w:dxaOrig="3379" w:dyaOrig="620">
          <v:shape id="_x0000_i1136" type="#_x0000_t75" style="width:168.95pt;height:31pt" o:ole="">
            <v:imagedata r:id="rId233" o:title=""/>
          </v:shape>
          <o:OLEObject Type="Embed" ProgID="Equation.DSMT4" ShapeID="_x0000_i1136" DrawAspect="Content" ObjectID="_1656133674" r:id="rId234"/>
        </w:object>
      </w:r>
      <w:r w:rsidR="004912C3">
        <w:rPr>
          <w:rFonts w:hint="eastAsia"/>
          <w:lang w:eastAsia="zh-HK"/>
        </w:rPr>
        <w:t>，</w:t>
      </w:r>
      <w:r w:rsidR="00B70CF6" w:rsidRPr="004912C3">
        <w:rPr>
          <w:position w:val="-24"/>
        </w:rPr>
        <w:object w:dxaOrig="3140" w:dyaOrig="660">
          <v:shape id="_x0000_i1137" type="#_x0000_t75" style="width:157pt;height:33pt" o:ole="">
            <v:imagedata r:id="rId235" o:title=""/>
          </v:shape>
          <o:OLEObject Type="Embed" ProgID="Equation.DSMT4" ShapeID="_x0000_i1137" DrawAspect="Content" ObjectID="_1656133675" r:id="rId236"/>
        </w:object>
      </w:r>
      <w:r w:rsidR="004912C3">
        <w:rPr>
          <w:rFonts w:hint="eastAsia"/>
          <w:lang w:eastAsia="zh-HK"/>
        </w:rPr>
        <w:t>，</w:t>
      </w:r>
      <w:r w:rsidR="004912C3">
        <w:br/>
      </w:r>
      <w:r w:rsidR="004912C3" w:rsidRPr="004912C3">
        <w:rPr>
          <w:position w:val="-12"/>
        </w:rPr>
        <w:object w:dxaOrig="1620" w:dyaOrig="360">
          <v:shape id="_x0000_i1138" type="#_x0000_t75" style="width:81pt;height:18pt" o:ole="">
            <v:imagedata r:id="rId237" o:title=""/>
          </v:shape>
          <o:OLEObject Type="Embed" ProgID="Equation.DSMT4" ShapeID="_x0000_i1138" DrawAspect="Content" ObjectID="_1656133676" r:id="rId238"/>
        </w:object>
      </w:r>
      <w:r w:rsidR="004912C3">
        <w:rPr>
          <w:rFonts w:hint="eastAsia"/>
          <w:lang w:eastAsia="zh-HK"/>
        </w:rPr>
        <w:t>。</w:t>
      </w:r>
    </w:p>
    <w:p w:rsidR="00287C6D" w:rsidRPr="0020061E" w:rsidRDefault="00287C6D" w:rsidP="00287C6D">
      <w:r w:rsidRPr="0020061E">
        <w:t>9.</w:t>
      </w:r>
      <w:r w:rsidRPr="0020061E">
        <w:tab/>
      </w:r>
      <w:r w:rsidRPr="0020061E">
        <w:t>出處：《</w:t>
      </w:r>
      <w:r w:rsidR="004912C3" w:rsidRPr="00E85080">
        <w:t>選修物理</w:t>
      </w:r>
      <w:r w:rsidR="004912C3" w:rsidRPr="00E85080">
        <w:t>(</w:t>
      </w:r>
      <w:r w:rsidR="004912C3" w:rsidRPr="00E85080">
        <w:t>上</w:t>
      </w:r>
      <w:r w:rsidR="004912C3" w:rsidRPr="00E85080">
        <w:t>)</w:t>
      </w:r>
      <w:r w:rsidRPr="0020061E">
        <w:t>》</w:t>
      </w:r>
      <w:r w:rsidR="004912C3">
        <w:t>1-5</w:t>
      </w:r>
    </w:p>
    <w:p w:rsidR="00287C6D" w:rsidRPr="0020061E" w:rsidRDefault="00287C6D" w:rsidP="00287C6D">
      <w:r w:rsidRPr="0020061E">
        <w:tab/>
      </w:r>
      <w:r w:rsidRPr="0020061E">
        <w:t>答案：</w:t>
      </w:r>
      <w:r w:rsidR="004912C3">
        <w:t>E</w:t>
      </w:r>
    </w:p>
    <w:p w:rsidR="00287C6D" w:rsidRPr="0020061E" w:rsidRDefault="00287C6D" w:rsidP="004912C3">
      <w:pPr>
        <w:ind w:leftChars="197" w:left="1186" w:hangingChars="297" w:hanging="713"/>
      </w:pPr>
      <w:r w:rsidRPr="0020061E">
        <w:t>解析：</w:t>
      </w:r>
      <w:r w:rsidR="00B45F28">
        <w:rPr>
          <w:rFonts w:hint="eastAsia"/>
          <w:lang w:eastAsia="zh-HK"/>
        </w:rPr>
        <w:t>依線膨脹</w:t>
      </w:r>
      <w:r w:rsidR="00CB4D2B" w:rsidRPr="00CB4D2B">
        <w:rPr>
          <w:position w:val="-12"/>
          <w:lang w:eastAsia="zh-HK"/>
        </w:rPr>
        <w:object w:dxaOrig="1260" w:dyaOrig="360">
          <v:shape id="_x0000_i1139" type="#_x0000_t75" style="width:63pt;height:18pt" o:ole="">
            <v:imagedata r:id="rId239" o:title=""/>
          </v:shape>
          <o:OLEObject Type="Embed" ProgID="Equation.DSMT4" ShapeID="_x0000_i1139" DrawAspect="Content" ObjectID="_1656133677" r:id="rId240"/>
        </w:object>
      </w:r>
      <w:r w:rsidR="00B45F28">
        <w:rPr>
          <w:rFonts w:hint="eastAsia"/>
          <w:lang w:eastAsia="zh-HK"/>
        </w:rPr>
        <w:t>，故</w:t>
      </w:r>
      <w:r w:rsidR="00CB4D2B">
        <w:rPr>
          <w:rFonts w:hint="eastAsia"/>
          <w:lang w:eastAsia="zh-HK"/>
        </w:rPr>
        <w:t>物體受熱膨脹</w:t>
      </w:r>
      <w:r w:rsidR="000A7BC5">
        <w:rPr>
          <w:rFonts w:hint="eastAsia"/>
          <w:lang w:eastAsia="zh-HK"/>
        </w:rPr>
        <w:t>時</w:t>
      </w:r>
      <w:r w:rsidR="00CB4D2B">
        <w:rPr>
          <w:rFonts w:hint="eastAsia"/>
          <w:lang w:eastAsia="zh-HK"/>
        </w:rPr>
        <w:t>，</w:t>
      </w:r>
      <w:r w:rsidR="00B45F28" w:rsidRPr="00B45F28">
        <w:rPr>
          <w:rFonts w:hint="eastAsia"/>
          <w:i/>
          <w:lang w:eastAsia="zh-HK"/>
        </w:rPr>
        <w:t>R</w:t>
      </w:r>
      <w:r w:rsidR="00B45F28">
        <w:rPr>
          <w:rFonts w:hint="eastAsia"/>
          <w:lang w:eastAsia="zh-HK"/>
        </w:rPr>
        <w:t>、</w:t>
      </w:r>
      <w:r w:rsidR="00B45F28" w:rsidRPr="00B45F28">
        <w:rPr>
          <w:rFonts w:hint="eastAsia"/>
          <w:i/>
          <w:lang w:eastAsia="zh-HK"/>
        </w:rPr>
        <w:t>d</w:t>
      </w:r>
      <w:r w:rsidR="00B45F28">
        <w:rPr>
          <w:rFonts w:hint="eastAsia"/>
          <w:lang w:eastAsia="zh-HK"/>
        </w:rPr>
        <w:t>皆</w:t>
      </w:r>
      <w:r w:rsidR="00A97FA0">
        <w:rPr>
          <w:rFonts w:hint="eastAsia"/>
          <w:lang w:eastAsia="zh-HK"/>
        </w:rPr>
        <w:t>會</w:t>
      </w:r>
      <w:r w:rsidR="00B45F28">
        <w:rPr>
          <w:rFonts w:hint="eastAsia"/>
          <w:lang w:eastAsia="zh-HK"/>
        </w:rPr>
        <w:t>增加，當圓環變大</w:t>
      </w:r>
      <w:r w:rsidR="000A7BC5">
        <w:rPr>
          <w:rFonts w:hint="eastAsia"/>
          <w:lang w:eastAsia="zh-HK"/>
        </w:rPr>
        <w:t>時</w:t>
      </w:r>
      <w:r w:rsidR="00B45F28">
        <w:rPr>
          <w:rFonts w:hint="eastAsia"/>
          <w:lang w:eastAsia="zh-HK"/>
        </w:rPr>
        <w:t>，</w:t>
      </w:r>
      <w:r w:rsidR="000A7BC5" w:rsidRPr="000A7BC5">
        <w:rPr>
          <w:rFonts w:hint="eastAsia"/>
          <w:lang w:eastAsia="zh-HK"/>
        </w:rPr>
        <w:t>其缺口的長度也會增加</w:t>
      </w:r>
      <w:r w:rsidR="00B45F28">
        <w:rPr>
          <w:rFonts w:hint="eastAsia"/>
          <w:lang w:eastAsia="zh-HK"/>
        </w:rPr>
        <w:t>。</w:t>
      </w:r>
    </w:p>
    <w:p w:rsidR="00287C6D" w:rsidRPr="0020061E" w:rsidRDefault="00287C6D" w:rsidP="00287C6D">
      <w:r w:rsidRPr="0020061E">
        <w:t>10.</w:t>
      </w:r>
      <w:r w:rsidRPr="0020061E">
        <w:tab/>
      </w:r>
      <w:r w:rsidRPr="0020061E">
        <w:t>出處：《選修物理</w:t>
      </w:r>
      <w:r w:rsidRPr="0020061E">
        <w:t>(</w:t>
      </w:r>
      <w:r w:rsidR="00B45F28" w:rsidRPr="00E85080">
        <w:t>上</w:t>
      </w:r>
      <w:r w:rsidRPr="0020061E">
        <w:t>)</w:t>
      </w:r>
      <w:r w:rsidRPr="0020061E">
        <w:t>》</w:t>
      </w:r>
      <w:r w:rsidR="00B45F28">
        <w:rPr>
          <w:rFonts w:hint="eastAsia"/>
        </w:rPr>
        <w:t>1-7</w:t>
      </w:r>
    </w:p>
    <w:p w:rsidR="00287C6D" w:rsidRPr="0020061E" w:rsidRDefault="00287C6D" w:rsidP="00287C6D">
      <w:r w:rsidRPr="0020061E">
        <w:tab/>
      </w:r>
      <w:r w:rsidRPr="0020061E">
        <w:t>答案：</w:t>
      </w:r>
      <w:r w:rsidR="00B45F28">
        <w:rPr>
          <w:rFonts w:hint="eastAsia"/>
        </w:rPr>
        <w:t>C</w:t>
      </w:r>
    </w:p>
    <w:p w:rsidR="00287C6D" w:rsidRPr="0020061E" w:rsidRDefault="00287C6D" w:rsidP="00287C6D">
      <w:pPr>
        <w:ind w:leftChars="200" w:left="1200" w:hangingChars="300" w:hanging="720"/>
      </w:pPr>
      <w:r w:rsidRPr="0020061E">
        <w:t>解析：</w:t>
      </w:r>
      <w:r w:rsidR="00B45F28">
        <w:rPr>
          <w:rFonts w:hint="eastAsia"/>
          <w:lang w:eastAsia="zh-HK"/>
        </w:rPr>
        <w:t>方均根速率</w:t>
      </w:r>
      <w:r w:rsidR="000449CE" w:rsidRPr="00B45F28">
        <w:rPr>
          <w:position w:val="-26"/>
          <w:lang w:eastAsia="zh-HK"/>
        </w:rPr>
        <w:object w:dxaOrig="1860" w:dyaOrig="700">
          <v:shape id="_x0000_i1140" type="#_x0000_t75" style="width:93pt;height:35pt" o:ole="">
            <v:imagedata r:id="rId241" o:title=""/>
          </v:shape>
          <o:OLEObject Type="Embed" ProgID="Equation.DSMT4" ShapeID="_x0000_i1140" DrawAspect="Content" ObjectID="_1656133678" r:id="rId242"/>
        </w:object>
      </w:r>
      <w:r w:rsidR="00B45F28">
        <w:rPr>
          <w:rFonts w:hint="eastAsia"/>
          <w:lang w:eastAsia="zh-HK"/>
        </w:rPr>
        <w:t>，</w:t>
      </w:r>
      <w:r w:rsidR="000449CE" w:rsidRPr="00B45F28">
        <w:rPr>
          <w:position w:val="-12"/>
        </w:rPr>
        <w:object w:dxaOrig="800" w:dyaOrig="360">
          <v:shape id="_x0000_i1141" type="#_x0000_t75" style="width:40pt;height:18pt" o:ole="">
            <v:imagedata r:id="rId243" o:title=""/>
          </v:shape>
          <o:OLEObject Type="Embed" ProgID="Equation.DSMT4" ShapeID="_x0000_i1141" DrawAspect="Content" ObjectID="_1656133679" r:id="rId244"/>
        </w:object>
      </w:r>
      <w:r w:rsidR="000449CE">
        <w:rPr>
          <w:rFonts w:hint="eastAsia"/>
        </w:rPr>
        <w:t xml:space="preserve">　</w:t>
      </w:r>
      <w:r w:rsidR="000449CE" w:rsidRPr="000449CE">
        <w:rPr>
          <w:position w:val="-12"/>
        </w:rPr>
        <w:object w:dxaOrig="980" w:dyaOrig="360">
          <v:shape id="_x0000_i1142" type="#_x0000_t75" style="width:49pt;height:18pt" o:ole="">
            <v:imagedata r:id="rId245" o:title=""/>
          </v:shape>
          <o:OLEObject Type="Embed" ProgID="Equation.DSMT4" ShapeID="_x0000_i1142" DrawAspect="Content" ObjectID="_1656133680" r:id="rId246"/>
        </w:object>
      </w:r>
      <w:r w:rsidR="00B45F28">
        <w:rPr>
          <w:rFonts w:hint="eastAsia"/>
          <w:lang w:eastAsia="zh-HK"/>
        </w:rPr>
        <w:t>。</w:t>
      </w:r>
    </w:p>
    <w:p w:rsidR="00287C6D" w:rsidRPr="0020061E" w:rsidRDefault="00287C6D" w:rsidP="00287C6D">
      <w:r w:rsidRPr="0020061E">
        <w:t>11.</w:t>
      </w:r>
      <w:r w:rsidRPr="0020061E">
        <w:tab/>
      </w:r>
      <w:r w:rsidRPr="0020061E">
        <w:t>出處：《</w:t>
      </w:r>
      <w:r w:rsidR="00B45F28" w:rsidRPr="00E85080">
        <w:t>選修物理</w:t>
      </w:r>
      <w:r w:rsidR="00B45F28" w:rsidRPr="00E85080">
        <w:t>(</w:t>
      </w:r>
      <w:r w:rsidR="00B45F28" w:rsidRPr="00E85080">
        <w:t>下</w:t>
      </w:r>
      <w:r w:rsidR="00B45F28" w:rsidRPr="00E85080">
        <w:t>)</w:t>
      </w:r>
      <w:r w:rsidRPr="0020061E">
        <w:t>》</w:t>
      </w:r>
      <w:r w:rsidRPr="0020061E">
        <w:t>7-3</w:t>
      </w:r>
    </w:p>
    <w:p w:rsidR="00287C6D" w:rsidRPr="0020061E" w:rsidRDefault="00287C6D" w:rsidP="00287C6D">
      <w:r w:rsidRPr="0020061E">
        <w:tab/>
      </w:r>
      <w:r w:rsidRPr="0020061E">
        <w:t>答案：</w:t>
      </w:r>
      <w:r w:rsidR="00B45F28">
        <w:t>B</w:t>
      </w:r>
    </w:p>
    <w:p w:rsidR="00287C6D" w:rsidRPr="0020061E" w:rsidRDefault="00287C6D" w:rsidP="00287C6D">
      <w:pPr>
        <w:ind w:leftChars="200" w:left="1200" w:hangingChars="300" w:hanging="720"/>
      </w:pPr>
      <w:r w:rsidRPr="0020061E">
        <w:t>解析：</w:t>
      </w:r>
      <w:r w:rsidR="00B45F28">
        <w:rPr>
          <w:rFonts w:hint="eastAsia"/>
          <w:lang w:eastAsia="zh-HK"/>
        </w:rPr>
        <w:t>(B)</w:t>
      </w:r>
      <w:r w:rsidR="00B45F28">
        <w:rPr>
          <w:rFonts w:hint="eastAsia"/>
          <w:lang w:eastAsia="zh-HK"/>
        </w:rPr>
        <w:t>錯：三用電表使用電阻檔時，無需外接電源。</w:t>
      </w:r>
    </w:p>
    <w:p w:rsidR="00287C6D" w:rsidRPr="0020061E" w:rsidRDefault="00287C6D" w:rsidP="00287C6D">
      <w:r w:rsidRPr="0020061E">
        <w:t>12.</w:t>
      </w:r>
      <w:r w:rsidRPr="0020061E">
        <w:tab/>
      </w:r>
      <w:r w:rsidRPr="0020061E">
        <w:t>出處：《</w:t>
      </w:r>
      <w:r w:rsidR="00B45F28" w:rsidRPr="00E85080">
        <w:t>選修物理</w:t>
      </w:r>
      <w:r w:rsidR="00B45F28" w:rsidRPr="00E85080">
        <w:t>(</w:t>
      </w:r>
      <w:r w:rsidR="00B45F28" w:rsidRPr="00E85080">
        <w:t>下</w:t>
      </w:r>
      <w:r w:rsidR="00B45F28" w:rsidRPr="00E85080">
        <w:t>)</w:t>
      </w:r>
      <w:r w:rsidRPr="0020061E">
        <w:t>》</w:t>
      </w:r>
      <w:r w:rsidR="00F01D14">
        <w:t>8-1</w:t>
      </w:r>
    </w:p>
    <w:p w:rsidR="00287C6D" w:rsidRPr="0020061E" w:rsidRDefault="00287C6D" w:rsidP="00287C6D">
      <w:r w:rsidRPr="0020061E">
        <w:tab/>
      </w:r>
      <w:r w:rsidRPr="0020061E">
        <w:t>答案：</w:t>
      </w:r>
      <w:r w:rsidRPr="0020061E">
        <w:t>C</w:t>
      </w:r>
    </w:p>
    <w:p w:rsidR="00287C6D" w:rsidRPr="0020061E" w:rsidRDefault="00287C6D" w:rsidP="00287C6D">
      <w:pPr>
        <w:adjustRightInd w:val="0"/>
      </w:pPr>
      <w:r w:rsidRPr="0020061E">
        <w:tab/>
      </w:r>
      <w:r w:rsidRPr="0020061E">
        <w:t>解析：</w:t>
      </w:r>
      <w:r w:rsidR="00B45F28">
        <w:rPr>
          <w:rFonts w:hint="eastAsia"/>
          <w:lang w:eastAsia="zh-HK"/>
        </w:rPr>
        <w:t>長直導線的電流磁效應</w:t>
      </w:r>
      <w:r w:rsidR="00093FED">
        <w:rPr>
          <w:rFonts w:hint="eastAsia"/>
          <w:lang w:eastAsia="zh-HK"/>
        </w:rPr>
        <w:t>，磁場</w:t>
      </w:r>
      <w:r w:rsidR="00375DA9" w:rsidRPr="00375DA9">
        <w:rPr>
          <w:position w:val="-30"/>
          <w:lang w:eastAsia="zh-HK"/>
        </w:rPr>
        <w:object w:dxaOrig="6120" w:dyaOrig="720">
          <v:shape id="_x0000_i1143" type="#_x0000_t75" style="width:306pt;height:36pt" o:ole="">
            <v:imagedata r:id="rId247" o:title=""/>
          </v:shape>
          <o:OLEObject Type="Embed" ProgID="Equation.DSMT4" ShapeID="_x0000_i1143" DrawAspect="Content" ObjectID="_1656133681" r:id="rId248"/>
        </w:object>
      </w:r>
      <w:r w:rsidR="00B45F28">
        <w:rPr>
          <w:rFonts w:hint="eastAsia"/>
          <w:lang w:eastAsia="zh-HK"/>
        </w:rPr>
        <w:t>。</w:t>
      </w:r>
    </w:p>
    <w:p w:rsidR="00287C6D" w:rsidRPr="0020061E" w:rsidRDefault="00287C6D" w:rsidP="00287C6D">
      <w:r w:rsidRPr="0020061E">
        <w:t>13.</w:t>
      </w:r>
      <w:r w:rsidRPr="0020061E">
        <w:tab/>
      </w:r>
      <w:r w:rsidRPr="0020061E">
        <w:t>出處：《</w:t>
      </w:r>
      <w:r w:rsidR="00B45F28" w:rsidRPr="00E85080">
        <w:t>選修物理</w:t>
      </w:r>
      <w:r w:rsidR="00B45F28" w:rsidRPr="00E85080">
        <w:t>(</w:t>
      </w:r>
      <w:r w:rsidR="00B45F28" w:rsidRPr="00E85080">
        <w:t>上</w:t>
      </w:r>
      <w:r w:rsidR="00B45F28" w:rsidRPr="00E85080">
        <w:t>)</w:t>
      </w:r>
      <w:r w:rsidR="00B45F28">
        <w:rPr>
          <w:rFonts w:hint="eastAsia"/>
        </w:rPr>
        <w:t>》</w:t>
      </w:r>
      <w:r w:rsidR="00B45F28">
        <w:t>4-3</w:t>
      </w:r>
      <w:r w:rsidR="00B45F28">
        <w:rPr>
          <w:rFonts w:hint="eastAsia"/>
          <w:lang w:eastAsia="zh-HK"/>
        </w:rPr>
        <w:t>、</w:t>
      </w:r>
      <w:r w:rsidR="00B45F28">
        <w:rPr>
          <w:rFonts w:hint="eastAsia"/>
          <w:lang w:eastAsia="zh-HK"/>
        </w:rPr>
        <w:t>5-2</w:t>
      </w:r>
    </w:p>
    <w:p w:rsidR="00287C6D" w:rsidRPr="0020061E" w:rsidRDefault="00287C6D" w:rsidP="00287C6D">
      <w:r w:rsidRPr="0020061E">
        <w:tab/>
      </w:r>
      <w:r w:rsidRPr="0020061E">
        <w:t>答案：</w:t>
      </w:r>
      <w:r w:rsidR="00B45F28">
        <w:t>D</w:t>
      </w:r>
    </w:p>
    <w:p w:rsidR="00287C6D" w:rsidRPr="0020061E" w:rsidRDefault="00287C6D" w:rsidP="00B45F28">
      <w:r w:rsidRPr="0020061E">
        <w:tab/>
      </w:r>
      <w:r w:rsidRPr="0020061E">
        <w:t>解析：</w:t>
      </w:r>
      <w:r w:rsidR="00B45F28">
        <w:rPr>
          <w:rFonts w:hint="eastAsia"/>
          <w:lang w:eastAsia="zh-HK"/>
        </w:rPr>
        <w:t>依雙狹縫干涉</w:t>
      </w:r>
      <w:r w:rsidR="00093FED">
        <w:rPr>
          <w:rFonts w:hint="eastAsia"/>
          <w:lang w:eastAsia="zh-HK"/>
        </w:rPr>
        <w:t>亮紋間距</w:t>
      </w:r>
      <w:r w:rsidR="00375DA9" w:rsidRPr="00B45F28">
        <w:rPr>
          <w:position w:val="-24"/>
          <w:lang w:eastAsia="zh-HK"/>
        </w:rPr>
        <w:object w:dxaOrig="1740" w:dyaOrig="620">
          <v:shape id="_x0000_i1144" type="#_x0000_t75" style="width:87pt;height:31pt" o:ole="">
            <v:imagedata r:id="rId249" o:title=""/>
          </v:shape>
          <o:OLEObject Type="Embed" ProgID="Equation.DSMT4" ShapeID="_x0000_i1144" DrawAspect="Content" ObjectID="_1656133682" r:id="rId250"/>
        </w:object>
      </w:r>
      <w:r w:rsidR="00B45F28">
        <w:rPr>
          <w:rFonts w:hint="eastAsia"/>
          <w:lang w:eastAsia="zh-HK"/>
        </w:rPr>
        <w:t>，在水中</w:t>
      </w:r>
      <w:r w:rsidR="00375DA9" w:rsidRPr="00B45F28">
        <w:rPr>
          <w:position w:val="-24"/>
          <w:lang w:eastAsia="zh-HK"/>
        </w:rPr>
        <w:object w:dxaOrig="3860" w:dyaOrig="620">
          <v:shape id="_x0000_i1145" type="#_x0000_t75" style="width:193pt;height:31pt" o:ole="">
            <v:imagedata r:id="rId251" o:title=""/>
          </v:shape>
          <o:OLEObject Type="Embed" ProgID="Equation.DSMT4" ShapeID="_x0000_i1145" DrawAspect="Content" ObjectID="_1656133683" r:id="rId252"/>
        </w:object>
      </w:r>
      <w:r w:rsidR="00375DA9">
        <w:rPr>
          <w:rFonts w:hint="eastAsia"/>
        </w:rPr>
        <w:t>，</w:t>
      </w:r>
      <w:r w:rsidR="00375DA9">
        <w:br/>
      </w:r>
      <w:r w:rsidR="00375DA9">
        <w:rPr>
          <w:rFonts w:hint="eastAsia"/>
        </w:rPr>
        <w:t xml:space="preserve">　　　　　</w:t>
      </w:r>
      <w:r w:rsidR="00375DA9">
        <w:rPr>
          <w:rFonts w:hint="eastAsia"/>
          <w:lang w:eastAsia="zh-HK"/>
        </w:rPr>
        <w:t>故</w:t>
      </w:r>
      <w:r w:rsidR="00375DA9" w:rsidRPr="00375DA9">
        <w:rPr>
          <w:position w:val="-30"/>
        </w:rPr>
        <w:object w:dxaOrig="1380" w:dyaOrig="960">
          <v:shape id="_x0000_i1146" type="#_x0000_t75" style="width:69pt;height:48pt" o:ole="">
            <v:imagedata r:id="rId253" o:title=""/>
          </v:shape>
          <o:OLEObject Type="Embed" ProgID="Equation.DSMT4" ShapeID="_x0000_i1146" DrawAspect="Content" ObjectID="_1656133684" r:id="rId254"/>
        </w:object>
      </w:r>
      <w:r w:rsidR="00B45F28">
        <w:rPr>
          <w:rFonts w:hint="eastAsia"/>
          <w:lang w:eastAsia="zh-HK"/>
        </w:rPr>
        <w:t>。</w:t>
      </w:r>
    </w:p>
    <w:p w:rsidR="00287C6D" w:rsidRPr="0020061E" w:rsidRDefault="00932C5E" w:rsidP="00287C6D">
      <w:r>
        <w:rPr>
          <w:noProof/>
        </w:rPr>
        <w:drawing>
          <wp:anchor distT="0" distB="0" distL="114300" distR="114300" simplePos="0" relativeHeight="251650560" behindDoc="0" locked="0" layoutInCell="1" allowOverlap="1">
            <wp:simplePos x="0" y="0"/>
            <wp:positionH relativeFrom="column">
              <wp:posOffset>5081905</wp:posOffset>
            </wp:positionH>
            <wp:positionV relativeFrom="paragraph">
              <wp:posOffset>189230</wp:posOffset>
            </wp:positionV>
            <wp:extent cx="1418400" cy="114480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9-14-A.eps"/>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1418400" cy="1144800"/>
                    </a:xfrm>
                    <a:prstGeom prst="rect">
                      <a:avLst/>
                    </a:prstGeom>
                  </pic:spPr>
                </pic:pic>
              </a:graphicData>
            </a:graphic>
            <wp14:sizeRelH relativeFrom="margin">
              <wp14:pctWidth>0</wp14:pctWidth>
            </wp14:sizeRelH>
            <wp14:sizeRelV relativeFrom="margin">
              <wp14:pctHeight>0</wp14:pctHeight>
            </wp14:sizeRelV>
          </wp:anchor>
        </w:drawing>
      </w:r>
      <w:r w:rsidR="00287C6D" w:rsidRPr="0020061E">
        <w:t>14.</w:t>
      </w:r>
      <w:r w:rsidR="00287C6D" w:rsidRPr="0020061E">
        <w:tab/>
      </w:r>
      <w:r w:rsidR="00287C6D" w:rsidRPr="0020061E">
        <w:t>出處：《</w:t>
      </w:r>
      <w:r w:rsidR="00B45F28" w:rsidRPr="00E85080">
        <w:t>選修物理</w:t>
      </w:r>
      <w:r w:rsidR="00B45F28" w:rsidRPr="00E85080">
        <w:t>(</w:t>
      </w:r>
      <w:r w:rsidR="00B45F28" w:rsidRPr="00E85080">
        <w:t>上</w:t>
      </w:r>
      <w:r w:rsidR="00B45F28" w:rsidRPr="00E85080">
        <w:t>)</w:t>
      </w:r>
      <w:r w:rsidR="00287C6D" w:rsidRPr="0020061E">
        <w:t>》</w:t>
      </w:r>
      <w:r w:rsidR="00B45F28">
        <w:t>4-3</w:t>
      </w:r>
    </w:p>
    <w:p w:rsidR="00287C6D" w:rsidRPr="0020061E" w:rsidRDefault="00287C6D" w:rsidP="00287C6D">
      <w:r w:rsidRPr="0020061E">
        <w:tab/>
      </w:r>
      <w:r w:rsidRPr="0020061E">
        <w:t>答案：</w:t>
      </w:r>
      <w:r w:rsidRPr="0020061E">
        <w:t>B</w:t>
      </w:r>
    </w:p>
    <w:p w:rsidR="00287C6D" w:rsidRPr="0020061E" w:rsidRDefault="00287C6D" w:rsidP="00287C6D">
      <w:pPr>
        <w:ind w:leftChars="193" w:left="1188" w:hangingChars="302" w:hanging="725"/>
        <w:jc w:val="left"/>
      </w:pPr>
      <w:r w:rsidRPr="0020061E">
        <w:t>解析：</w:t>
      </w:r>
      <w:r w:rsidR="00B70CF6">
        <w:rPr>
          <w:rFonts w:hint="eastAsia"/>
          <w:lang w:eastAsia="zh-HK"/>
        </w:rPr>
        <w:t>令玻璃</w:t>
      </w:r>
      <w:r w:rsidR="00C4167A">
        <w:rPr>
          <w:rFonts w:hint="eastAsia"/>
          <w:lang w:eastAsia="zh-HK"/>
        </w:rPr>
        <w:t>折射率</w:t>
      </w:r>
      <w:r w:rsidR="00C4167A" w:rsidRPr="00C4167A">
        <w:rPr>
          <w:position w:val="-12"/>
          <w:lang w:eastAsia="zh-HK"/>
        </w:rPr>
        <w:object w:dxaOrig="240" w:dyaOrig="360">
          <v:shape id="_x0000_i1147" type="#_x0000_t75" style="width:12pt;height:18pt" o:ole="">
            <v:imagedata r:id="rId256" o:title=""/>
          </v:shape>
          <o:OLEObject Type="Embed" ProgID="Equation.DSMT4" ShapeID="_x0000_i1147" DrawAspect="Content" ObjectID="_1656133685" r:id="rId257"/>
        </w:object>
      </w:r>
      <w:r w:rsidR="00C4167A">
        <w:rPr>
          <w:rFonts w:hint="eastAsia"/>
          <w:lang w:eastAsia="zh-HK"/>
        </w:rPr>
        <w:t>，透明介質折射率</w:t>
      </w:r>
      <w:r w:rsidR="00C4167A" w:rsidRPr="00C4167A">
        <w:rPr>
          <w:position w:val="-12"/>
          <w:lang w:eastAsia="zh-HK"/>
        </w:rPr>
        <w:object w:dxaOrig="260" w:dyaOrig="360">
          <v:shape id="_x0000_i1148" type="#_x0000_t75" style="width:13pt;height:18pt" o:ole="">
            <v:imagedata r:id="rId258" o:title=""/>
          </v:shape>
          <o:OLEObject Type="Embed" ProgID="Equation.DSMT4" ShapeID="_x0000_i1148" DrawAspect="Content" ObjectID="_1656133686" r:id="rId259"/>
        </w:object>
      </w:r>
      <w:r w:rsidR="00C4167A">
        <w:rPr>
          <w:rFonts w:hint="eastAsia"/>
          <w:lang w:eastAsia="zh-HK"/>
        </w:rPr>
        <w:t>，</w:t>
      </w:r>
      <w:r w:rsidR="00C4167A">
        <w:br/>
      </w:r>
      <w:r w:rsidR="00C4167A">
        <w:rPr>
          <w:rFonts w:hint="eastAsia"/>
          <w:lang w:eastAsia="zh-HK"/>
        </w:rPr>
        <w:t>依司乃耳定律：</w:t>
      </w:r>
      <w:r w:rsidR="00C4167A" w:rsidRPr="00C4167A">
        <w:rPr>
          <w:position w:val="-12"/>
          <w:lang w:eastAsia="zh-HK"/>
        </w:rPr>
        <w:object w:dxaOrig="1660" w:dyaOrig="360">
          <v:shape id="_x0000_i1149" type="#_x0000_t75" style="width:83pt;height:18pt" o:ole="">
            <v:imagedata r:id="rId260" o:title=""/>
          </v:shape>
          <o:OLEObject Type="Embed" ProgID="Equation.DSMT4" ShapeID="_x0000_i1149" DrawAspect="Content" ObjectID="_1656133687" r:id="rId261"/>
        </w:object>
      </w:r>
      <w:r w:rsidR="00C4167A">
        <w:rPr>
          <w:rFonts w:hint="eastAsia"/>
          <w:lang w:eastAsia="zh-HK"/>
        </w:rPr>
        <w:t>，</w:t>
      </w:r>
      <w:r w:rsidR="00375DA9" w:rsidRPr="00C4167A">
        <w:rPr>
          <w:position w:val="-12"/>
          <w:lang w:eastAsia="zh-HK"/>
        </w:rPr>
        <w:object w:dxaOrig="1740" w:dyaOrig="360">
          <v:shape id="_x0000_i1150" type="#_x0000_t75" style="width:87pt;height:18pt" o:ole="">
            <v:imagedata r:id="rId262" o:title=""/>
          </v:shape>
          <o:OLEObject Type="Embed" ProgID="Equation.DSMT4" ShapeID="_x0000_i1150" DrawAspect="Content" ObjectID="_1656133688" r:id="rId263"/>
        </w:object>
      </w:r>
      <w:r w:rsidR="00C4167A">
        <w:br/>
      </w:r>
      <w:r w:rsidR="00375DA9" w:rsidRPr="00375DA9">
        <w:rPr>
          <w:position w:val="-10"/>
        </w:rPr>
        <w:object w:dxaOrig="940" w:dyaOrig="320">
          <v:shape id="_x0000_i1151" type="#_x0000_t75" style="width:47pt;height:16pt" o:ole="">
            <v:imagedata r:id="rId264" o:title=""/>
          </v:shape>
          <o:OLEObject Type="Embed" ProgID="Equation.DSMT4" ShapeID="_x0000_i1151" DrawAspect="Content" ObjectID="_1656133689" r:id="rId265"/>
        </w:object>
      </w:r>
      <w:r w:rsidR="00C4167A">
        <w:rPr>
          <w:rFonts w:hint="eastAsia"/>
          <w:lang w:eastAsia="zh-HK"/>
        </w:rPr>
        <w:t>，</w:t>
      </w:r>
      <w:r w:rsidR="00375DA9">
        <w:rPr>
          <w:rFonts w:hint="eastAsia"/>
          <w:lang w:eastAsia="zh-HK"/>
        </w:rPr>
        <w:t>故</w:t>
      </w:r>
      <w:r w:rsidR="00C4167A">
        <w:rPr>
          <w:rFonts w:hint="eastAsia"/>
          <w:lang w:eastAsia="zh-HK"/>
        </w:rPr>
        <w:t>折射光線必平行原入射光線。</w:t>
      </w:r>
    </w:p>
    <w:p w:rsidR="00287C6D" w:rsidRPr="0020061E" w:rsidRDefault="00287C6D" w:rsidP="00287C6D">
      <w:r w:rsidRPr="0020061E">
        <w:t>15.</w:t>
      </w:r>
      <w:r w:rsidRPr="0020061E">
        <w:tab/>
      </w:r>
      <w:r w:rsidRPr="0020061E">
        <w:t>出處：《選修物理</w:t>
      </w:r>
      <w:r w:rsidRPr="0020061E">
        <w:t>(</w:t>
      </w:r>
      <w:r w:rsidRPr="0020061E">
        <w:t>上</w:t>
      </w:r>
      <w:r w:rsidRPr="0020061E">
        <w:t>)</w:t>
      </w:r>
      <w:r w:rsidRPr="0020061E">
        <w:t>》</w:t>
      </w:r>
      <w:r w:rsidR="00C4167A">
        <w:t>3-3</w:t>
      </w:r>
    </w:p>
    <w:p w:rsidR="00287C6D" w:rsidRPr="0020061E" w:rsidRDefault="00287C6D" w:rsidP="00287C6D">
      <w:r w:rsidRPr="0020061E">
        <w:tab/>
      </w:r>
      <w:r w:rsidRPr="0020061E">
        <w:t>答案：</w:t>
      </w:r>
      <w:r w:rsidRPr="0020061E">
        <w:t>B</w:t>
      </w:r>
    </w:p>
    <w:p w:rsidR="00287C6D" w:rsidRDefault="00287C6D" w:rsidP="00C4167A">
      <w:pPr>
        <w:adjustRightInd w:val="0"/>
        <w:ind w:leftChars="200" w:left="1200" w:hangingChars="300" w:hanging="720"/>
        <w:rPr>
          <w:lang w:eastAsia="zh-HK"/>
        </w:rPr>
      </w:pPr>
      <w:r w:rsidRPr="0020061E">
        <w:t>解析：</w:t>
      </w:r>
      <w:r w:rsidR="00C4167A">
        <w:rPr>
          <w:rFonts w:hint="eastAsia"/>
          <w:lang w:eastAsia="zh-HK"/>
        </w:rPr>
        <w:t>開管氣柱駐波頻率</w:t>
      </w:r>
      <w:r w:rsidR="00F56D28" w:rsidRPr="00C4167A">
        <w:rPr>
          <w:position w:val="-24"/>
          <w:lang w:eastAsia="zh-HK"/>
        </w:rPr>
        <w:object w:dxaOrig="840" w:dyaOrig="620">
          <v:shape id="_x0000_i1152" type="#_x0000_t75" style="width:42pt;height:31pt" o:ole="">
            <v:imagedata r:id="rId266" o:title=""/>
          </v:shape>
          <o:OLEObject Type="Embed" ProgID="Equation.DSMT4" ShapeID="_x0000_i1152" DrawAspect="Content" ObjectID="_1656133690" r:id="rId267"/>
        </w:object>
      </w:r>
      <w:r w:rsidR="00C4167A">
        <w:rPr>
          <w:lang w:eastAsia="zh-HK"/>
        </w:rPr>
        <w:t xml:space="preserve"> </w:t>
      </w:r>
      <w:r w:rsidR="00C4167A">
        <w:rPr>
          <w:rFonts w:hint="eastAsia"/>
        </w:rPr>
        <w:t xml:space="preserve"> </w:t>
      </w:r>
      <w:r w:rsidR="00C4167A">
        <w:rPr>
          <w:rFonts w:hint="eastAsia"/>
        </w:rPr>
        <w:t>（</w:t>
      </w:r>
      <w:r w:rsidR="00C4167A" w:rsidRPr="00C4167A">
        <w:rPr>
          <w:rFonts w:hint="eastAsia"/>
          <w:i/>
        </w:rPr>
        <w:t>n</w:t>
      </w:r>
      <w:r w:rsidR="00C4167A">
        <w:rPr>
          <w:rFonts w:hint="eastAsia"/>
        </w:rPr>
        <w:t>=1</w:t>
      </w:r>
      <w:r w:rsidR="00C4167A">
        <w:rPr>
          <w:rFonts w:hint="eastAsia"/>
          <w:lang w:eastAsia="zh-HK"/>
        </w:rPr>
        <w:t>,2,3</w:t>
      </w:r>
      <w:r w:rsidR="00F56D28">
        <w:rPr>
          <w:rFonts w:hint="eastAsia"/>
        </w:rPr>
        <w:t>,</w:t>
      </w:r>
      <w:r w:rsidR="00F56D28">
        <w:rPr>
          <w:rFonts w:hint="eastAsia"/>
        </w:rPr>
        <w:t>…</w:t>
      </w:r>
      <w:r w:rsidR="00C4167A">
        <w:rPr>
          <w:rFonts w:hint="eastAsia"/>
        </w:rPr>
        <w:t>）</w:t>
      </w:r>
      <w:r w:rsidR="00C4167A">
        <w:rPr>
          <w:rFonts w:hint="eastAsia"/>
          <w:lang w:eastAsia="zh-HK"/>
        </w:rPr>
        <w:t>，</w:t>
      </w:r>
      <w:r w:rsidR="00C4167A">
        <w:br/>
      </w:r>
      <w:r w:rsidR="00C4167A">
        <w:rPr>
          <w:rFonts w:hint="eastAsia"/>
          <w:lang w:eastAsia="zh-HK"/>
        </w:rPr>
        <w:t>閉管氣柱駐波頻率</w:t>
      </w:r>
      <w:r w:rsidR="00F56D28" w:rsidRPr="00C4167A">
        <w:rPr>
          <w:position w:val="-24"/>
          <w:lang w:eastAsia="zh-HK"/>
        </w:rPr>
        <w:object w:dxaOrig="900" w:dyaOrig="620">
          <v:shape id="_x0000_i1153" type="#_x0000_t75" style="width:45pt;height:31pt" o:ole="">
            <v:imagedata r:id="rId268" o:title=""/>
          </v:shape>
          <o:OLEObject Type="Embed" ProgID="Equation.DSMT4" ShapeID="_x0000_i1153" DrawAspect="Content" ObjectID="_1656133691" r:id="rId269"/>
        </w:object>
      </w:r>
      <w:r w:rsidR="00C4167A">
        <w:rPr>
          <w:rFonts w:hint="eastAsia"/>
        </w:rPr>
        <w:t xml:space="preserve"> </w:t>
      </w:r>
      <w:r w:rsidR="00C4167A">
        <w:rPr>
          <w:rFonts w:hint="eastAsia"/>
        </w:rPr>
        <w:t>（</w:t>
      </w:r>
      <w:r w:rsidR="00C4167A">
        <w:rPr>
          <w:rFonts w:hint="eastAsia"/>
          <w:i/>
        </w:rPr>
        <w:t>m</w:t>
      </w:r>
      <w:r w:rsidR="00C4167A">
        <w:rPr>
          <w:rFonts w:hint="eastAsia"/>
        </w:rPr>
        <w:t>=1</w:t>
      </w:r>
      <w:r w:rsidR="00C4167A">
        <w:rPr>
          <w:rFonts w:hint="eastAsia"/>
          <w:lang w:eastAsia="zh-HK"/>
        </w:rPr>
        <w:t>,3,5</w:t>
      </w:r>
      <w:r w:rsidR="00F56D28">
        <w:rPr>
          <w:rFonts w:hint="eastAsia"/>
        </w:rPr>
        <w:t>,</w:t>
      </w:r>
      <w:r w:rsidR="00F56D28">
        <w:rPr>
          <w:rFonts w:hint="eastAsia"/>
        </w:rPr>
        <w:t>…</w:t>
      </w:r>
      <w:r w:rsidR="00C4167A">
        <w:rPr>
          <w:rFonts w:hint="eastAsia"/>
        </w:rPr>
        <w:t>）</w:t>
      </w:r>
      <w:r w:rsidR="00C4167A">
        <w:rPr>
          <w:rFonts w:hint="eastAsia"/>
          <w:lang w:eastAsia="zh-HK"/>
        </w:rPr>
        <w:t>，</w:t>
      </w:r>
      <w:r w:rsidR="00C4167A">
        <w:br/>
      </w:r>
      <w:r w:rsidR="00C4167A">
        <w:rPr>
          <w:rFonts w:hint="eastAsia"/>
          <w:lang w:eastAsia="zh-HK"/>
        </w:rPr>
        <w:t>依題意</w:t>
      </w:r>
      <w:r w:rsidR="00B70CF6" w:rsidRPr="00C4167A">
        <w:rPr>
          <w:position w:val="-24"/>
          <w:lang w:eastAsia="zh-HK"/>
        </w:rPr>
        <w:object w:dxaOrig="3080" w:dyaOrig="620">
          <v:shape id="_x0000_i1154" type="#_x0000_t75" style="width:154pt;height:31pt" o:ole="">
            <v:imagedata r:id="rId270" o:title=""/>
          </v:shape>
          <o:OLEObject Type="Embed" ProgID="Equation.DSMT4" ShapeID="_x0000_i1154" DrawAspect="Content" ObjectID="_1656133692" r:id="rId271"/>
        </w:object>
      </w:r>
      <w:r w:rsidR="00C4167A">
        <w:rPr>
          <w:rFonts w:hint="eastAsia"/>
          <w:lang w:eastAsia="zh-HK"/>
        </w:rPr>
        <w:t>。</w:t>
      </w:r>
    </w:p>
    <w:p w:rsidR="00287C6D" w:rsidRPr="0020061E" w:rsidRDefault="00287C6D" w:rsidP="00287C6D">
      <w:r w:rsidRPr="0020061E">
        <w:lastRenderedPageBreak/>
        <w:t>16.</w:t>
      </w:r>
      <w:r w:rsidRPr="0020061E">
        <w:tab/>
      </w:r>
      <w:r w:rsidRPr="0020061E">
        <w:t>出處：《選修物理</w:t>
      </w:r>
      <w:r w:rsidRPr="0020061E">
        <w:t>(</w:t>
      </w:r>
      <w:r w:rsidR="00C4167A">
        <w:rPr>
          <w:rFonts w:hint="eastAsia"/>
          <w:lang w:eastAsia="zh-HK"/>
        </w:rPr>
        <w:t>下</w:t>
      </w:r>
      <w:r w:rsidRPr="0020061E">
        <w:t>)</w:t>
      </w:r>
      <w:r w:rsidRPr="0020061E">
        <w:t>》</w:t>
      </w:r>
      <w:r w:rsidR="00C4167A">
        <w:t>10-4</w:t>
      </w:r>
    </w:p>
    <w:p w:rsidR="00287C6D" w:rsidRPr="0020061E" w:rsidRDefault="00287C6D" w:rsidP="00287C6D">
      <w:r w:rsidRPr="0020061E">
        <w:tab/>
      </w:r>
      <w:r w:rsidRPr="0020061E">
        <w:t>答案：</w:t>
      </w:r>
      <w:r w:rsidR="00C4167A">
        <w:t>C</w:t>
      </w:r>
    </w:p>
    <w:p w:rsidR="00287C6D" w:rsidRPr="0020061E" w:rsidRDefault="00D3006C" w:rsidP="008C7E1E">
      <w:pPr>
        <w:ind w:leftChars="200" w:left="1200" w:hangingChars="300" w:hanging="720"/>
      </w:pPr>
      <w:r>
        <w:rPr>
          <w:rFonts w:hint="eastAsia"/>
          <w:noProof/>
        </w:rPr>
        <w:drawing>
          <wp:anchor distT="0" distB="0" distL="114300" distR="114300" simplePos="0" relativeHeight="251664896" behindDoc="0" locked="0" layoutInCell="1" allowOverlap="1" wp14:anchorId="49BF6BC5" wp14:editId="4F96539C">
            <wp:simplePos x="0" y="0"/>
            <wp:positionH relativeFrom="column">
              <wp:posOffset>4741545</wp:posOffset>
            </wp:positionH>
            <wp:positionV relativeFrom="paragraph">
              <wp:posOffset>251460</wp:posOffset>
            </wp:positionV>
            <wp:extent cx="1876425" cy="990600"/>
            <wp:effectExtent l="0" t="0" r="9525" b="0"/>
            <wp:wrapSquare wrapText="bothSides"/>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6-A.eps"/>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1876425" cy="990600"/>
                    </a:xfrm>
                    <a:prstGeom prst="rect">
                      <a:avLst/>
                    </a:prstGeom>
                  </pic:spPr>
                </pic:pic>
              </a:graphicData>
            </a:graphic>
            <wp14:sizeRelH relativeFrom="page">
              <wp14:pctWidth>0</wp14:pctWidth>
            </wp14:sizeRelH>
            <wp14:sizeRelV relativeFrom="page">
              <wp14:pctHeight>0</wp14:pctHeight>
            </wp14:sizeRelV>
          </wp:anchor>
        </w:drawing>
      </w:r>
      <w:r w:rsidR="00287C6D" w:rsidRPr="0020061E">
        <w:t>解析：</w:t>
      </w:r>
      <w:r w:rsidR="00C4167A">
        <w:rPr>
          <w:rFonts w:hint="eastAsia"/>
          <w:lang w:eastAsia="zh-HK"/>
        </w:rPr>
        <w:t>依</w:t>
      </w:r>
      <w:r w:rsidR="00F56D28" w:rsidRPr="00F56D28">
        <w:rPr>
          <w:position w:val="-24"/>
          <w:lang w:eastAsia="zh-HK"/>
        </w:rPr>
        <w:object w:dxaOrig="1620" w:dyaOrig="620">
          <v:shape id="_x0000_i1155" type="#_x0000_t75" style="width:81pt;height:31pt" o:ole="">
            <v:imagedata r:id="rId273" o:title=""/>
          </v:shape>
          <o:OLEObject Type="Embed" ProgID="Equation.DSMT4" ShapeID="_x0000_i1155" DrawAspect="Content" ObjectID="_1656133693" r:id="rId274"/>
        </w:object>
      </w:r>
      <w:r w:rsidR="00C4167A">
        <w:rPr>
          <w:rFonts w:hint="eastAsia"/>
          <w:lang w:eastAsia="zh-HK"/>
        </w:rPr>
        <w:t>，電子動能為</w:t>
      </w:r>
      <w:r w:rsidR="00C4167A">
        <w:rPr>
          <w:rFonts w:hint="eastAsia"/>
          <w:lang w:eastAsia="zh-HK"/>
        </w:rPr>
        <w:t>12.3</w:t>
      </w:r>
      <w:r w:rsidR="00F56D28">
        <w:rPr>
          <w:lang w:eastAsia="zh-HK"/>
        </w:rPr>
        <w:t xml:space="preserve"> </w:t>
      </w:r>
      <w:r w:rsidR="00C4167A">
        <w:rPr>
          <w:rFonts w:hint="eastAsia"/>
          <w:lang w:eastAsia="zh-HK"/>
        </w:rPr>
        <w:t>eV</w:t>
      </w:r>
      <w:r w:rsidR="00C4167A">
        <w:rPr>
          <w:rFonts w:hint="eastAsia"/>
          <w:lang w:eastAsia="zh-HK"/>
        </w:rPr>
        <w:t>，</w:t>
      </w:r>
      <w:r w:rsidR="0003608C">
        <w:rPr>
          <w:lang w:eastAsia="zh-HK"/>
        </w:rPr>
        <w:br/>
      </w:r>
      <w:r w:rsidR="0003608C" w:rsidRPr="00F56D28">
        <w:rPr>
          <w:position w:val="-10"/>
          <w:lang w:eastAsia="zh-HK"/>
        </w:rPr>
        <w:object w:dxaOrig="2900" w:dyaOrig="320">
          <v:shape id="_x0000_i1156" type="#_x0000_t75" style="width:145pt;height:16pt" o:ole="">
            <v:imagedata r:id="rId275" o:title=""/>
          </v:shape>
          <o:OLEObject Type="Embed" ProgID="Equation.DSMT4" ShapeID="_x0000_i1156" DrawAspect="Content" ObjectID="_1656133694" r:id="rId276"/>
        </w:object>
      </w:r>
      <w:r w:rsidR="00C4167A">
        <w:rPr>
          <w:rFonts w:hint="eastAsia"/>
          <w:lang w:eastAsia="zh-HK"/>
        </w:rPr>
        <w:t>，</w:t>
      </w:r>
      <w:r w:rsidR="00C4167A">
        <w:br/>
      </w:r>
      <w:r w:rsidR="00F71DFF" w:rsidRPr="00F71DFF">
        <w:rPr>
          <w:rFonts w:hint="eastAsia"/>
          <w:lang w:eastAsia="zh-HK"/>
        </w:rPr>
        <w:t>故基態電子最高可躍遷到</w:t>
      </w:r>
      <w:r w:rsidRPr="00D3006C">
        <w:rPr>
          <w:rFonts w:hint="eastAsia"/>
          <w:i/>
          <w:lang w:eastAsia="zh-HK"/>
        </w:rPr>
        <w:t>n</w:t>
      </w:r>
      <w:r w:rsidR="00F56D28">
        <w:rPr>
          <w:i/>
          <w:lang w:eastAsia="zh-HK"/>
        </w:rPr>
        <w:t xml:space="preserve"> </w:t>
      </w:r>
      <w:r>
        <w:rPr>
          <w:rFonts w:hint="eastAsia"/>
          <w:lang w:eastAsia="zh-HK"/>
        </w:rPr>
        <w:t>=</w:t>
      </w:r>
      <w:r w:rsidR="00F56D28">
        <w:rPr>
          <w:lang w:eastAsia="zh-HK"/>
        </w:rPr>
        <w:t xml:space="preserve"> </w:t>
      </w:r>
      <w:r>
        <w:rPr>
          <w:rFonts w:hint="eastAsia"/>
          <w:lang w:eastAsia="zh-HK"/>
        </w:rPr>
        <w:t>3</w:t>
      </w:r>
      <w:r w:rsidR="00F71DFF" w:rsidRPr="00F71DFF">
        <w:rPr>
          <w:rFonts w:hint="eastAsia"/>
          <w:lang w:eastAsia="zh-HK"/>
        </w:rPr>
        <w:t>能階，當電子向低能階躍遷時，可釋放能量有</w:t>
      </w:r>
      <w:r w:rsidR="00F71DFF">
        <w:rPr>
          <w:rFonts w:hint="eastAsia"/>
          <w:lang w:eastAsia="zh-HK"/>
        </w:rPr>
        <w:t>：</w:t>
      </w:r>
      <w:r>
        <w:rPr>
          <w:lang w:eastAsia="zh-HK"/>
        </w:rPr>
        <w:br/>
      </w:r>
      <w:r w:rsidR="00F56D28" w:rsidRPr="00D3006C">
        <w:rPr>
          <w:position w:val="-6"/>
        </w:rPr>
        <w:object w:dxaOrig="2520" w:dyaOrig="279">
          <v:shape id="_x0000_i1157" type="#_x0000_t75" style="width:126pt;height:13.95pt" o:ole="">
            <v:imagedata r:id="rId277" o:title=""/>
          </v:shape>
          <o:OLEObject Type="Embed" ProgID="Equation.DSMT4" ShapeID="_x0000_i1157" DrawAspect="Content" ObjectID="_1656133695" r:id="rId278"/>
        </w:object>
      </w:r>
      <w:r w:rsidR="00F56D28">
        <w:t>eV</w:t>
      </w:r>
      <w:r>
        <w:t>；</w:t>
      </w:r>
      <w:r>
        <w:rPr>
          <w:rFonts w:hint="eastAsia"/>
        </w:rPr>
        <w:br/>
      </w:r>
      <w:r w:rsidR="00F56D28" w:rsidRPr="00D3006C">
        <w:rPr>
          <w:position w:val="-6"/>
        </w:rPr>
        <w:object w:dxaOrig="2580" w:dyaOrig="279">
          <v:shape id="_x0000_i1158" type="#_x0000_t75" style="width:129pt;height:13.95pt" o:ole="">
            <v:imagedata r:id="rId279" o:title=""/>
          </v:shape>
          <o:OLEObject Type="Embed" ProgID="Equation.DSMT4" ShapeID="_x0000_i1158" DrawAspect="Content" ObjectID="_1656133696" r:id="rId280"/>
        </w:object>
      </w:r>
      <w:r w:rsidR="00F56D28">
        <w:t>eV</w:t>
      </w:r>
      <w:r>
        <w:t>；</w:t>
      </w:r>
      <w:r>
        <w:rPr>
          <w:rFonts w:hint="eastAsia"/>
        </w:rPr>
        <w:br/>
      </w:r>
      <w:r w:rsidR="00F56D28" w:rsidRPr="00D3006C">
        <w:rPr>
          <w:position w:val="-6"/>
        </w:rPr>
        <w:object w:dxaOrig="2620" w:dyaOrig="279">
          <v:shape id="_x0000_i1159" type="#_x0000_t75" style="width:131pt;height:13.95pt" o:ole="">
            <v:imagedata r:id="rId281" o:title=""/>
          </v:shape>
          <o:OLEObject Type="Embed" ProgID="Equation.DSMT4" ShapeID="_x0000_i1159" DrawAspect="Content" ObjectID="_1656133697" r:id="rId282"/>
        </w:object>
      </w:r>
      <w:r w:rsidR="00F56D28">
        <w:t>eV</w:t>
      </w:r>
      <w:r>
        <w:rPr>
          <w:rFonts w:hint="eastAsia"/>
          <w:lang w:eastAsia="zh-HK"/>
        </w:rPr>
        <w:t>。</w:t>
      </w:r>
    </w:p>
    <w:p w:rsidR="00287C6D" w:rsidRPr="0020061E" w:rsidRDefault="00287C6D" w:rsidP="008C7E1E">
      <w:r w:rsidRPr="0020061E">
        <w:t>17.</w:t>
      </w:r>
      <w:r w:rsidRPr="0020061E">
        <w:tab/>
      </w:r>
      <w:r w:rsidRPr="0020061E">
        <w:t>出處：《</w:t>
      </w:r>
      <w:r w:rsidR="00D3006C" w:rsidRPr="00E85080">
        <w:t>選修物理</w:t>
      </w:r>
      <w:r w:rsidR="00D3006C" w:rsidRPr="00E85080">
        <w:t>(</w:t>
      </w:r>
      <w:r w:rsidR="00D3006C" w:rsidRPr="00E85080">
        <w:t>下</w:t>
      </w:r>
      <w:r w:rsidR="00D3006C" w:rsidRPr="00E85080">
        <w:t>)</w:t>
      </w:r>
      <w:r w:rsidRPr="0020061E">
        <w:t>》</w:t>
      </w:r>
      <w:r w:rsidR="00D3006C">
        <w:t>8-4</w:t>
      </w:r>
    </w:p>
    <w:p w:rsidR="00287C6D" w:rsidRPr="0020061E" w:rsidRDefault="00287C6D" w:rsidP="008C7E1E">
      <w:r w:rsidRPr="0020061E">
        <w:tab/>
      </w:r>
      <w:r w:rsidRPr="0020061E">
        <w:t>答案：</w:t>
      </w:r>
      <w:r w:rsidR="00D3006C">
        <w:t>A</w:t>
      </w:r>
    </w:p>
    <w:p w:rsidR="00287C6D" w:rsidRPr="0020061E" w:rsidRDefault="00287C6D" w:rsidP="008C7E1E">
      <w:pPr>
        <w:ind w:leftChars="197" w:left="1186" w:hangingChars="297" w:hanging="713"/>
      </w:pPr>
      <w:r w:rsidRPr="0020061E">
        <w:t>解析：</w:t>
      </w:r>
      <w:r w:rsidR="00D3006C">
        <w:rPr>
          <w:rFonts w:hint="eastAsia"/>
          <w:lang w:eastAsia="zh-HK"/>
        </w:rPr>
        <w:t>帶電粒子在磁場中受力</w:t>
      </w:r>
      <w:r w:rsidR="00161B31" w:rsidRPr="00D3006C">
        <w:rPr>
          <w:position w:val="-24"/>
          <w:lang w:eastAsia="zh-HK"/>
        </w:rPr>
        <w:object w:dxaOrig="2600" w:dyaOrig="660">
          <v:shape id="_x0000_i1160" type="#_x0000_t75" style="width:130pt;height:33pt" o:ole="">
            <v:imagedata r:id="rId283" o:title=""/>
          </v:shape>
          <o:OLEObject Type="Embed" ProgID="Equation.DSMT4" ShapeID="_x0000_i1160" DrawAspect="Content" ObjectID="_1656133698" r:id="rId284"/>
        </w:object>
      </w:r>
      <w:r w:rsidR="00161B31" w:rsidRPr="00161B31">
        <w:rPr>
          <w:i/>
          <w:lang w:eastAsia="zh-HK"/>
        </w:rPr>
        <w:t>q</w:t>
      </w:r>
      <w:r w:rsidR="00161B31">
        <w:rPr>
          <w:rFonts w:hint="eastAsia"/>
          <w:lang w:eastAsia="zh-HK"/>
        </w:rPr>
        <w:t>一定，</w:t>
      </w:r>
      <w:r w:rsidR="00161B31" w:rsidRPr="00161B31">
        <w:rPr>
          <w:position w:val="-10"/>
          <w:lang w:eastAsia="zh-HK"/>
        </w:rPr>
        <w:object w:dxaOrig="1460" w:dyaOrig="320">
          <v:shape id="_x0000_i1161" type="#_x0000_t75" style="width:73pt;height:16pt" o:ole="">
            <v:imagedata r:id="rId285" o:title=""/>
          </v:shape>
          <o:OLEObject Type="Embed" ProgID="Equation.DSMT4" ShapeID="_x0000_i1161" DrawAspect="Content" ObjectID="_1656133699" r:id="rId286"/>
        </w:object>
      </w:r>
      <w:r w:rsidR="00D3006C">
        <w:rPr>
          <w:rFonts w:hint="eastAsia"/>
        </w:rPr>
        <w:br/>
      </w:r>
      <w:r w:rsidR="00F56D28" w:rsidRPr="00D3006C">
        <w:rPr>
          <w:position w:val="-14"/>
        </w:rPr>
        <w:object w:dxaOrig="2360" w:dyaOrig="380">
          <v:shape id="_x0000_i1162" type="#_x0000_t75" style="width:118pt;height:19pt" o:ole="">
            <v:imagedata r:id="rId287" o:title=""/>
          </v:shape>
          <o:OLEObject Type="Embed" ProgID="Equation.DSMT4" ShapeID="_x0000_i1162" DrawAspect="Content" ObjectID="_1656133700" r:id="rId288"/>
        </w:object>
      </w:r>
      <w:r w:rsidR="00D3006C">
        <w:t>5</w:t>
      </w:r>
      <w:r w:rsidR="00D3006C">
        <w:rPr>
          <w:rFonts w:hint="eastAsia"/>
          <w:lang w:eastAsia="zh-HK"/>
        </w:rPr>
        <w:t>：</w:t>
      </w:r>
      <w:r w:rsidR="00D3006C">
        <w:rPr>
          <w:rFonts w:hint="eastAsia"/>
        </w:rPr>
        <w:t>3</w:t>
      </w:r>
      <w:r w:rsidR="00D3006C">
        <w:rPr>
          <w:rFonts w:hint="eastAsia"/>
          <w:lang w:eastAsia="zh-HK"/>
        </w:rPr>
        <w:t>。</w:t>
      </w:r>
      <w:r w:rsidR="00D3006C">
        <w:br/>
      </w:r>
      <w:r w:rsidR="00D3006C">
        <w:rPr>
          <w:rFonts w:hint="eastAsia"/>
          <w:lang w:eastAsia="zh-HK"/>
        </w:rPr>
        <w:t>又甲</w:t>
      </w:r>
      <w:r w:rsidR="00D3006C">
        <w:rPr>
          <w:rFonts w:ascii="新細明體" w:hAnsi="新細明體" w:hint="eastAsia"/>
          <w:lang w:eastAsia="zh-HK"/>
        </w:rPr>
        <w:t>→</w:t>
      </w:r>
      <w:r w:rsidR="00D3006C">
        <w:rPr>
          <w:rFonts w:hint="eastAsia"/>
          <w:lang w:eastAsia="zh-HK"/>
        </w:rPr>
        <w:t>乙</w:t>
      </w:r>
      <w:r w:rsidR="00D3006C">
        <w:rPr>
          <w:rFonts w:hint="eastAsia"/>
          <w:lang w:eastAsia="zh-HK"/>
        </w:rPr>
        <w:t>+</w:t>
      </w:r>
      <w:r w:rsidR="00D3006C">
        <w:rPr>
          <w:rFonts w:hint="eastAsia"/>
          <w:lang w:eastAsia="zh-HK"/>
        </w:rPr>
        <w:t>丙，依</w:t>
      </w:r>
      <w:r w:rsidR="00161B31">
        <w:rPr>
          <w:rFonts w:hint="eastAsia"/>
          <w:lang w:eastAsia="zh-HK"/>
        </w:rPr>
        <w:t>分裂瞬間</w:t>
      </w:r>
      <w:r w:rsidR="00D3006C">
        <w:rPr>
          <w:rFonts w:hint="eastAsia"/>
          <w:lang w:eastAsia="zh-HK"/>
        </w:rPr>
        <w:t>動量守恆</w:t>
      </w:r>
      <w:r w:rsidR="006252AA" w:rsidRPr="00D3006C">
        <w:rPr>
          <w:position w:val="-14"/>
          <w:lang w:eastAsia="zh-HK"/>
        </w:rPr>
        <w:object w:dxaOrig="1460" w:dyaOrig="520">
          <v:shape id="_x0000_i1163" type="#_x0000_t75" style="width:73pt;height:26pt" o:ole="">
            <v:imagedata r:id="rId289" o:title=""/>
          </v:shape>
          <o:OLEObject Type="Embed" ProgID="Equation.DSMT4" ShapeID="_x0000_i1163" DrawAspect="Content" ObjectID="_1656133701" r:id="rId290"/>
        </w:object>
      </w:r>
      <w:r w:rsidR="006252AA" w:rsidRPr="00D3006C">
        <w:rPr>
          <w:position w:val="-14"/>
        </w:rPr>
        <w:object w:dxaOrig="1780" w:dyaOrig="380">
          <v:shape id="_x0000_i1164" type="#_x0000_t75" style="width:89pt;height:19pt" o:ole="">
            <v:imagedata r:id="rId291" o:title=""/>
          </v:shape>
          <o:OLEObject Type="Embed" ProgID="Equation.DSMT4" ShapeID="_x0000_i1164" DrawAspect="Content" ObjectID="_1656133702" r:id="rId292"/>
        </w:object>
      </w:r>
      <w:r w:rsidR="00D3006C">
        <w:t>8</w:t>
      </w:r>
      <w:r w:rsidR="00D3006C">
        <w:rPr>
          <w:rFonts w:hint="eastAsia"/>
          <w:lang w:eastAsia="zh-HK"/>
        </w:rPr>
        <w:t>：</w:t>
      </w:r>
      <w:r w:rsidR="00D3006C">
        <w:rPr>
          <w:rFonts w:hint="eastAsia"/>
          <w:lang w:eastAsia="zh-HK"/>
        </w:rPr>
        <w:t>5</w:t>
      </w:r>
      <w:r w:rsidR="00D3006C">
        <w:rPr>
          <w:rFonts w:hint="eastAsia"/>
          <w:lang w:eastAsia="zh-HK"/>
        </w:rPr>
        <w:t>：</w:t>
      </w:r>
      <w:r w:rsidR="00D3006C">
        <w:rPr>
          <w:rFonts w:hint="eastAsia"/>
          <w:lang w:eastAsia="zh-HK"/>
        </w:rPr>
        <w:t>3</w:t>
      </w:r>
      <w:r w:rsidR="00D3006C">
        <w:rPr>
          <w:rFonts w:hint="eastAsia"/>
          <w:lang w:eastAsia="zh-HK"/>
        </w:rPr>
        <w:t>。</w:t>
      </w:r>
    </w:p>
    <w:p w:rsidR="00287C6D" w:rsidRPr="0020061E" w:rsidRDefault="00287C6D" w:rsidP="00287C6D">
      <w:r w:rsidRPr="0020061E">
        <w:t>18.</w:t>
      </w:r>
      <w:r w:rsidRPr="0020061E">
        <w:tab/>
      </w:r>
      <w:r w:rsidRPr="0020061E">
        <w:t>出處：《</w:t>
      </w:r>
      <w:r w:rsidR="004448A4" w:rsidRPr="00E85080">
        <w:t>選修物理</w:t>
      </w:r>
      <w:r w:rsidR="004448A4" w:rsidRPr="00E85080">
        <w:t>(</w:t>
      </w:r>
      <w:r w:rsidR="004448A4" w:rsidRPr="00E85080">
        <w:t>下</w:t>
      </w:r>
      <w:r w:rsidR="004448A4" w:rsidRPr="00E85080">
        <w:t>)</w:t>
      </w:r>
      <w:r w:rsidRPr="0020061E">
        <w:t>》</w:t>
      </w:r>
      <w:r w:rsidR="004448A4">
        <w:t>7-3</w:t>
      </w:r>
      <w:r w:rsidR="004448A4">
        <w:rPr>
          <w:rFonts w:hint="eastAsia"/>
          <w:lang w:eastAsia="zh-HK"/>
        </w:rPr>
        <w:t>、</w:t>
      </w:r>
      <w:r w:rsidR="004448A4">
        <w:rPr>
          <w:rFonts w:hint="eastAsia"/>
          <w:lang w:eastAsia="zh-HK"/>
        </w:rPr>
        <w:t>7-4</w:t>
      </w:r>
    </w:p>
    <w:p w:rsidR="00287C6D" w:rsidRPr="0020061E" w:rsidRDefault="00287C6D" w:rsidP="00287C6D">
      <w:r w:rsidRPr="0020061E">
        <w:tab/>
      </w:r>
      <w:r w:rsidRPr="0020061E">
        <w:t>答案：</w:t>
      </w:r>
      <w:r w:rsidRPr="0020061E">
        <w:t>E</w:t>
      </w:r>
    </w:p>
    <w:p w:rsidR="00287C6D" w:rsidRPr="0020061E" w:rsidRDefault="00287C6D" w:rsidP="004448A4">
      <w:pPr>
        <w:adjustRightInd w:val="0"/>
        <w:ind w:leftChars="200" w:left="1133" w:hangingChars="272" w:hanging="653"/>
      </w:pPr>
      <w:r w:rsidRPr="0020061E">
        <w:t>解析：</w:t>
      </w:r>
      <w:r w:rsidR="006252AA" w:rsidRPr="004448A4">
        <w:rPr>
          <w:position w:val="-12"/>
        </w:rPr>
        <w:object w:dxaOrig="1160" w:dyaOrig="360">
          <v:shape id="_x0000_i1165" type="#_x0000_t75" style="width:58pt;height:18pt" o:ole="">
            <v:imagedata r:id="rId293" o:title=""/>
          </v:shape>
          <o:OLEObject Type="Embed" ProgID="Equation.DSMT4" ShapeID="_x0000_i1165" DrawAspect="Content" ObjectID="_1656133703" r:id="rId294"/>
        </w:object>
      </w:r>
      <w:r w:rsidR="006252AA">
        <w:rPr>
          <w:rFonts w:hint="eastAsia"/>
        </w:rPr>
        <w:t xml:space="preserve">　</w:t>
      </w:r>
      <w:r w:rsidR="006252AA" w:rsidRPr="006252AA">
        <w:rPr>
          <w:position w:val="-12"/>
        </w:rPr>
        <w:object w:dxaOrig="3060" w:dyaOrig="360">
          <v:shape id="_x0000_i1166" type="#_x0000_t75" style="width:153pt;height:18pt" o:ole="">
            <v:imagedata r:id="rId295" o:title=""/>
          </v:shape>
          <o:OLEObject Type="Embed" ProgID="Equation.DSMT4" ShapeID="_x0000_i1166" DrawAspect="Content" ObjectID="_1656133704" r:id="rId296"/>
        </w:object>
      </w:r>
      <w:r w:rsidR="004448A4">
        <w:rPr>
          <w:rFonts w:hint="eastAsia"/>
          <w:lang w:eastAsia="zh-HK"/>
        </w:rPr>
        <w:t>，</w:t>
      </w:r>
      <w:r w:rsidR="006252AA" w:rsidRPr="006252AA">
        <w:rPr>
          <w:position w:val="-30"/>
          <w:lang w:eastAsia="zh-HK"/>
        </w:rPr>
        <w:object w:dxaOrig="1579" w:dyaOrig="680">
          <v:shape id="_x0000_i1167" type="#_x0000_t75" style="width:78.95pt;height:34pt" o:ole="">
            <v:imagedata r:id="rId297" o:title=""/>
          </v:shape>
          <o:OLEObject Type="Embed" ProgID="Equation.DSMT4" ShapeID="_x0000_i1167" DrawAspect="Content" ObjectID="_1656133705" r:id="rId298"/>
        </w:object>
      </w:r>
      <w:r w:rsidR="006252AA">
        <w:rPr>
          <w:rFonts w:hint="eastAsia"/>
        </w:rPr>
        <w:t>(</w:t>
      </w:r>
      <w:r w:rsidR="006252AA">
        <w:t>A</w:t>
      </w:r>
      <w:r w:rsidR="006252AA">
        <w:rPr>
          <w:rFonts w:hint="eastAsia"/>
        </w:rPr>
        <w:t>)</w:t>
      </w:r>
      <w:r w:rsidR="004448A4">
        <w:rPr>
          <w:rFonts w:hint="eastAsia"/>
          <w:lang w:eastAsia="zh-HK"/>
        </w:rPr>
        <w:t>，</w:t>
      </w:r>
      <w:r w:rsidR="004448A4">
        <w:br/>
      </w:r>
      <w:r w:rsidR="004448A4">
        <w:rPr>
          <w:rFonts w:hint="eastAsia"/>
          <w:lang w:eastAsia="zh-HK"/>
        </w:rPr>
        <w:t>又</w:t>
      </w:r>
      <w:r w:rsidR="00013BB9" w:rsidRPr="004448A4">
        <w:rPr>
          <w:position w:val="-12"/>
          <w:lang w:eastAsia="zh-HK"/>
        </w:rPr>
        <w:object w:dxaOrig="2980" w:dyaOrig="360">
          <v:shape id="_x0000_i1168" type="#_x0000_t75" style="width:149pt;height:18pt" o:ole="">
            <v:imagedata r:id="rId299" o:title=""/>
          </v:shape>
          <o:OLEObject Type="Embed" ProgID="Equation.DSMT4" ShapeID="_x0000_i1168" DrawAspect="Content" ObjectID="_1656133706" r:id="rId300"/>
        </w:object>
      </w:r>
      <w:r w:rsidR="00013BB9">
        <w:rPr>
          <w:lang w:eastAsia="zh-HK"/>
        </w:rPr>
        <w:t>(A)</w:t>
      </w:r>
      <w:r w:rsidR="00013BB9" w:rsidRPr="004448A4">
        <w:rPr>
          <w:position w:val="-30"/>
          <w:lang w:eastAsia="zh-HK"/>
        </w:rPr>
        <w:object w:dxaOrig="2260" w:dyaOrig="680">
          <v:shape id="_x0000_i1169" type="#_x0000_t75" style="width:113pt;height:34pt" o:ole="">
            <v:imagedata r:id="rId301" o:title=""/>
          </v:shape>
          <o:OLEObject Type="Embed" ProgID="Equation.DSMT4" ShapeID="_x0000_i1169" DrawAspect="Content" ObjectID="_1656133707" r:id="rId302"/>
        </w:object>
      </w:r>
      <w:r w:rsidR="00013BB9">
        <w:rPr>
          <w:lang w:eastAsia="zh-HK"/>
        </w:rPr>
        <w:t>(</w:t>
      </w:r>
      <w:r w:rsidR="00013BB9">
        <w:t>Ω</w:t>
      </w:r>
      <w:r w:rsidR="00013BB9">
        <w:rPr>
          <w:lang w:eastAsia="zh-HK"/>
        </w:rPr>
        <w:t>)</w:t>
      </w:r>
      <w:r w:rsidR="004448A4">
        <w:rPr>
          <w:rFonts w:hint="eastAsia"/>
          <w:lang w:eastAsia="zh-HK"/>
        </w:rPr>
        <w:t>。</w:t>
      </w:r>
    </w:p>
    <w:p w:rsidR="00287C6D" w:rsidRPr="0020061E" w:rsidRDefault="00287C6D" w:rsidP="00287C6D">
      <w:r w:rsidRPr="0020061E">
        <w:t>19.</w:t>
      </w:r>
      <w:r w:rsidRPr="0020061E">
        <w:tab/>
      </w:r>
      <w:r w:rsidRPr="0020061E">
        <w:t>出處：《基礎物理</w:t>
      </w:r>
      <w:r w:rsidRPr="0020061E">
        <w:t>(</w:t>
      </w:r>
      <w:r w:rsidRPr="0020061E">
        <w:t>二</w:t>
      </w:r>
      <w:r w:rsidRPr="0020061E">
        <w:t>)B</w:t>
      </w:r>
      <w:r w:rsidRPr="0020061E">
        <w:t>上》</w:t>
      </w:r>
      <w:r w:rsidR="004448A4">
        <w:t>4-4</w:t>
      </w:r>
      <w:r w:rsidR="004448A4">
        <w:rPr>
          <w:rFonts w:hint="eastAsia"/>
          <w:lang w:eastAsia="zh-HK"/>
        </w:rPr>
        <w:t>、</w:t>
      </w:r>
      <w:r w:rsidR="004448A4">
        <w:rPr>
          <w:rFonts w:hint="eastAsia"/>
          <w:lang w:eastAsia="zh-HK"/>
        </w:rPr>
        <w:t>5-1</w:t>
      </w:r>
    </w:p>
    <w:p w:rsidR="00287C6D" w:rsidRPr="0020061E" w:rsidRDefault="00287C6D" w:rsidP="00287C6D">
      <w:r w:rsidRPr="0020061E">
        <w:tab/>
      </w:r>
      <w:r w:rsidRPr="0020061E">
        <w:t>答案：</w:t>
      </w:r>
      <w:r w:rsidR="004448A4">
        <w:rPr>
          <w:rFonts w:hint="eastAsia"/>
        </w:rPr>
        <w:t>E</w:t>
      </w:r>
    </w:p>
    <w:p w:rsidR="00287C6D" w:rsidRPr="0020061E" w:rsidRDefault="004448A4" w:rsidP="004448A4">
      <w:pPr>
        <w:ind w:leftChars="200" w:left="1200" w:hangingChars="300" w:hanging="720"/>
      </w:pPr>
      <w:r>
        <w:t>解析：</w:t>
      </w:r>
      <w:r>
        <w:rPr>
          <w:rFonts w:hint="eastAsia"/>
          <w:lang w:eastAsia="zh-HK"/>
        </w:rPr>
        <w:t>質點和圓盤一起旋轉，故為靜摩擦力提供向心力，向心力和切</w:t>
      </w:r>
      <w:r w:rsidR="00013BB9">
        <w:rPr>
          <w:rFonts w:hint="eastAsia"/>
          <w:lang w:eastAsia="zh-HK"/>
        </w:rPr>
        <w:t>向</w:t>
      </w:r>
      <w:r>
        <w:rPr>
          <w:rFonts w:hint="eastAsia"/>
          <w:lang w:eastAsia="zh-HK"/>
        </w:rPr>
        <w:t>速度垂直，故不作功，當角速度超過</w:t>
      </w:r>
      <w:r w:rsidR="00013BB9">
        <w:rPr>
          <w:i/>
          <w:lang w:eastAsia="zh-HK"/>
        </w:rPr>
        <w:t>ω</w:t>
      </w:r>
      <w:r>
        <w:rPr>
          <w:rFonts w:hint="eastAsia"/>
          <w:lang w:eastAsia="zh-HK"/>
        </w:rPr>
        <w:t>，質點會脫離表示</w:t>
      </w:r>
      <w:r w:rsidR="00013BB9" w:rsidRPr="00013BB9">
        <w:rPr>
          <w:position w:val="-12"/>
          <w:lang w:eastAsia="zh-HK"/>
        </w:rPr>
        <w:object w:dxaOrig="1820" w:dyaOrig="380">
          <v:shape id="_x0000_i1170" type="#_x0000_t75" style="width:91pt;height:19pt" o:ole="">
            <v:imagedata r:id="rId303" o:title=""/>
          </v:shape>
          <o:OLEObject Type="Embed" ProgID="Equation.DSMT4" ShapeID="_x0000_i1170" DrawAspect="Content" ObjectID="_1656133708" r:id="rId304"/>
        </w:object>
      </w:r>
      <w:r w:rsidR="00013BB9" w:rsidRPr="004448A4">
        <w:rPr>
          <w:position w:val="-28"/>
          <w:lang w:eastAsia="zh-HK"/>
        </w:rPr>
        <w:object w:dxaOrig="3000" w:dyaOrig="700">
          <v:shape id="_x0000_i1171" type="#_x0000_t75" style="width:150pt;height:35pt" o:ole="">
            <v:imagedata r:id="rId305" o:title=""/>
          </v:shape>
          <o:OLEObject Type="Embed" ProgID="Equation.DSMT4" ShapeID="_x0000_i1171" DrawAspect="Content" ObjectID="_1656133709" r:id="rId306"/>
        </w:object>
      </w:r>
      <w:r>
        <w:rPr>
          <w:rFonts w:hint="eastAsia"/>
          <w:lang w:eastAsia="zh-HK"/>
        </w:rPr>
        <w:t>。</w:t>
      </w:r>
    </w:p>
    <w:p w:rsidR="00287C6D" w:rsidRPr="0020061E" w:rsidRDefault="00287C6D" w:rsidP="00287C6D">
      <w:r w:rsidRPr="0020061E">
        <w:t>20.</w:t>
      </w:r>
      <w:r w:rsidRPr="0020061E">
        <w:tab/>
      </w:r>
      <w:r w:rsidRPr="0020061E">
        <w:t>出處：《基礎物理</w:t>
      </w:r>
      <w:r w:rsidRPr="0020061E">
        <w:t>(</w:t>
      </w:r>
      <w:r w:rsidRPr="0020061E">
        <w:t>二</w:t>
      </w:r>
      <w:r w:rsidRPr="0020061E">
        <w:t>)B</w:t>
      </w:r>
      <w:r w:rsidR="004448A4">
        <w:rPr>
          <w:rFonts w:hint="eastAsia"/>
          <w:lang w:eastAsia="zh-HK"/>
        </w:rPr>
        <w:t>上</w:t>
      </w:r>
      <w:r w:rsidRPr="0020061E">
        <w:t>》</w:t>
      </w:r>
      <w:r w:rsidR="00F01D14">
        <w:t>CH1</w:t>
      </w:r>
    </w:p>
    <w:p w:rsidR="00287C6D" w:rsidRPr="0020061E" w:rsidRDefault="00287C6D" w:rsidP="00287C6D">
      <w:r w:rsidRPr="0020061E">
        <w:tab/>
      </w:r>
      <w:r w:rsidRPr="0020061E">
        <w:t>答案：</w:t>
      </w:r>
      <w:r w:rsidR="004448A4">
        <w:t>B</w:t>
      </w:r>
    </w:p>
    <w:p w:rsidR="00E509F6" w:rsidRPr="006D545C" w:rsidRDefault="00287C6D" w:rsidP="004448A4">
      <w:pPr>
        <w:ind w:leftChars="200" w:left="1200" w:hangingChars="300" w:hanging="720"/>
        <w:jc w:val="left"/>
      </w:pPr>
      <w:r w:rsidRPr="0020061E">
        <w:t>解析</w:t>
      </w:r>
      <w:r w:rsidR="004448A4">
        <w:rPr>
          <w:rFonts w:hint="eastAsia"/>
          <w:lang w:eastAsia="zh-HK"/>
        </w:rPr>
        <w:t>：速限為</w:t>
      </w:r>
      <w:r w:rsidR="004448A4">
        <w:rPr>
          <w:rFonts w:hint="eastAsia"/>
          <w:lang w:eastAsia="zh-HK"/>
        </w:rPr>
        <w:t>70</w:t>
      </w:r>
      <w:r w:rsidR="00F171E2">
        <w:rPr>
          <w:lang w:eastAsia="zh-HK"/>
        </w:rPr>
        <w:t xml:space="preserve"> </w:t>
      </w:r>
      <w:r w:rsidR="004448A4">
        <w:rPr>
          <w:rFonts w:hint="eastAsia"/>
          <w:lang w:eastAsia="zh-HK"/>
        </w:rPr>
        <w:t>km/h</w:t>
      </w:r>
      <w:r w:rsidR="004448A4">
        <w:rPr>
          <w:rFonts w:hint="eastAsia"/>
        </w:rPr>
        <w:t xml:space="preserve">  </w:t>
      </w:r>
      <w:r w:rsidR="004448A4">
        <w:rPr>
          <w:rFonts w:hint="eastAsia"/>
          <w:lang w:eastAsia="zh-HK"/>
        </w:rPr>
        <w:t>故走完全程</w:t>
      </w:r>
      <w:r w:rsidR="00375417" w:rsidRPr="004448A4">
        <w:rPr>
          <w:position w:val="-24"/>
          <w:lang w:eastAsia="zh-HK"/>
        </w:rPr>
        <w:object w:dxaOrig="1240" w:dyaOrig="620">
          <v:shape id="_x0000_i1172" type="#_x0000_t75" style="width:62pt;height:31pt" o:ole="">
            <v:imagedata r:id="rId307" o:title=""/>
          </v:shape>
          <o:OLEObject Type="Embed" ProgID="Equation.DSMT4" ShapeID="_x0000_i1172" DrawAspect="Content" ObjectID="_1656133710" r:id="rId308"/>
        </w:object>
      </w:r>
      <w:r w:rsidR="00F171E2">
        <w:rPr>
          <w:rFonts w:hint="eastAsia"/>
        </w:rPr>
        <w:t>(</w:t>
      </w:r>
      <w:r w:rsidR="00F171E2">
        <w:t>h</w:t>
      </w:r>
      <w:r w:rsidR="00F171E2">
        <w:rPr>
          <w:rFonts w:hint="eastAsia"/>
        </w:rPr>
        <w:t>)</w:t>
      </w:r>
      <w:r w:rsidR="004448A4">
        <w:rPr>
          <w:rFonts w:hint="eastAsia"/>
          <w:lang w:eastAsia="zh-HK"/>
        </w:rPr>
        <w:t>，因等加速度</w:t>
      </w:r>
      <w:r w:rsidR="00F171E2" w:rsidRPr="004448A4">
        <w:rPr>
          <w:position w:val="-24"/>
          <w:lang w:eastAsia="zh-HK"/>
        </w:rPr>
        <w:object w:dxaOrig="980" w:dyaOrig="620">
          <v:shape id="_x0000_i1173" type="#_x0000_t75" style="width:49pt;height:31pt" o:ole="">
            <v:imagedata r:id="rId309" o:title=""/>
          </v:shape>
          <o:OLEObject Type="Embed" ProgID="Equation.DSMT4" ShapeID="_x0000_i1173" DrawAspect="Content" ObjectID="_1656133711" r:id="rId310"/>
        </w:object>
      </w:r>
      <w:r w:rsidR="004448A4">
        <w:rPr>
          <w:rFonts w:hint="eastAsia"/>
          <w:lang w:eastAsia="zh-HK"/>
        </w:rPr>
        <w:t>，</w:t>
      </w:r>
      <w:r w:rsidR="004448A4">
        <w:br/>
      </w:r>
      <w:r w:rsidR="004448A4">
        <w:rPr>
          <w:rFonts w:hint="eastAsia"/>
          <w:lang w:eastAsia="zh-HK"/>
        </w:rPr>
        <w:t>第一段</w:t>
      </w:r>
      <w:r w:rsidR="00F171E2" w:rsidRPr="004448A4">
        <w:rPr>
          <w:position w:val="-24"/>
          <w:lang w:eastAsia="zh-HK"/>
        </w:rPr>
        <w:object w:dxaOrig="1579" w:dyaOrig="620">
          <v:shape id="_x0000_i1174" type="#_x0000_t75" style="width:78.95pt;height:31pt" o:ole="">
            <v:imagedata r:id="rId311" o:title=""/>
          </v:shape>
          <o:OLEObject Type="Embed" ProgID="Equation.DSMT4" ShapeID="_x0000_i1174" DrawAspect="Content" ObjectID="_1656133712" r:id="rId312"/>
        </w:object>
      </w:r>
      <w:r w:rsidR="00F171E2">
        <w:rPr>
          <w:lang w:eastAsia="zh-HK"/>
        </w:rPr>
        <w:t>(h)</w:t>
      </w:r>
      <w:r w:rsidR="006D545C">
        <w:rPr>
          <w:rFonts w:hint="eastAsia"/>
          <w:lang w:eastAsia="zh-HK"/>
        </w:rPr>
        <w:t>，</w:t>
      </w:r>
      <w:r w:rsidR="00F171E2" w:rsidRPr="006D545C">
        <w:rPr>
          <w:position w:val="-24"/>
          <w:lang w:eastAsia="zh-HK"/>
        </w:rPr>
        <w:object w:dxaOrig="2580" w:dyaOrig="620">
          <v:shape id="_x0000_i1175" type="#_x0000_t75" style="width:129pt;height:31pt" o:ole="">
            <v:imagedata r:id="rId313" o:title=""/>
          </v:shape>
          <o:OLEObject Type="Embed" ProgID="Equation.DSMT4" ShapeID="_x0000_i1175" DrawAspect="Content" ObjectID="_1656133713" r:id="rId314"/>
        </w:object>
      </w:r>
      <w:r w:rsidR="00F171E2">
        <w:rPr>
          <w:lang w:eastAsia="zh-HK"/>
        </w:rPr>
        <w:t>(km)</w:t>
      </w:r>
      <w:r w:rsidR="006D545C">
        <w:rPr>
          <w:lang w:eastAsia="zh-HK"/>
        </w:rPr>
        <w:t>；</w:t>
      </w:r>
      <w:r w:rsidR="006D545C">
        <w:rPr>
          <w:rFonts w:hint="eastAsia"/>
        </w:rPr>
        <w:br/>
      </w:r>
      <w:r w:rsidR="006D545C">
        <w:rPr>
          <w:rFonts w:hint="eastAsia"/>
          <w:lang w:eastAsia="zh-HK"/>
        </w:rPr>
        <w:t>第二段</w:t>
      </w:r>
      <w:r w:rsidR="00F171E2" w:rsidRPr="004448A4">
        <w:rPr>
          <w:position w:val="-24"/>
          <w:lang w:eastAsia="zh-HK"/>
        </w:rPr>
        <w:object w:dxaOrig="1500" w:dyaOrig="620">
          <v:shape id="_x0000_i1176" type="#_x0000_t75" style="width:75pt;height:31pt" o:ole="">
            <v:imagedata r:id="rId315" o:title=""/>
          </v:shape>
          <o:OLEObject Type="Embed" ProgID="Equation.DSMT4" ShapeID="_x0000_i1176" DrawAspect="Content" ObjectID="_1656133714" r:id="rId316"/>
        </w:object>
      </w:r>
      <w:r w:rsidR="00F171E2">
        <w:rPr>
          <w:lang w:eastAsia="zh-HK"/>
        </w:rPr>
        <w:t>(h)</w:t>
      </w:r>
      <w:r w:rsidR="006D545C">
        <w:rPr>
          <w:rFonts w:hint="eastAsia"/>
          <w:lang w:eastAsia="zh-HK"/>
        </w:rPr>
        <w:t>，</w:t>
      </w:r>
      <w:r w:rsidR="00F171E2" w:rsidRPr="006D545C">
        <w:rPr>
          <w:position w:val="-24"/>
          <w:lang w:eastAsia="zh-HK"/>
        </w:rPr>
        <w:object w:dxaOrig="1880" w:dyaOrig="620">
          <v:shape id="_x0000_i1177" type="#_x0000_t75" style="width:94pt;height:31pt" o:ole="">
            <v:imagedata r:id="rId317" o:title=""/>
          </v:shape>
          <o:OLEObject Type="Embed" ProgID="Equation.DSMT4" ShapeID="_x0000_i1177" DrawAspect="Content" ObjectID="_1656133715" r:id="rId318"/>
        </w:object>
      </w:r>
      <w:r w:rsidR="00F171E2">
        <w:rPr>
          <w:lang w:eastAsia="zh-HK"/>
        </w:rPr>
        <w:t>(km)</w:t>
      </w:r>
      <w:r w:rsidR="006D545C">
        <w:rPr>
          <w:lang w:eastAsia="zh-HK"/>
        </w:rPr>
        <w:t>；</w:t>
      </w:r>
      <w:r w:rsidR="006D545C">
        <w:rPr>
          <w:rFonts w:hint="eastAsia"/>
        </w:rPr>
        <w:br/>
      </w:r>
      <w:r w:rsidR="006D545C">
        <w:rPr>
          <w:rFonts w:hint="eastAsia"/>
          <w:lang w:eastAsia="zh-HK"/>
        </w:rPr>
        <w:t>第三段</w:t>
      </w:r>
      <w:r w:rsidR="00F171E2" w:rsidRPr="004448A4">
        <w:rPr>
          <w:position w:val="-24"/>
          <w:lang w:eastAsia="zh-HK"/>
        </w:rPr>
        <w:object w:dxaOrig="2320" w:dyaOrig="620">
          <v:shape id="_x0000_i1178" type="#_x0000_t75" style="width:116pt;height:31pt" o:ole="">
            <v:imagedata r:id="rId319" o:title=""/>
          </v:shape>
          <o:OLEObject Type="Embed" ProgID="Equation.DSMT4" ShapeID="_x0000_i1178" DrawAspect="Content" ObjectID="_1656133716" r:id="rId320"/>
        </w:object>
      </w:r>
      <w:r w:rsidR="00F171E2">
        <w:rPr>
          <w:lang w:eastAsia="zh-HK"/>
        </w:rPr>
        <w:t>(h)</w:t>
      </w:r>
      <w:r w:rsidR="006D545C">
        <w:rPr>
          <w:rFonts w:hint="eastAsia"/>
          <w:lang w:eastAsia="zh-HK"/>
        </w:rPr>
        <w:t>，</w:t>
      </w:r>
      <w:r w:rsidR="00F171E2" w:rsidRPr="006D545C">
        <w:rPr>
          <w:position w:val="-24"/>
          <w:lang w:eastAsia="zh-HK"/>
        </w:rPr>
        <w:object w:dxaOrig="4440" w:dyaOrig="620">
          <v:shape id="_x0000_i1179" type="#_x0000_t75" style="width:222pt;height:31pt" o:ole="">
            <v:imagedata r:id="rId321" o:title=""/>
          </v:shape>
          <o:OLEObject Type="Embed" ProgID="Equation.DSMT4" ShapeID="_x0000_i1179" DrawAspect="Content" ObjectID="_1656133717" r:id="rId322"/>
        </w:object>
      </w:r>
      <w:r w:rsidR="00F171E2">
        <w:rPr>
          <w:lang w:eastAsia="zh-HK"/>
        </w:rPr>
        <w:t>(km/h)</w:t>
      </w:r>
      <w:r w:rsidR="006D545C">
        <w:rPr>
          <w:rFonts w:hint="eastAsia"/>
          <w:lang w:eastAsia="zh-HK"/>
        </w:rPr>
        <w:t>。</w:t>
      </w:r>
    </w:p>
    <w:p w:rsidR="006D545C" w:rsidRDefault="006D545C">
      <w:pPr>
        <w:widowControl/>
        <w:jc w:val="left"/>
      </w:pPr>
      <w:r>
        <w:br w:type="page"/>
      </w:r>
    </w:p>
    <w:p w:rsidR="00287C6D" w:rsidRPr="0020061E" w:rsidRDefault="00287C6D" w:rsidP="00287C6D">
      <w:pPr>
        <w:pStyle w:val="Af0"/>
      </w:pPr>
      <w:r w:rsidRPr="0020061E">
        <w:lastRenderedPageBreak/>
        <w:t>二、多選題</w:t>
      </w:r>
    </w:p>
    <w:p w:rsidR="00287C6D" w:rsidRPr="0020061E" w:rsidRDefault="00287C6D" w:rsidP="008C7E1E">
      <w:r w:rsidRPr="0020061E">
        <w:t>21.</w:t>
      </w:r>
      <w:r w:rsidRPr="0020061E">
        <w:tab/>
      </w:r>
      <w:r w:rsidRPr="0020061E">
        <w:t>出處：《基礎物理</w:t>
      </w:r>
      <w:r w:rsidRPr="0020061E">
        <w:t>(</w:t>
      </w:r>
      <w:r w:rsidRPr="0020061E">
        <w:t>二</w:t>
      </w:r>
      <w:r w:rsidRPr="0020061E">
        <w:t>)B</w:t>
      </w:r>
      <w:r w:rsidR="006D545C">
        <w:rPr>
          <w:rFonts w:hint="eastAsia"/>
          <w:lang w:eastAsia="zh-HK"/>
        </w:rPr>
        <w:t>上</w:t>
      </w:r>
      <w:r w:rsidRPr="0020061E">
        <w:t>》</w:t>
      </w:r>
      <w:r w:rsidR="006D545C">
        <w:t>2-3</w:t>
      </w:r>
      <w:r w:rsidR="006D545C">
        <w:rPr>
          <w:rFonts w:hint="eastAsia"/>
          <w:lang w:eastAsia="zh-HK"/>
        </w:rPr>
        <w:t>、</w:t>
      </w:r>
      <w:r w:rsidR="006D545C" w:rsidRPr="0020061E">
        <w:t>《基礎物理</w:t>
      </w:r>
      <w:r w:rsidR="006D545C" w:rsidRPr="0020061E">
        <w:t>(</w:t>
      </w:r>
      <w:r w:rsidR="006D545C" w:rsidRPr="0020061E">
        <w:t>二</w:t>
      </w:r>
      <w:r w:rsidR="006D545C" w:rsidRPr="0020061E">
        <w:t>)B</w:t>
      </w:r>
      <w:r w:rsidR="006D545C">
        <w:rPr>
          <w:rFonts w:hint="eastAsia"/>
          <w:lang w:eastAsia="zh-HK"/>
        </w:rPr>
        <w:t>下</w:t>
      </w:r>
      <w:r w:rsidR="006D545C" w:rsidRPr="0020061E">
        <w:t>》</w:t>
      </w:r>
      <w:r w:rsidR="006D545C">
        <w:t>8-3</w:t>
      </w:r>
    </w:p>
    <w:p w:rsidR="00287C6D" w:rsidRPr="0020061E" w:rsidRDefault="00B06825" w:rsidP="008C7E1E">
      <w:r>
        <w:rPr>
          <w:noProof/>
        </w:rPr>
        <w:drawing>
          <wp:anchor distT="0" distB="0" distL="114300" distR="114300" simplePos="0" relativeHeight="251659264" behindDoc="0" locked="0" layoutInCell="1" allowOverlap="1" wp14:anchorId="56AB3B75" wp14:editId="0214CDAD">
            <wp:simplePos x="0" y="0"/>
            <wp:positionH relativeFrom="column">
              <wp:posOffset>4648835</wp:posOffset>
            </wp:positionH>
            <wp:positionV relativeFrom="paragraph">
              <wp:posOffset>148590</wp:posOffset>
            </wp:positionV>
            <wp:extent cx="2066290" cy="1191260"/>
            <wp:effectExtent l="0" t="0" r="0" b="889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1-A.eps"/>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2066290" cy="1191260"/>
                    </a:xfrm>
                    <a:prstGeom prst="rect">
                      <a:avLst/>
                    </a:prstGeom>
                  </pic:spPr>
                </pic:pic>
              </a:graphicData>
            </a:graphic>
            <wp14:sizeRelH relativeFrom="margin">
              <wp14:pctWidth>0</wp14:pctWidth>
            </wp14:sizeRelH>
            <wp14:sizeRelV relativeFrom="margin">
              <wp14:pctHeight>0</wp14:pctHeight>
            </wp14:sizeRelV>
          </wp:anchor>
        </w:drawing>
      </w:r>
      <w:r w:rsidR="00287C6D" w:rsidRPr="0020061E">
        <w:tab/>
      </w:r>
      <w:r w:rsidR="00287C6D" w:rsidRPr="0020061E">
        <w:t>答案：</w:t>
      </w:r>
      <w:r w:rsidR="006D545C">
        <w:t>BDE</w:t>
      </w:r>
    </w:p>
    <w:p w:rsidR="0032088D" w:rsidRDefault="00287C6D" w:rsidP="008C7E1E">
      <w:pPr>
        <w:adjustRightInd w:val="0"/>
        <w:ind w:leftChars="200" w:left="1200" w:hangingChars="300" w:hanging="720"/>
        <w:jc w:val="left"/>
        <w:rPr>
          <w:lang w:eastAsia="zh-HK"/>
        </w:rPr>
      </w:pPr>
      <w:r w:rsidRPr="0020061E">
        <w:t>解析：</w:t>
      </w:r>
      <w:r w:rsidRPr="0020061E">
        <w:t>(A)</w:t>
      </w:r>
      <w:r w:rsidR="006D545C">
        <w:rPr>
          <w:rFonts w:hint="eastAsia"/>
          <w:lang w:eastAsia="zh-HK"/>
        </w:rPr>
        <w:t>錯</w:t>
      </w:r>
      <w:r w:rsidRPr="0020061E">
        <w:t>：</w:t>
      </w:r>
      <w:r w:rsidR="006D545C">
        <w:rPr>
          <w:rFonts w:hint="eastAsia"/>
          <w:lang w:eastAsia="zh-HK"/>
        </w:rPr>
        <w:t>力學能守恆</w:t>
      </w:r>
      <w:r w:rsidRPr="0020061E">
        <w:rPr>
          <w:rFonts w:hint="eastAsia"/>
          <w:lang w:eastAsia="zh-HK"/>
        </w:rPr>
        <w:t>。</w:t>
      </w:r>
      <w:r w:rsidR="006D545C">
        <w:rPr>
          <w:rFonts w:hint="eastAsia"/>
        </w:rPr>
        <w:br/>
      </w:r>
      <w:r w:rsidRPr="0020061E">
        <w:t>(B)</w:t>
      </w:r>
      <w:r w:rsidR="006D545C">
        <w:t>對：</w:t>
      </w:r>
      <w:r w:rsidR="0032088D" w:rsidRPr="0032088D">
        <w:rPr>
          <w:rFonts w:hint="eastAsia"/>
          <w:lang w:eastAsia="zh-HK"/>
        </w:rPr>
        <w:t>力學能守恆，因為</w:t>
      </w:r>
      <w:r w:rsidR="0032088D" w:rsidRPr="0032088D">
        <w:rPr>
          <w:rFonts w:hint="eastAsia"/>
          <w:i/>
          <w:lang w:eastAsia="zh-HK"/>
        </w:rPr>
        <w:t>h</w:t>
      </w:r>
      <w:r w:rsidR="0032088D">
        <w:rPr>
          <w:lang w:eastAsia="zh-HK"/>
        </w:rPr>
        <w:t xml:space="preserve"> </w:t>
      </w:r>
      <w:r w:rsidR="0032088D" w:rsidRPr="0032088D">
        <w:rPr>
          <w:rFonts w:hint="eastAsia"/>
          <w:lang w:eastAsia="zh-HK"/>
        </w:rPr>
        <w:t>&lt;</w:t>
      </w:r>
      <w:r w:rsidR="0032088D">
        <w:rPr>
          <w:lang w:eastAsia="zh-HK"/>
        </w:rPr>
        <w:t xml:space="preserve"> </w:t>
      </w:r>
      <w:r w:rsidR="0032088D" w:rsidRPr="0032088D">
        <w:rPr>
          <w:rFonts w:hint="eastAsia"/>
          <w:lang w:eastAsia="zh-HK"/>
        </w:rPr>
        <w:t>3.05</w:t>
      </w:r>
      <w:r w:rsidR="0032088D">
        <w:rPr>
          <w:lang w:eastAsia="zh-HK"/>
        </w:rPr>
        <w:t xml:space="preserve"> </w:t>
      </w:r>
      <w:r w:rsidR="0032088D" w:rsidRPr="0032088D">
        <w:rPr>
          <w:rFonts w:hint="eastAsia"/>
          <w:lang w:eastAsia="zh-HK"/>
        </w:rPr>
        <w:t>m</w:t>
      </w:r>
      <w:r w:rsidR="0032088D" w:rsidRPr="0032088D">
        <w:rPr>
          <w:rFonts w:hint="eastAsia"/>
          <w:lang w:eastAsia="zh-HK"/>
        </w:rPr>
        <w:t>，故位能較小，動能</w:t>
      </w:r>
    </w:p>
    <w:p w:rsidR="00287C6D" w:rsidRPr="0020061E" w:rsidRDefault="0032088D" w:rsidP="008C7E1E">
      <w:pPr>
        <w:adjustRightInd w:val="0"/>
        <w:ind w:leftChars="500" w:left="1200" w:firstLineChars="135" w:firstLine="324"/>
        <w:jc w:val="left"/>
        <w:rPr>
          <w:lang w:eastAsia="zh-HK"/>
        </w:rPr>
      </w:pPr>
      <w:r w:rsidRPr="0032088D">
        <w:rPr>
          <w:rFonts w:hint="eastAsia"/>
          <w:lang w:eastAsia="zh-HK"/>
        </w:rPr>
        <w:t>較大，速率較大</w:t>
      </w:r>
      <w:r w:rsidR="00287C6D" w:rsidRPr="0020061E">
        <w:rPr>
          <w:rFonts w:hint="eastAsia"/>
          <w:lang w:eastAsia="zh-HK"/>
        </w:rPr>
        <w:t>。</w:t>
      </w:r>
      <w:r w:rsidR="006D545C">
        <w:rPr>
          <w:rFonts w:hint="eastAsia"/>
        </w:rPr>
        <w:br/>
      </w:r>
      <w:r w:rsidR="00287C6D" w:rsidRPr="0020061E">
        <w:t>(C)</w:t>
      </w:r>
      <w:r w:rsidR="00287C6D" w:rsidRPr="0020061E">
        <w:t>錯：</w:t>
      </w:r>
      <w:r w:rsidR="006D545C">
        <w:rPr>
          <w:rFonts w:hint="eastAsia"/>
          <w:lang w:eastAsia="zh-HK"/>
        </w:rPr>
        <w:t>最高</w:t>
      </w:r>
      <w:r w:rsidR="007C525F" w:rsidRPr="006D545C">
        <w:rPr>
          <w:position w:val="-24"/>
          <w:lang w:eastAsia="zh-HK"/>
        </w:rPr>
        <w:object w:dxaOrig="3540" w:dyaOrig="620">
          <v:shape id="_x0000_i1265" type="#_x0000_t75" style="width:177pt;height:31pt" o:ole="">
            <v:imagedata r:id="rId324" o:title=""/>
          </v:shape>
          <o:OLEObject Type="Embed" ProgID="Equation.DSMT4" ShapeID="_x0000_i1265" DrawAspect="Content" ObjectID="_1656133718" r:id="rId325"/>
        </w:object>
      </w:r>
      <w:r w:rsidR="00F171E2">
        <w:rPr>
          <w:lang w:eastAsia="zh-HK"/>
        </w:rPr>
        <w:t>(s)</w:t>
      </w:r>
      <w:r w:rsidR="00287C6D" w:rsidRPr="0020061E">
        <w:rPr>
          <w:kern w:val="0"/>
        </w:rPr>
        <w:t>。</w:t>
      </w:r>
      <w:r w:rsidR="006D545C">
        <w:rPr>
          <w:rFonts w:hint="eastAsia"/>
          <w:kern w:val="0"/>
        </w:rPr>
        <w:br/>
        <w:t>(D)</w:t>
      </w:r>
      <w:r w:rsidR="006D545C">
        <w:rPr>
          <w:rFonts w:hint="eastAsia"/>
          <w:kern w:val="0"/>
          <w:lang w:eastAsia="zh-HK"/>
        </w:rPr>
        <w:t>對：</w:t>
      </w:r>
      <w:r w:rsidR="00F171E2" w:rsidRPr="006D545C">
        <w:rPr>
          <w:kern w:val="0"/>
          <w:position w:val="-24"/>
          <w:lang w:eastAsia="zh-HK"/>
        </w:rPr>
        <w:object w:dxaOrig="2680" w:dyaOrig="620">
          <v:shape id="_x0000_i1266" type="#_x0000_t75" style="width:134pt;height:31pt" o:ole="">
            <v:imagedata r:id="rId326" o:title=""/>
          </v:shape>
          <o:OLEObject Type="Embed" ProgID="Equation.DSMT4" ShapeID="_x0000_i1266" DrawAspect="Content" ObjectID="_1656133719" r:id="rId327"/>
        </w:object>
      </w:r>
      <w:r w:rsidR="00F171E2">
        <w:rPr>
          <w:kern w:val="0"/>
          <w:lang w:eastAsia="zh-HK"/>
        </w:rPr>
        <w:t>(s)</w:t>
      </w:r>
      <w:r w:rsidR="006D545C">
        <w:rPr>
          <w:rFonts w:hint="eastAsia"/>
          <w:kern w:val="0"/>
          <w:lang w:eastAsia="zh-HK"/>
        </w:rPr>
        <w:t>。</w:t>
      </w:r>
      <w:r w:rsidR="006D545C">
        <w:br/>
      </w:r>
      <w:r w:rsidR="00287C6D" w:rsidRPr="0020061E">
        <w:t>(E)</w:t>
      </w:r>
      <w:r w:rsidR="006D545C">
        <w:rPr>
          <w:rFonts w:hint="eastAsia"/>
          <w:lang w:eastAsia="zh-HK"/>
        </w:rPr>
        <w:t>對</w:t>
      </w:r>
      <w:r w:rsidR="00287C6D" w:rsidRPr="0020061E">
        <w:t>：</w:t>
      </w:r>
      <w:r w:rsidR="00375417" w:rsidRPr="006928CE">
        <w:rPr>
          <w:position w:val="-24"/>
        </w:rPr>
        <w:object w:dxaOrig="5920" w:dyaOrig="620">
          <v:shape id="_x0000_i1267" type="#_x0000_t75" style="width:296pt;height:31pt" o:ole="">
            <v:imagedata r:id="rId328" o:title=""/>
          </v:shape>
          <o:OLEObject Type="Embed" ProgID="Equation.DSMT4" ShapeID="_x0000_i1267" DrawAspect="Content" ObjectID="_1656133720" r:id="rId329"/>
        </w:object>
      </w:r>
      <w:r w:rsidR="00F171E2">
        <w:t>(m)</w:t>
      </w:r>
      <w:r w:rsidR="00287C6D" w:rsidRPr="0020061E">
        <w:rPr>
          <w:rFonts w:hint="eastAsia"/>
          <w:lang w:eastAsia="zh-HK"/>
        </w:rPr>
        <w:t>。</w:t>
      </w:r>
    </w:p>
    <w:p w:rsidR="00287C6D" w:rsidRPr="0020061E" w:rsidRDefault="00287C6D" w:rsidP="008C7E1E">
      <w:r w:rsidRPr="0020061E">
        <w:t>22.</w:t>
      </w:r>
      <w:r w:rsidRPr="0020061E">
        <w:tab/>
      </w:r>
      <w:r w:rsidRPr="0020061E">
        <w:t>出處：《選修物理</w:t>
      </w:r>
      <w:r w:rsidRPr="0020061E">
        <w:t>(</w:t>
      </w:r>
      <w:r w:rsidRPr="0020061E">
        <w:t>上</w:t>
      </w:r>
      <w:r w:rsidRPr="0020061E">
        <w:t>)</w:t>
      </w:r>
      <w:r w:rsidRPr="0020061E">
        <w:t>》</w:t>
      </w:r>
      <w:r w:rsidR="006928CE">
        <w:t>3-1</w:t>
      </w:r>
    </w:p>
    <w:p w:rsidR="006928CE" w:rsidRDefault="00287C6D" w:rsidP="008C7E1E">
      <w:r w:rsidRPr="0020061E">
        <w:tab/>
      </w:r>
      <w:r w:rsidRPr="0020061E">
        <w:t>答案：</w:t>
      </w:r>
      <w:r w:rsidR="006928CE">
        <w:t xml:space="preserve"> A</w:t>
      </w:r>
      <w:r w:rsidRPr="0020061E">
        <w:t>CE</w:t>
      </w:r>
    </w:p>
    <w:p w:rsidR="00287C6D" w:rsidRPr="0020061E" w:rsidRDefault="00287C6D" w:rsidP="008C7E1E">
      <w:pPr>
        <w:ind w:leftChars="200" w:left="1200" w:hangingChars="300" w:hanging="720"/>
      </w:pPr>
      <w:r w:rsidRPr="0020061E">
        <w:t>解析：</w:t>
      </w:r>
      <w:r w:rsidR="006928CE">
        <w:t>(B)</w:t>
      </w:r>
      <w:r w:rsidR="006928CE">
        <w:rPr>
          <w:rFonts w:hint="eastAsia"/>
          <w:lang w:eastAsia="zh-HK"/>
        </w:rPr>
        <w:t>錯：空氣中的聲速小於水中，</w:t>
      </w:r>
      <w:r w:rsidR="006928CE" w:rsidRPr="006928CE">
        <w:rPr>
          <w:position w:val="-10"/>
          <w:lang w:eastAsia="zh-HK"/>
        </w:rPr>
        <w:object w:dxaOrig="920" w:dyaOrig="320">
          <v:shape id="_x0000_i1268" type="#_x0000_t75" style="width:46pt;height:16pt" o:ole="">
            <v:imagedata r:id="rId330" o:title=""/>
          </v:shape>
          <o:OLEObject Type="Embed" ProgID="Equation.DSMT4" ShapeID="_x0000_i1268" DrawAspect="Content" ObjectID="_1656133721" r:id="rId331"/>
        </w:object>
      </w:r>
      <w:r w:rsidR="00B06709">
        <w:rPr>
          <w:rFonts w:hint="eastAsia"/>
          <w:lang w:eastAsia="zh-HK"/>
        </w:rPr>
        <w:t>，因為頻率不變，故波長變短。</w:t>
      </w:r>
      <w:r w:rsidR="00B06709">
        <w:br/>
        <w:t>(D)</w:t>
      </w:r>
      <w:r w:rsidR="00B06709">
        <w:rPr>
          <w:rFonts w:hint="eastAsia"/>
          <w:lang w:eastAsia="zh-HK"/>
        </w:rPr>
        <w:t>錯：聲速由介質決定，因介質相同，故丙會同時聽到甲和乙的聲音。</w:t>
      </w:r>
    </w:p>
    <w:p w:rsidR="00287C6D" w:rsidRPr="0020061E" w:rsidRDefault="00287C6D" w:rsidP="008C7E1E">
      <w:r w:rsidRPr="0020061E">
        <w:t>23.</w:t>
      </w:r>
      <w:r w:rsidRPr="0020061E">
        <w:tab/>
      </w:r>
      <w:r w:rsidRPr="0020061E">
        <w:t>出處：《選修物理</w:t>
      </w:r>
      <w:r w:rsidRPr="0020061E">
        <w:t>(</w:t>
      </w:r>
      <w:r w:rsidRPr="0020061E">
        <w:t>上</w:t>
      </w:r>
      <w:r w:rsidRPr="0020061E">
        <w:t>)</w:t>
      </w:r>
      <w:r w:rsidRPr="0020061E">
        <w:t>》</w:t>
      </w:r>
      <w:r w:rsidR="00B06709">
        <w:t>4-5</w:t>
      </w:r>
    </w:p>
    <w:p w:rsidR="00B06709" w:rsidRDefault="00287C6D" w:rsidP="008C7E1E">
      <w:r w:rsidRPr="0020061E">
        <w:tab/>
      </w:r>
      <w:r w:rsidRPr="0020061E">
        <w:t>答案：</w:t>
      </w:r>
      <w:r w:rsidR="00B06709">
        <w:t>BD</w:t>
      </w:r>
    </w:p>
    <w:p w:rsidR="008C7E1E" w:rsidRDefault="00287C6D" w:rsidP="008C7E1E">
      <w:pPr>
        <w:ind w:leftChars="200" w:left="1200" w:hangingChars="300" w:hanging="720"/>
        <w:rPr>
          <w:lang w:eastAsia="zh-HK"/>
        </w:rPr>
      </w:pPr>
      <w:r w:rsidRPr="0020061E">
        <w:t>解析：</w:t>
      </w:r>
      <w:r w:rsidR="00B06709">
        <w:t>(A)</w:t>
      </w:r>
      <w:r w:rsidR="00B06709">
        <w:rPr>
          <w:rFonts w:hint="eastAsia"/>
          <w:lang w:eastAsia="zh-HK"/>
        </w:rPr>
        <w:t>錯：感光元件上需為實像，故為凸透鏡。</w:t>
      </w:r>
      <w:r w:rsidR="00B06709">
        <w:br/>
      </w:r>
      <w:r w:rsidR="00B06709">
        <w:rPr>
          <w:rFonts w:hint="eastAsia"/>
        </w:rPr>
        <w:t>(B)</w:t>
      </w:r>
      <w:r w:rsidR="00B06709">
        <w:rPr>
          <w:rFonts w:hint="eastAsia"/>
          <w:lang w:eastAsia="zh-HK"/>
        </w:rPr>
        <w:t>對：</w:t>
      </w:r>
      <w:r w:rsidR="00146603" w:rsidRPr="00146603">
        <w:rPr>
          <w:rFonts w:hint="eastAsia"/>
          <w:lang w:eastAsia="zh-HK"/>
        </w:rPr>
        <w:t>凸透鏡所成實像的像距</w:t>
      </w:r>
      <w:r w:rsidR="00146603" w:rsidRPr="00146603">
        <w:rPr>
          <w:position w:val="-10"/>
        </w:rPr>
        <w:object w:dxaOrig="380" w:dyaOrig="300">
          <v:shape id="_x0000_i1269" type="#_x0000_t75" style="width:19pt;height:15pt" o:ole="">
            <v:imagedata r:id="rId332" o:title=""/>
          </v:shape>
          <o:OLEObject Type="Embed" ProgID="Equation.DSMT4" ShapeID="_x0000_i1269" DrawAspect="Content" ObjectID="_1656133722" r:id="rId333"/>
        </w:object>
      </w:r>
      <w:r w:rsidR="00146603">
        <w:rPr>
          <w:rFonts w:hint="eastAsia"/>
          <w:lang w:eastAsia="zh-HK"/>
        </w:rPr>
        <w:t>焦距</w:t>
      </w:r>
      <w:r w:rsidR="00146603" w:rsidRPr="00146603">
        <w:rPr>
          <w:rFonts w:hint="eastAsia"/>
          <w:i/>
          <w:lang w:eastAsia="zh-HK"/>
        </w:rPr>
        <w:t>f</w:t>
      </w:r>
      <w:r w:rsidR="00146603" w:rsidRPr="00146603">
        <w:rPr>
          <w:rFonts w:hint="eastAsia"/>
          <w:lang w:eastAsia="zh-HK"/>
        </w:rPr>
        <w:t>，故</w:t>
      </w:r>
      <w:r w:rsidR="00146603" w:rsidRPr="00146603">
        <w:rPr>
          <w:rFonts w:hint="eastAsia"/>
          <w:i/>
          <w:lang w:eastAsia="zh-HK"/>
        </w:rPr>
        <w:t>q</w:t>
      </w:r>
      <w:r w:rsidR="00146603" w:rsidRPr="00146603">
        <w:rPr>
          <w:rFonts w:hint="eastAsia"/>
          <w:lang w:eastAsia="zh-HK"/>
        </w:rPr>
        <w:t>最小值為</w:t>
      </w:r>
      <w:r w:rsidR="00F171E2" w:rsidRPr="00B06709">
        <w:rPr>
          <w:position w:val="-10"/>
          <w:lang w:eastAsia="zh-HK"/>
        </w:rPr>
        <w:object w:dxaOrig="780" w:dyaOrig="320">
          <v:shape id="_x0000_i1270" type="#_x0000_t75" style="width:39pt;height:16pt" o:ole="">
            <v:imagedata r:id="rId334" o:title=""/>
          </v:shape>
          <o:OLEObject Type="Embed" ProgID="Equation.DSMT4" ShapeID="_x0000_i1270" DrawAspect="Content" ObjectID="_1656133723" r:id="rId335"/>
        </w:object>
      </w:r>
      <w:r w:rsidR="00F171E2">
        <w:rPr>
          <w:lang w:eastAsia="zh-HK"/>
        </w:rPr>
        <w:t>(mm)</w:t>
      </w:r>
      <w:r w:rsidR="00B06709">
        <w:rPr>
          <w:rFonts w:hint="eastAsia"/>
          <w:lang w:eastAsia="zh-HK"/>
        </w:rPr>
        <w:t>。</w:t>
      </w:r>
      <w:r w:rsidR="00B06709">
        <w:br/>
        <w:t>(C)</w:t>
      </w:r>
      <w:r w:rsidR="00B06709">
        <w:rPr>
          <w:rFonts w:hint="eastAsia"/>
          <w:lang w:eastAsia="zh-HK"/>
        </w:rPr>
        <w:t>錯：倒立實像</w:t>
      </w:r>
      <w:r w:rsidR="0003608C">
        <w:rPr>
          <w:rFonts w:hint="eastAsia"/>
          <w:lang w:eastAsia="zh-HK"/>
        </w:rPr>
        <w:t>。</w:t>
      </w:r>
      <w:r w:rsidR="00B06709">
        <w:br/>
        <w:t>(D)</w:t>
      </w:r>
      <w:r w:rsidR="00B06709">
        <w:rPr>
          <w:rFonts w:hint="eastAsia"/>
          <w:lang w:eastAsia="zh-HK"/>
        </w:rPr>
        <w:t>對：依</w:t>
      </w:r>
      <w:r w:rsidR="00BE3601" w:rsidRPr="00BE3601">
        <w:rPr>
          <w:rFonts w:hint="eastAsia"/>
          <w:lang w:eastAsia="zh-HK"/>
        </w:rPr>
        <w:t>透鏡成像公式</w:t>
      </w:r>
      <w:r w:rsidR="00B06709">
        <w:rPr>
          <w:rFonts w:hint="eastAsia"/>
          <w:lang w:eastAsia="zh-HK"/>
        </w:rPr>
        <w:t>：</w:t>
      </w:r>
      <w:r w:rsidR="0003608C" w:rsidRPr="00B06709">
        <w:rPr>
          <w:position w:val="-28"/>
          <w:lang w:eastAsia="zh-HK"/>
        </w:rPr>
        <w:object w:dxaOrig="3560" w:dyaOrig="660">
          <v:shape id="_x0000_i1271" type="#_x0000_t75" style="width:178pt;height:33pt" o:ole="">
            <v:imagedata r:id="rId336" o:title=""/>
          </v:shape>
          <o:OLEObject Type="Embed" ProgID="Equation.DSMT4" ShapeID="_x0000_i1271" DrawAspect="Content" ObjectID="_1656133724" r:id="rId337"/>
        </w:object>
      </w:r>
      <w:r w:rsidR="00F171E2">
        <w:rPr>
          <w:lang w:eastAsia="zh-HK"/>
        </w:rPr>
        <w:t>(mm)</w:t>
      </w:r>
      <w:r w:rsidR="00B06709">
        <w:rPr>
          <w:rFonts w:hint="eastAsia"/>
          <w:lang w:eastAsia="zh-HK"/>
        </w:rPr>
        <w:t>。</w:t>
      </w:r>
      <w:r w:rsidR="00B06709">
        <w:br/>
        <w:t>(E)</w:t>
      </w:r>
      <w:r w:rsidR="00B06709">
        <w:rPr>
          <w:rFonts w:hint="eastAsia"/>
          <w:lang w:eastAsia="zh-HK"/>
        </w:rPr>
        <w:t>錯：</w:t>
      </w:r>
      <w:r w:rsidR="008C7E1E" w:rsidRPr="00B06709">
        <w:rPr>
          <w:position w:val="-10"/>
          <w:lang w:eastAsia="zh-HK"/>
        </w:rPr>
        <w:object w:dxaOrig="600" w:dyaOrig="320">
          <v:shape id="_x0000_i1280" type="#_x0000_t75" style="width:30pt;height:16pt" o:ole="">
            <v:imagedata r:id="rId338" o:title=""/>
          </v:shape>
          <o:OLEObject Type="Embed" ProgID="Equation.DSMT4" ShapeID="_x0000_i1280" DrawAspect="Content" ObjectID="_1656133725" r:id="rId339"/>
        </w:object>
      </w:r>
      <w:r w:rsidR="008C7E1E">
        <w:rPr>
          <w:rFonts w:hint="eastAsia"/>
        </w:rPr>
        <w:t>(m)</w:t>
      </w:r>
      <w:r w:rsidR="008C7E1E">
        <w:t>=4000(mm)</w:t>
      </w:r>
      <w:r w:rsidR="00B06709">
        <w:rPr>
          <w:rFonts w:hint="eastAsia"/>
          <w:lang w:eastAsia="zh-HK"/>
        </w:rPr>
        <w:t>，</w:t>
      </w:r>
      <w:r w:rsidR="008C7E1E" w:rsidRPr="008C7E1E">
        <w:rPr>
          <w:position w:val="-28"/>
          <w:lang w:eastAsia="zh-HK"/>
        </w:rPr>
        <w:object w:dxaOrig="3200" w:dyaOrig="660">
          <v:shape id="_x0000_i1281" type="#_x0000_t75" style="width:160pt;height:33pt" o:ole="">
            <v:imagedata r:id="rId340" o:title=""/>
          </v:shape>
          <o:OLEObject Type="Embed" ProgID="Equation.DSMT4" ShapeID="_x0000_i1281" DrawAspect="Content" ObjectID="_1656133726" r:id="rId341"/>
        </w:object>
      </w:r>
      <w:r w:rsidR="008C7E1E">
        <w:rPr>
          <w:rFonts w:hint="eastAsia"/>
        </w:rPr>
        <w:t>(</w:t>
      </w:r>
      <w:r w:rsidR="008C7E1E">
        <w:t>mm)</w:t>
      </w:r>
      <w:r w:rsidR="008C7E1E">
        <w:rPr>
          <w:rFonts w:hint="eastAsia"/>
          <w:lang w:eastAsia="zh-HK"/>
        </w:rPr>
        <w:t>，所以透鏡和感光元件</w:t>
      </w:r>
    </w:p>
    <w:p w:rsidR="00287C6D" w:rsidRPr="0020061E" w:rsidRDefault="008C7E1E" w:rsidP="008C7E1E">
      <w:pPr>
        <w:ind w:leftChars="500" w:left="1200" w:firstLineChars="118" w:firstLine="283"/>
      </w:pPr>
      <w:r>
        <w:rPr>
          <w:rFonts w:hint="eastAsia"/>
          <w:lang w:eastAsia="zh-HK"/>
        </w:rPr>
        <w:t>之間的距離約為</w:t>
      </w:r>
      <w:r>
        <w:rPr>
          <w:rFonts w:hint="eastAsia"/>
        </w:rPr>
        <w:t>4</w:t>
      </w:r>
      <w:r>
        <w:t xml:space="preserve"> </w:t>
      </w:r>
      <w:r>
        <w:rPr>
          <w:rFonts w:hint="eastAsia"/>
        </w:rPr>
        <w:t>mm</w:t>
      </w:r>
      <w:r w:rsidR="00B06709">
        <w:rPr>
          <w:rFonts w:hint="eastAsia"/>
          <w:lang w:eastAsia="zh-HK"/>
        </w:rPr>
        <w:t>。</w:t>
      </w:r>
    </w:p>
    <w:p w:rsidR="00287C6D" w:rsidRPr="0020061E" w:rsidRDefault="00287C6D" w:rsidP="008C7E1E">
      <w:r w:rsidRPr="0020061E">
        <w:t>24.</w:t>
      </w:r>
      <w:r w:rsidRPr="0020061E">
        <w:tab/>
      </w:r>
      <w:r w:rsidRPr="0020061E">
        <w:t>出處：《選修物理</w:t>
      </w:r>
      <w:r w:rsidRPr="0020061E">
        <w:t>(</w:t>
      </w:r>
      <w:r w:rsidR="00B06709">
        <w:rPr>
          <w:rFonts w:hint="eastAsia"/>
          <w:lang w:eastAsia="zh-HK"/>
        </w:rPr>
        <w:t>下</w:t>
      </w:r>
      <w:r w:rsidRPr="0020061E">
        <w:t>)</w:t>
      </w:r>
      <w:r w:rsidRPr="0020061E">
        <w:t>》</w:t>
      </w:r>
      <w:r w:rsidR="00B06709">
        <w:t>9-2</w:t>
      </w:r>
    </w:p>
    <w:p w:rsidR="00287C6D" w:rsidRPr="0020061E" w:rsidRDefault="00287C6D" w:rsidP="008C7E1E">
      <w:r w:rsidRPr="0020061E">
        <w:tab/>
      </w:r>
      <w:r w:rsidRPr="0020061E">
        <w:t>答案：</w:t>
      </w:r>
      <w:r w:rsidR="00B06709">
        <w:t>AC</w:t>
      </w:r>
    </w:p>
    <w:p w:rsidR="00287C6D" w:rsidRPr="0020061E" w:rsidRDefault="00287C6D" w:rsidP="008C7E1E">
      <w:pPr>
        <w:snapToGrid w:val="0"/>
        <w:ind w:leftChars="192" w:left="1181" w:hangingChars="300" w:hanging="720"/>
      </w:pPr>
      <w:r w:rsidRPr="0020061E">
        <w:t>解析：</w:t>
      </w:r>
      <w:r w:rsidR="00B06709" w:rsidRPr="00E85080">
        <w:t>(B)</w:t>
      </w:r>
      <w:r w:rsidR="00B06709" w:rsidRPr="00E85080">
        <w:t>錯</w:t>
      </w:r>
      <w:r w:rsidR="00F171E2">
        <w:rPr>
          <w:rFonts w:hint="eastAsia"/>
          <w:lang w:eastAsia="zh-HK"/>
        </w:rPr>
        <w:t>：</w:t>
      </w:r>
      <w:r w:rsidR="00B06709" w:rsidRPr="00E85080">
        <w:t>乙區的應電流會產生穿入紙面的應磁場</w:t>
      </w:r>
      <w:r w:rsidR="00B06709">
        <w:rPr>
          <w:rFonts w:hint="eastAsia"/>
          <w:lang w:eastAsia="zh-HK"/>
        </w:rPr>
        <w:t>。</w:t>
      </w:r>
      <w:r w:rsidR="00B06709" w:rsidRPr="00E85080">
        <w:br/>
        <w:t>(D)</w:t>
      </w:r>
      <w:r w:rsidR="00B06709" w:rsidRPr="00E85080">
        <w:t>錯</w:t>
      </w:r>
      <w:r w:rsidR="00F171E2">
        <w:rPr>
          <w:rFonts w:hint="eastAsia"/>
          <w:lang w:eastAsia="zh-HK"/>
        </w:rPr>
        <w:t>：</w:t>
      </w:r>
      <w:r w:rsidR="00B06709" w:rsidRPr="00E85080">
        <w:t>應電流的磁效應是讓鋁盤減速最主要的原因，減少的動能轉換為熱能</w:t>
      </w:r>
      <w:r w:rsidR="00B06709">
        <w:rPr>
          <w:rFonts w:hint="eastAsia"/>
          <w:lang w:eastAsia="zh-HK"/>
        </w:rPr>
        <w:t>。</w:t>
      </w:r>
      <w:r w:rsidR="00B06709" w:rsidRPr="00E85080">
        <w:br/>
        <w:t>(E)</w:t>
      </w:r>
      <w:r w:rsidR="00B06709" w:rsidRPr="00E85080">
        <w:t>錯</w:t>
      </w:r>
      <w:r w:rsidR="00F171E2">
        <w:rPr>
          <w:rFonts w:hint="eastAsia"/>
          <w:lang w:eastAsia="zh-HK"/>
        </w:rPr>
        <w:t>：</w:t>
      </w:r>
      <w:r w:rsidR="00B06709" w:rsidRPr="00E85080">
        <w:t>布滿小空洞的鋁盤會影響應電流的產生，故減速效果不佳</w:t>
      </w:r>
      <w:r w:rsidR="00B06709">
        <w:rPr>
          <w:rFonts w:hint="eastAsia"/>
          <w:lang w:eastAsia="zh-HK"/>
        </w:rPr>
        <w:t>。</w:t>
      </w:r>
    </w:p>
    <w:p w:rsidR="00287C6D" w:rsidRPr="0020061E" w:rsidRDefault="00287C6D" w:rsidP="008C7E1E">
      <w:r w:rsidRPr="0020061E">
        <w:t>第貳部分：非選擇題</w:t>
      </w:r>
    </w:p>
    <w:p w:rsidR="00287C6D" w:rsidRPr="0020061E" w:rsidRDefault="00287C6D" w:rsidP="008C7E1E">
      <w:r w:rsidRPr="0020061E">
        <w:t>一、</w:t>
      </w:r>
      <w:r w:rsidRPr="0020061E">
        <w:t xml:space="preserve">1. </w:t>
      </w:r>
      <w:r w:rsidRPr="0020061E">
        <w:t>出處：《</w:t>
      </w:r>
      <w:r w:rsidR="00B06709" w:rsidRPr="007832DF">
        <w:rPr>
          <w:kern w:val="0"/>
        </w:rPr>
        <w:t>基礎物理</w:t>
      </w:r>
      <w:r w:rsidR="00B06709" w:rsidRPr="007832DF">
        <w:rPr>
          <w:kern w:val="0"/>
        </w:rPr>
        <w:t>(</w:t>
      </w:r>
      <w:r w:rsidR="00B06709" w:rsidRPr="007832DF">
        <w:rPr>
          <w:kern w:val="0"/>
        </w:rPr>
        <w:t>二</w:t>
      </w:r>
      <w:r w:rsidR="00B06709" w:rsidRPr="007832DF">
        <w:rPr>
          <w:kern w:val="0"/>
        </w:rPr>
        <w:t>)B</w:t>
      </w:r>
      <w:r w:rsidR="00B06709" w:rsidRPr="00B06709">
        <w:rPr>
          <w:kern w:val="0"/>
        </w:rPr>
        <w:t>下</w:t>
      </w:r>
      <w:r w:rsidRPr="0020061E">
        <w:t>》</w:t>
      </w:r>
      <w:r w:rsidR="00B06709">
        <w:t>8-3</w:t>
      </w:r>
      <w:r w:rsidR="00B06709">
        <w:rPr>
          <w:rFonts w:hint="eastAsia"/>
          <w:lang w:eastAsia="zh-HK"/>
        </w:rPr>
        <w:t>、</w:t>
      </w:r>
      <w:r w:rsidR="00B06709">
        <w:rPr>
          <w:rFonts w:hint="eastAsia"/>
          <w:lang w:eastAsia="zh-HK"/>
        </w:rPr>
        <w:t>9-1</w:t>
      </w:r>
    </w:p>
    <w:p w:rsidR="00287C6D" w:rsidRDefault="00287C6D" w:rsidP="008C7E1E">
      <w:pPr>
        <w:ind w:leftChars="326" w:left="1502" w:hangingChars="300" w:hanging="720"/>
      </w:pPr>
      <w:r w:rsidRPr="0020061E">
        <w:t>解析：</w:t>
      </w:r>
      <w:r w:rsidR="00B06709">
        <w:rPr>
          <w:rFonts w:hint="eastAsia"/>
          <w:lang w:eastAsia="zh-HK"/>
        </w:rPr>
        <w:t>甲</w:t>
      </w:r>
      <w:r w:rsidR="00F12E88">
        <w:rPr>
          <w:rFonts w:hint="eastAsia"/>
          <w:lang w:eastAsia="zh-HK"/>
        </w:rPr>
        <w:t>沿</w:t>
      </w:r>
      <w:r w:rsidR="00B06709">
        <w:rPr>
          <w:rFonts w:hint="eastAsia"/>
          <w:lang w:eastAsia="zh-HK"/>
        </w:rPr>
        <w:t>軌道下滑</w:t>
      </w:r>
      <w:r w:rsidR="00B004D5">
        <w:rPr>
          <w:rFonts w:hint="eastAsia"/>
        </w:rPr>
        <w:t xml:space="preserve">  </w:t>
      </w:r>
      <w:r w:rsidR="00B004D5" w:rsidRPr="00B004D5">
        <w:rPr>
          <w:position w:val="-4"/>
          <w:lang w:eastAsia="zh-HK"/>
        </w:rPr>
        <w:object w:dxaOrig="220" w:dyaOrig="200">
          <v:shape id="_x0000_i1272" type="#_x0000_t75" style="width:11pt;height:10pt" o:ole="">
            <v:imagedata r:id="rId342" o:title=""/>
          </v:shape>
          <o:OLEObject Type="Embed" ProgID="Equation.DSMT4" ShapeID="_x0000_i1272" DrawAspect="Content" ObjectID="_1656133727" r:id="rId343"/>
        </w:object>
      </w:r>
      <w:r w:rsidR="00B004D5">
        <w:rPr>
          <w:rFonts w:hint="eastAsia"/>
          <w:lang w:eastAsia="zh-HK"/>
        </w:rPr>
        <w:t>力學能守恆</w:t>
      </w:r>
      <w:r w:rsidR="003C1259" w:rsidRPr="00B06709">
        <w:rPr>
          <w:position w:val="-24"/>
          <w:lang w:eastAsia="zh-HK"/>
        </w:rPr>
        <w:object w:dxaOrig="4020" w:dyaOrig="620">
          <v:shape id="_x0000_i1273" type="#_x0000_t75" style="width:201pt;height:31pt" o:ole="">
            <v:imagedata r:id="rId344" o:title=""/>
          </v:shape>
          <o:OLEObject Type="Embed" ProgID="Equation.DSMT4" ShapeID="_x0000_i1273" DrawAspect="Content" ObjectID="_1656133728" r:id="rId345"/>
        </w:object>
      </w:r>
      <w:r w:rsidR="00B06709">
        <w:rPr>
          <w:rFonts w:hint="eastAsia"/>
          <w:lang w:eastAsia="zh-HK"/>
        </w:rPr>
        <w:t>。</w:t>
      </w:r>
      <w:r w:rsidR="00B06709">
        <w:br/>
      </w:r>
      <w:r w:rsidR="00B06709">
        <w:rPr>
          <w:rFonts w:hint="eastAsia"/>
          <w:lang w:eastAsia="zh-HK"/>
        </w:rPr>
        <w:t>甲、乙正面彈性碰撞</w:t>
      </w:r>
      <w:r w:rsidR="003C1259" w:rsidRPr="00C370BD">
        <w:rPr>
          <w:position w:val="-54"/>
          <w:lang w:eastAsia="zh-HK"/>
        </w:rPr>
        <w:object w:dxaOrig="5179" w:dyaOrig="1200">
          <v:shape id="_x0000_i1274" type="#_x0000_t75" style="width:258.95pt;height:60pt" o:ole="">
            <v:imagedata r:id="rId346" o:title=""/>
          </v:shape>
          <o:OLEObject Type="Embed" ProgID="Equation.DSMT4" ShapeID="_x0000_i1274" DrawAspect="Content" ObjectID="_1656133729" r:id="rId347"/>
        </w:object>
      </w:r>
      <w:r w:rsidR="00B06709">
        <w:rPr>
          <w:lang w:eastAsia="zh-HK"/>
        </w:rPr>
        <w:t xml:space="preserve"> </w:t>
      </w:r>
    </w:p>
    <w:p w:rsidR="00287C6D" w:rsidRDefault="00630223" w:rsidP="008C7E1E">
      <w:pPr>
        <w:ind w:leftChars="626" w:left="1502" w:firstLineChars="900" w:firstLine="2160"/>
      </w:pPr>
      <w:r w:rsidRPr="00630223">
        <w:rPr>
          <w:position w:val="-6"/>
        </w:rPr>
        <w:object w:dxaOrig="300" w:dyaOrig="240">
          <v:shape id="_x0000_i1275" type="#_x0000_t75" style="width:15pt;height:12pt" o:ole="">
            <v:imagedata r:id="rId348" o:title=""/>
          </v:shape>
          <o:OLEObject Type="Embed" ProgID="Equation.DSMT4" ShapeID="_x0000_i1275" DrawAspect="Content" ObjectID="_1656133730" r:id="rId349"/>
        </w:object>
      </w:r>
      <w:r>
        <w:rPr>
          <w:rFonts w:hint="eastAsia"/>
          <w:lang w:eastAsia="zh-HK"/>
        </w:rPr>
        <w:t>由</w:t>
      </w:r>
      <w:r>
        <w:rPr>
          <w:rFonts w:ascii="MS Gothic" w:eastAsia="MS Gothic" w:hAnsi="MS Gothic" w:hint="eastAsia"/>
        </w:rPr>
        <w:t>①②</w:t>
      </w:r>
      <w:r>
        <w:rPr>
          <w:rFonts w:hint="eastAsia"/>
          <w:lang w:eastAsia="zh-HK"/>
        </w:rPr>
        <w:t>得</w:t>
      </w:r>
      <w:r w:rsidR="0003608C" w:rsidRPr="00630223">
        <w:rPr>
          <w:position w:val="-14"/>
          <w:lang w:eastAsia="zh-HK"/>
        </w:rPr>
        <w:object w:dxaOrig="1200" w:dyaOrig="380">
          <v:shape id="_x0000_i1276" type="#_x0000_t75" style="width:60pt;height:19pt" o:ole="">
            <v:imagedata r:id="rId350" o:title=""/>
          </v:shape>
          <o:OLEObject Type="Embed" ProgID="Equation.DSMT4" ShapeID="_x0000_i1276" DrawAspect="Content" ObjectID="_1656133731" r:id="rId351"/>
        </w:object>
      </w:r>
      <w:r w:rsidR="00B004D5">
        <w:rPr>
          <w:rFonts w:hint="eastAsia"/>
          <w:lang w:eastAsia="zh-HK"/>
        </w:rPr>
        <w:t>且</w:t>
      </w:r>
      <w:r w:rsidR="00B004D5" w:rsidRPr="00B004D5">
        <w:rPr>
          <w:position w:val="-14"/>
          <w:lang w:eastAsia="zh-HK"/>
        </w:rPr>
        <w:object w:dxaOrig="1400" w:dyaOrig="380">
          <v:shape id="_x0000_i1277" type="#_x0000_t75" style="width:70pt;height:19pt" o:ole="">
            <v:imagedata r:id="rId352" o:title=""/>
          </v:shape>
          <o:OLEObject Type="Embed" ProgID="Equation.DSMT4" ShapeID="_x0000_i1277" DrawAspect="Content" ObjectID="_1656133732" r:id="rId353"/>
        </w:object>
      </w:r>
    </w:p>
    <w:p w:rsidR="008C7E1E" w:rsidRDefault="0003608C" w:rsidP="008C7E1E">
      <w:pPr>
        <w:ind w:leftChars="626" w:left="1502" w:firstLineChars="900" w:firstLine="2160"/>
        <w:rPr>
          <w:lang w:eastAsia="zh-HK"/>
        </w:rPr>
      </w:pPr>
      <w:r w:rsidRPr="0003608C">
        <w:rPr>
          <w:position w:val="-24"/>
          <w:lang w:eastAsia="zh-HK"/>
        </w:rPr>
        <w:object w:dxaOrig="1880" w:dyaOrig="680">
          <v:shape id="_x0000_i1278" type="#_x0000_t75" style="width:94pt;height:34pt" o:ole="">
            <v:imagedata r:id="rId354" o:title=""/>
          </v:shape>
          <o:OLEObject Type="Embed" ProgID="Equation.DSMT4" ShapeID="_x0000_i1278" DrawAspect="Content" ObjectID="_1656133733" r:id="rId355"/>
        </w:object>
      </w:r>
      <w:r w:rsidR="00630223">
        <w:rPr>
          <w:rFonts w:hint="eastAsia"/>
          <w:lang w:eastAsia="zh-HK"/>
        </w:rPr>
        <w:t>，</w:t>
      </w:r>
      <w:r w:rsidR="00971429" w:rsidRPr="00630223">
        <w:rPr>
          <w:position w:val="-24"/>
          <w:lang w:eastAsia="zh-HK"/>
        </w:rPr>
        <w:object w:dxaOrig="1800" w:dyaOrig="680">
          <v:shape id="_x0000_i1279" type="#_x0000_t75" style="width:90pt;height:34pt" o:ole="">
            <v:imagedata r:id="rId356" o:title=""/>
          </v:shape>
          <o:OLEObject Type="Embed" ProgID="Equation.DSMT4" ShapeID="_x0000_i1279" DrawAspect="Content" ObjectID="_1656133734" r:id="rId357"/>
        </w:object>
      </w:r>
      <w:r w:rsidR="00630223">
        <w:rPr>
          <w:rFonts w:hint="eastAsia"/>
          <w:lang w:eastAsia="zh-HK"/>
        </w:rPr>
        <w:t>。</w:t>
      </w:r>
    </w:p>
    <w:p w:rsidR="00287C6D" w:rsidRPr="0020061E" w:rsidRDefault="00287C6D" w:rsidP="00287C6D">
      <w:bookmarkStart w:id="0" w:name="_GoBack"/>
      <w:bookmarkEnd w:id="0"/>
      <w:r w:rsidRPr="0020061E">
        <w:lastRenderedPageBreak/>
        <w:tab/>
        <w:t xml:space="preserve">2. </w:t>
      </w:r>
      <w:r w:rsidRPr="0020061E">
        <w:t>出處：《</w:t>
      </w:r>
      <w:r w:rsidR="00383221" w:rsidRPr="00E85080">
        <w:t>基礎物理</w:t>
      </w:r>
      <w:r w:rsidR="00383221" w:rsidRPr="00E85080">
        <w:t>(</w:t>
      </w:r>
      <w:r w:rsidR="00383221" w:rsidRPr="00E85080">
        <w:t>二</w:t>
      </w:r>
      <w:r w:rsidR="00383221" w:rsidRPr="00E85080">
        <w:t>)B</w:t>
      </w:r>
      <w:r w:rsidR="00383221" w:rsidRPr="00E85080">
        <w:t>上</w:t>
      </w:r>
      <w:r w:rsidRPr="0020061E">
        <w:t>》</w:t>
      </w:r>
      <w:r w:rsidR="00F01D14">
        <w:t>CH1</w:t>
      </w:r>
      <w:r w:rsidR="00F01D14">
        <w:rPr>
          <w:rFonts w:hint="eastAsia"/>
          <w:lang w:eastAsia="zh-HK"/>
        </w:rPr>
        <w:t>、</w:t>
      </w:r>
      <w:r w:rsidR="00F01D14">
        <w:rPr>
          <w:rFonts w:hint="eastAsia"/>
          <w:lang w:eastAsia="zh-HK"/>
        </w:rPr>
        <w:t>5-2</w:t>
      </w:r>
      <w:r w:rsidR="00F01D14">
        <w:rPr>
          <w:rFonts w:hint="eastAsia"/>
          <w:lang w:eastAsia="zh-HK"/>
        </w:rPr>
        <w:t>、</w:t>
      </w:r>
      <w:r w:rsidR="00F01D14" w:rsidRPr="0020061E">
        <w:t>《</w:t>
      </w:r>
      <w:r w:rsidR="00F01D14" w:rsidRPr="00E85080">
        <w:t>基礎物理</w:t>
      </w:r>
      <w:r w:rsidR="00F01D14" w:rsidRPr="00E85080">
        <w:t>(</w:t>
      </w:r>
      <w:r w:rsidR="00F01D14" w:rsidRPr="00E85080">
        <w:t>二</w:t>
      </w:r>
      <w:r w:rsidR="00F01D14" w:rsidRPr="00E85080">
        <w:t>)B</w:t>
      </w:r>
      <w:r w:rsidR="00F01D14">
        <w:rPr>
          <w:rFonts w:hint="eastAsia"/>
          <w:lang w:eastAsia="zh-HK"/>
        </w:rPr>
        <w:t>下</w:t>
      </w:r>
      <w:r w:rsidR="00F01D14" w:rsidRPr="0020061E">
        <w:t>》</w:t>
      </w:r>
      <w:r w:rsidR="00F01D14">
        <w:t>8-1</w:t>
      </w:r>
      <w:r w:rsidR="00F01D14">
        <w:rPr>
          <w:rFonts w:hint="eastAsia"/>
          <w:lang w:eastAsia="zh-HK"/>
        </w:rPr>
        <w:t>、</w:t>
      </w:r>
      <w:r w:rsidR="00F01D14">
        <w:rPr>
          <w:rFonts w:hint="eastAsia"/>
          <w:lang w:eastAsia="zh-HK"/>
        </w:rPr>
        <w:t>8-3</w:t>
      </w:r>
    </w:p>
    <w:p w:rsidR="00C32923" w:rsidRDefault="00C32923" w:rsidP="00C32923">
      <w:pPr>
        <w:ind w:leftChars="331" w:left="1747" w:hangingChars="397" w:hanging="953"/>
      </w:pPr>
      <w:r>
        <w:rPr>
          <w:noProof/>
        </w:rPr>
        <w:drawing>
          <wp:anchor distT="0" distB="0" distL="114300" distR="114300" simplePos="0" relativeHeight="251665920" behindDoc="0" locked="0" layoutInCell="1" allowOverlap="1" wp14:anchorId="3CDCF5F3" wp14:editId="03D43AC8">
            <wp:simplePos x="0" y="0"/>
            <wp:positionH relativeFrom="column">
              <wp:posOffset>5003800</wp:posOffset>
            </wp:positionH>
            <wp:positionV relativeFrom="paragraph">
              <wp:posOffset>39370</wp:posOffset>
            </wp:positionV>
            <wp:extent cx="1852930" cy="1938655"/>
            <wp:effectExtent l="0" t="0" r="0" b="0"/>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非1-A.eps"/>
                    <pic:cNvPicPr/>
                  </pic:nvPicPr>
                  <pic:blipFill rotWithShape="1">
                    <a:blip r:embed="rId358" cstate="print">
                      <a:extLst>
                        <a:ext uri="{28A0092B-C50C-407E-A947-70E740481C1C}">
                          <a14:useLocalDpi xmlns:a14="http://schemas.microsoft.com/office/drawing/2010/main" val="0"/>
                        </a:ext>
                      </a:extLst>
                    </a:blip>
                    <a:srcRect r="4653"/>
                    <a:stretch/>
                  </pic:blipFill>
                  <pic:spPr bwMode="auto">
                    <a:xfrm>
                      <a:off x="0" y="0"/>
                      <a:ext cx="1852930" cy="193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7C6D" w:rsidRPr="0020061E">
        <w:t>解析：</w:t>
      </w:r>
      <w:r w:rsidR="00583E0E">
        <w:t>(1)</w:t>
      </w:r>
      <w:r w:rsidR="00896902">
        <w:rPr>
          <w:rFonts w:hint="eastAsia"/>
          <w:lang w:eastAsia="zh-HK"/>
        </w:rPr>
        <w:t>乙壓縮彈簧反彈至原自然長度費時</w:t>
      </w:r>
      <w:r w:rsidR="00B004D5">
        <w:rPr>
          <w:rFonts w:hint="eastAsia"/>
          <w:lang w:eastAsia="zh-HK"/>
        </w:rPr>
        <w:t>為</w:t>
      </w:r>
      <w:r w:rsidR="00B004D5">
        <w:rPr>
          <w:rFonts w:hint="eastAsia"/>
        </w:rPr>
        <w:t>SHM</w:t>
      </w:r>
      <w:r w:rsidR="00B004D5">
        <w:rPr>
          <w:rFonts w:hint="eastAsia"/>
          <w:lang w:eastAsia="zh-HK"/>
        </w:rPr>
        <w:t>週期的一半，</w:t>
      </w:r>
      <w:r w:rsidR="00782C56">
        <w:rPr>
          <w:lang w:eastAsia="zh-HK"/>
        </w:rPr>
        <w:br/>
      </w:r>
      <w:r w:rsidR="00896902" w:rsidRPr="00896902">
        <w:rPr>
          <w:position w:val="-26"/>
          <w:lang w:eastAsia="zh-HK"/>
        </w:rPr>
        <w:object w:dxaOrig="2000" w:dyaOrig="700">
          <v:shape id="_x0000_i1196" type="#_x0000_t75" style="width:100pt;height:35pt" o:ole="">
            <v:imagedata r:id="rId359" o:title=""/>
          </v:shape>
          <o:OLEObject Type="Embed" ProgID="Equation.DSMT4" ShapeID="_x0000_i1196" DrawAspect="Content" ObjectID="_1656133735" r:id="rId360"/>
        </w:object>
      </w:r>
      <w:r w:rsidR="00896902">
        <w:rPr>
          <w:rFonts w:hint="eastAsia"/>
          <w:lang w:eastAsia="zh-HK"/>
        </w:rPr>
        <w:t>，</w:t>
      </w:r>
      <w:r w:rsidR="00896902">
        <w:br/>
      </w:r>
      <w:r w:rsidR="00896902">
        <w:rPr>
          <w:rFonts w:hint="eastAsia"/>
          <w:lang w:eastAsia="zh-HK"/>
        </w:rPr>
        <w:t>此段時間</w:t>
      </w:r>
      <w:r w:rsidR="00782C56">
        <w:rPr>
          <w:lang w:eastAsia="zh-HK"/>
        </w:rPr>
        <w:br/>
      </w:r>
      <w:r w:rsidR="003C1259" w:rsidRPr="00896902">
        <w:rPr>
          <w:position w:val="-14"/>
          <w:lang w:eastAsia="zh-HK"/>
        </w:rPr>
        <w:object w:dxaOrig="1740" w:dyaOrig="380">
          <v:shape id="_x0000_i1197" type="#_x0000_t75" style="width:87pt;height:19pt" o:ole="">
            <v:imagedata r:id="rId361" o:title=""/>
          </v:shape>
          <o:OLEObject Type="Embed" ProgID="Equation.DSMT4" ShapeID="_x0000_i1197" DrawAspect="Content" ObjectID="_1656133736" r:id="rId362"/>
        </w:object>
      </w:r>
      <w:r w:rsidR="00971429" w:rsidRPr="00583E0E">
        <w:rPr>
          <w:position w:val="-26"/>
          <w:lang w:eastAsia="zh-HK"/>
        </w:rPr>
        <w:object w:dxaOrig="3080" w:dyaOrig="700">
          <v:shape id="_x0000_i1198" type="#_x0000_t75" style="width:154pt;height:35pt" o:ole="">
            <v:imagedata r:id="rId363" o:title=""/>
          </v:shape>
          <o:OLEObject Type="Embed" ProgID="Equation.DSMT4" ShapeID="_x0000_i1198" DrawAspect="Content" ObjectID="_1656133737" r:id="rId364"/>
        </w:object>
      </w:r>
      <w:r w:rsidR="00583E0E">
        <w:rPr>
          <w:rFonts w:hint="eastAsia"/>
          <w:lang w:eastAsia="zh-HK"/>
        </w:rPr>
        <w:t>。</w:t>
      </w:r>
    </w:p>
    <w:p w:rsidR="00287C6D" w:rsidRPr="0020061E" w:rsidRDefault="00583E0E" w:rsidP="00C32923">
      <w:pPr>
        <w:ind w:leftChars="636" w:left="1747" w:hangingChars="92" w:hanging="221"/>
      </w:pPr>
      <w:r>
        <w:t>(2)</w:t>
      </w:r>
      <w:r>
        <w:rPr>
          <w:rFonts w:hint="eastAsia"/>
          <w:lang w:eastAsia="zh-HK"/>
        </w:rPr>
        <w:t>最大壓縮量</w:t>
      </w:r>
      <w:r w:rsidR="00782C56">
        <w:rPr>
          <w:lang w:eastAsia="zh-HK"/>
        </w:rPr>
        <w:br/>
      </w:r>
      <w:r w:rsidR="00C32923" w:rsidRPr="00C32923">
        <w:rPr>
          <w:position w:val="-12"/>
          <w:lang w:eastAsia="zh-HK"/>
        </w:rPr>
        <w:object w:dxaOrig="760" w:dyaOrig="360">
          <v:shape id="_x0000_i1199" type="#_x0000_t75" style="width:38pt;height:18pt" o:ole="">
            <v:imagedata r:id="rId365" o:title=""/>
          </v:shape>
          <o:OLEObject Type="Embed" ProgID="Equation.DSMT4" ShapeID="_x0000_i1199" DrawAspect="Content" ObjectID="_1656133738" r:id="rId366"/>
        </w:object>
      </w:r>
      <w:r w:rsidR="00C32923" w:rsidRPr="00C32923">
        <w:rPr>
          <w:position w:val="-24"/>
          <w:lang w:eastAsia="zh-HK"/>
        </w:rPr>
        <w:object w:dxaOrig="5420" w:dyaOrig="680">
          <v:shape id="_x0000_i1200" type="#_x0000_t75" style="width:271pt;height:34pt" o:ole="">
            <v:imagedata r:id="rId367" o:title=""/>
          </v:shape>
          <o:OLEObject Type="Embed" ProgID="Equation.DSMT4" ShapeID="_x0000_i1200" DrawAspect="Content" ObjectID="_1656133739" r:id="rId368"/>
        </w:object>
      </w:r>
      <w:r w:rsidR="00327FC6">
        <w:rPr>
          <w:rFonts w:hint="eastAsia"/>
          <w:lang w:eastAsia="zh-HK"/>
        </w:rPr>
        <w:t>，</w:t>
      </w:r>
      <w:r w:rsidR="00327FC6">
        <w:br/>
      </w:r>
      <w:r w:rsidR="00971429" w:rsidRPr="00327FC6">
        <w:rPr>
          <w:position w:val="-26"/>
        </w:rPr>
        <w:object w:dxaOrig="5240" w:dyaOrig="700">
          <v:shape id="_x0000_i1201" type="#_x0000_t75" style="width:262pt;height:35pt" o:ole="">
            <v:imagedata r:id="rId369" o:title=""/>
          </v:shape>
          <o:OLEObject Type="Embed" ProgID="Equation.DSMT4" ShapeID="_x0000_i1201" DrawAspect="Content" ObjectID="_1656133740" r:id="rId370"/>
        </w:object>
      </w:r>
      <w:r w:rsidR="00327FC6">
        <w:rPr>
          <w:rFonts w:hint="eastAsia"/>
          <w:lang w:eastAsia="zh-HK"/>
        </w:rPr>
        <w:t>。</w:t>
      </w:r>
    </w:p>
    <w:p w:rsidR="001D7F7C" w:rsidRDefault="001D7F7C">
      <w:pPr>
        <w:widowControl/>
        <w:jc w:val="left"/>
      </w:pPr>
    </w:p>
    <w:p w:rsidR="00287C6D" w:rsidRPr="0020061E" w:rsidRDefault="00287C6D" w:rsidP="00287C6D">
      <w:r w:rsidRPr="0020061E">
        <w:t>二、</w:t>
      </w:r>
      <w:r w:rsidRPr="0020061E">
        <w:t xml:space="preserve">1. </w:t>
      </w:r>
      <w:r w:rsidRPr="0020061E">
        <w:t>出處：《</w:t>
      </w:r>
      <w:r w:rsidR="00327FC6" w:rsidRPr="00E85080">
        <w:t>選修物理</w:t>
      </w:r>
      <w:r w:rsidR="00327FC6" w:rsidRPr="00E85080">
        <w:t>(</w:t>
      </w:r>
      <w:r w:rsidR="00327FC6" w:rsidRPr="00E85080">
        <w:t>上</w:t>
      </w:r>
      <w:r w:rsidR="00327FC6" w:rsidRPr="00E85080">
        <w:t>)</w:t>
      </w:r>
      <w:r w:rsidRPr="0020061E">
        <w:t>》</w:t>
      </w:r>
      <w:r w:rsidR="00327FC6" w:rsidRPr="00E85080">
        <w:t>實驗</w:t>
      </w:r>
      <w:r w:rsidR="00327FC6" w:rsidRPr="00E85080">
        <w:t>6</w:t>
      </w:r>
      <w:r w:rsidR="00327FC6">
        <w:t xml:space="preserve">　</w:t>
      </w:r>
      <w:r w:rsidR="00327FC6" w:rsidRPr="00E85080">
        <w:t>等電位線與電場</w:t>
      </w:r>
    </w:p>
    <w:p w:rsidR="00D8561F" w:rsidRPr="0020061E" w:rsidRDefault="00287C6D" w:rsidP="00327FC6">
      <w:pPr>
        <w:ind w:leftChars="331" w:left="1507" w:hangingChars="297" w:hanging="713"/>
      </w:pPr>
      <w:r w:rsidRPr="0020061E">
        <w:t>解析：</w:t>
      </w:r>
      <w:r w:rsidR="00327FC6" w:rsidRPr="00E85080">
        <w:t>除題目所列器材外，實驗尚需檢流計（微安培計或三用電表）、電場形成盤、導電液（食鹽水）</w:t>
      </w:r>
      <w:r w:rsidR="00327FC6">
        <w:rPr>
          <w:rFonts w:hint="eastAsia"/>
          <w:lang w:eastAsia="zh-HK"/>
        </w:rPr>
        <w:t>。</w:t>
      </w:r>
    </w:p>
    <w:p w:rsidR="00287C6D" w:rsidRPr="0020061E" w:rsidRDefault="00287C6D" w:rsidP="00287C6D">
      <w:r w:rsidRPr="0020061E">
        <w:tab/>
        <w:t xml:space="preserve">2. </w:t>
      </w:r>
      <w:r w:rsidRPr="0020061E">
        <w:t>出處</w:t>
      </w:r>
      <w:r w:rsidR="00327FC6" w:rsidRPr="0020061E">
        <w:t>：《</w:t>
      </w:r>
      <w:r w:rsidR="00327FC6" w:rsidRPr="00E85080">
        <w:t>選修物理</w:t>
      </w:r>
      <w:r w:rsidR="00327FC6" w:rsidRPr="00E85080">
        <w:t>(</w:t>
      </w:r>
      <w:r w:rsidR="00327FC6" w:rsidRPr="00E85080">
        <w:t>上</w:t>
      </w:r>
      <w:r w:rsidR="00327FC6" w:rsidRPr="00E85080">
        <w:t>)</w:t>
      </w:r>
      <w:r w:rsidR="00327FC6" w:rsidRPr="0020061E">
        <w:t>》</w:t>
      </w:r>
      <w:r w:rsidR="00327FC6" w:rsidRPr="00E85080">
        <w:t>實驗</w:t>
      </w:r>
      <w:r w:rsidR="00327FC6" w:rsidRPr="00E85080">
        <w:t>6</w:t>
      </w:r>
      <w:r w:rsidR="00327FC6">
        <w:t xml:space="preserve">　</w:t>
      </w:r>
      <w:r w:rsidR="00327FC6" w:rsidRPr="00E85080">
        <w:t>等電位線與電場</w:t>
      </w:r>
    </w:p>
    <w:p w:rsidR="00327FC6" w:rsidRPr="00287C6D" w:rsidRDefault="00287C6D" w:rsidP="00327FC6">
      <w:pPr>
        <w:ind w:leftChars="331" w:left="1507" w:hangingChars="297" w:hanging="713"/>
      </w:pPr>
      <w:r w:rsidRPr="0020061E">
        <w:t>解析：</w:t>
      </w:r>
      <w:r w:rsidR="00327FC6" w:rsidRPr="00E85080">
        <w:t>(1)</w:t>
      </w:r>
      <w:r w:rsidR="00327FC6" w:rsidRPr="00E85080">
        <w:t>固定一金屬探針</w:t>
      </w:r>
      <w:r w:rsidR="00327FC6" w:rsidRPr="00782C56">
        <w:rPr>
          <w:i/>
        </w:rPr>
        <w:t>A</w:t>
      </w:r>
      <w:r w:rsidR="00327FC6" w:rsidRPr="00E85080">
        <w:t>，移動另一金屬探針</w:t>
      </w:r>
      <w:r w:rsidR="00327FC6" w:rsidRPr="00782C56">
        <w:rPr>
          <w:i/>
        </w:rPr>
        <w:t>B</w:t>
      </w:r>
      <w:r w:rsidR="00327FC6" w:rsidRPr="00E85080">
        <w:t>至檢流計電流為零，此為等電位點</w:t>
      </w:r>
      <w:r w:rsidR="00327FC6">
        <w:rPr>
          <w:rFonts w:hint="eastAsia"/>
          <w:lang w:eastAsia="zh-HK"/>
        </w:rPr>
        <w:t>。</w:t>
      </w:r>
      <w:r w:rsidR="00327FC6" w:rsidRPr="00E85080">
        <w:br/>
        <w:t>(2)</w:t>
      </w:r>
      <w:r w:rsidR="00327FC6" w:rsidRPr="00E85080">
        <w:t>移動金屬探針</w:t>
      </w:r>
      <w:r w:rsidR="00327FC6" w:rsidRPr="00782C56">
        <w:rPr>
          <w:i/>
        </w:rPr>
        <w:t>B</w:t>
      </w:r>
      <w:r w:rsidR="00327FC6" w:rsidRPr="00E85080">
        <w:t>至檢流計電流再次為零，此為另一等電位點</w:t>
      </w:r>
      <w:r w:rsidR="00327FC6">
        <w:rPr>
          <w:rFonts w:hint="eastAsia"/>
          <w:lang w:eastAsia="zh-HK"/>
        </w:rPr>
        <w:t>。</w:t>
      </w:r>
      <w:r w:rsidR="00327FC6" w:rsidRPr="00E85080">
        <w:br/>
        <w:t>(3)</w:t>
      </w:r>
      <w:r w:rsidR="00327FC6" w:rsidRPr="00E85080">
        <w:t>重複上述步驟多次，將所得等電位點連接成等電位線</w:t>
      </w:r>
      <w:r w:rsidR="00327FC6">
        <w:rPr>
          <w:rFonts w:hint="eastAsia"/>
          <w:lang w:eastAsia="zh-HK"/>
        </w:rPr>
        <w:t>。</w:t>
      </w:r>
      <w:r w:rsidR="00327FC6" w:rsidRPr="00E85080">
        <w:br/>
        <w:t>(4)</w:t>
      </w:r>
      <w:r w:rsidR="00327FC6" w:rsidRPr="00E85080">
        <w:t>改變金屬探針</w:t>
      </w:r>
      <w:r w:rsidR="00327FC6" w:rsidRPr="00782C56">
        <w:rPr>
          <w:i/>
        </w:rPr>
        <w:t>A</w:t>
      </w:r>
      <w:r w:rsidR="00327FC6" w:rsidRPr="00E85080">
        <w:t>位置，可得另一條等電位線</w:t>
      </w:r>
      <w:r w:rsidR="00327FC6">
        <w:rPr>
          <w:rFonts w:hint="eastAsia"/>
          <w:lang w:eastAsia="zh-HK"/>
        </w:rPr>
        <w:t>。</w:t>
      </w:r>
      <w:r w:rsidR="00327FC6" w:rsidRPr="00E85080">
        <w:br/>
        <w:t>(5)</w:t>
      </w:r>
      <w:r w:rsidR="00327FC6" w:rsidRPr="00E85080">
        <w:t>重複上述步驟多次，可得數條等電位線</w:t>
      </w:r>
      <w:r w:rsidR="00327FC6">
        <w:rPr>
          <w:rFonts w:hint="eastAsia"/>
          <w:lang w:eastAsia="zh-HK"/>
        </w:rPr>
        <w:t>。</w:t>
      </w:r>
      <w:r w:rsidR="00327FC6" w:rsidRPr="00E85080">
        <w:br/>
        <w:t>(6)</w:t>
      </w:r>
      <w:r w:rsidR="00327FC6" w:rsidRPr="00E85080">
        <w:t>由一側電極出發，朝另一電極移動，繪製出多條和各等電位線垂直的線，即為電力線</w:t>
      </w:r>
      <w:r w:rsidR="00327FC6">
        <w:rPr>
          <w:rFonts w:hint="eastAsia"/>
          <w:lang w:eastAsia="zh-HK"/>
        </w:rPr>
        <w:t>。</w:t>
      </w:r>
    </w:p>
    <w:p w:rsidR="00327FC6" w:rsidRPr="0020061E" w:rsidRDefault="00327FC6" w:rsidP="00327FC6">
      <w:r w:rsidRPr="0020061E">
        <w:tab/>
      </w:r>
      <w:r>
        <w:t>3</w:t>
      </w:r>
      <w:r w:rsidRPr="0020061E">
        <w:t xml:space="preserve">. </w:t>
      </w:r>
      <w:r w:rsidRPr="0020061E">
        <w:t>出處：《</w:t>
      </w:r>
      <w:r w:rsidRPr="00E85080">
        <w:t>選修物理</w:t>
      </w:r>
      <w:r w:rsidRPr="00E85080">
        <w:t>(</w:t>
      </w:r>
      <w:r w:rsidRPr="00E85080">
        <w:t>上</w:t>
      </w:r>
      <w:r w:rsidRPr="00E85080">
        <w:t>)</w:t>
      </w:r>
      <w:r w:rsidRPr="0020061E">
        <w:t>》</w:t>
      </w:r>
      <w:r w:rsidRPr="00E85080">
        <w:t>實驗</w:t>
      </w:r>
      <w:r w:rsidRPr="00E85080">
        <w:t>6</w:t>
      </w:r>
      <w:r>
        <w:t xml:space="preserve">　</w:t>
      </w:r>
      <w:r w:rsidRPr="00E85080">
        <w:t>等電位線與電場</w:t>
      </w:r>
    </w:p>
    <w:p w:rsidR="00327FC6" w:rsidRPr="00287C6D" w:rsidRDefault="00327FC6" w:rsidP="00327FC6">
      <w:pPr>
        <w:ind w:leftChars="331" w:left="1507" w:hangingChars="297" w:hanging="713"/>
      </w:pPr>
      <w:r w:rsidRPr="0020061E">
        <w:t>解析：</w:t>
      </w:r>
      <w:r>
        <w:rPr>
          <w:rFonts w:hint="eastAsia"/>
        </w:rPr>
        <w:br/>
      </w:r>
      <w:r w:rsidR="00B06825">
        <w:rPr>
          <w:noProof/>
        </w:rPr>
        <w:drawing>
          <wp:inline distT="0" distB="0" distL="0" distR="0">
            <wp:extent cx="1428830" cy="1249250"/>
            <wp:effectExtent l="0" t="0" r="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非2-A-3.eps"/>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1432866" cy="1252779"/>
                    </a:xfrm>
                    <a:prstGeom prst="rect">
                      <a:avLst/>
                    </a:prstGeom>
                  </pic:spPr>
                </pic:pic>
              </a:graphicData>
            </a:graphic>
          </wp:inline>
        </w:drawing>
      </w:r>
    </w:p>
    <w:p w:rsidR="00327FC6" w:rsidRPr="0020061E" w:rsidRDefault="00327FC6" w:rsidP="00327FC6">
      <w:r w:rsidRPr="0020061E">
        <w:tab/>
      </w:r>
      <w:r>
        <w:t>4</w:t>
      </w:r>
      <w:r w:rsidRPr="0020061E">
        <w:t xml:space="preserve">. </w:t>
      </w:r>
      <w:r w:rsidRPr="0020061E">
        <w:t>出處：《</w:t>
      </w:r>
      <w:r w:rsidRPr="00E85080">
        <w:t>選修物理</w:t>
      </w:r>
      <w:r w:rsidRPr="00E85080">
        <w:t>(</w:t>
      </w:r>
      <w:r w:rsidRPr="00E85080">
        <w:t>上</w:t>
      </w:r>
      <w:r w:rsidRPr="00E85080">
        <w:t>)</w:t>
      </w:r>
      <w:r w:rsidRPr="0020061E">
        <w:t>》</w:t>
      </w:r>
      <w:r w:rsidRPr="00E85080">
        <w:t>實驗</w:t>
      </w:r>
      <w:r w:rsidRPr="00E85080">
        <w:t>6</w:t>
      </w:r>
      <w:r>
        <w:t xml:space="preserve">　</w:t>
      </w:r>
      <w:r w:rsidRPr="00E85080">
        <w:t>等電位線與電場</w:t>
      </w:r>
    </w:p>
    <w:p w:rsidR="00327FC6" w:rsidRPr="00287C6D" w:rsidRDefault="00327FC6" w:rsidP="00327FC6">
      <w:pPr>
        <w:ind w:leftChars="331" w:left="1507" w:hangingChars="297" w:hanging="713"/>
      </w:pPr>
      <w:r w:rsidRPr="0020061E">
        <w:t>解析：</w:t>
      </w:r>
      <w:r>
        <w:br/>
      </w:r>
      <w:r w:rsidR="00B06825">
        <w:rPr>
          <w:noProof/>
        </w:rPr>
        <w:drawing>
          <wp:inline distT="0" distB="0" distL="0" distR="0">
            <wp:extent cx="885825" cy="121920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非2-A-4.eps"/>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885825" cy="1219200"/>
                    </a:xfrm>
                    <a:prstGeom prst="rect">
                      <a:avLst/>
                    </a:prstGeom>
                  </pic:spPr>
                </pic:pic>
              </a:graphicData>
            </a:graphic>
          </wp:inline>
        </w:drawing>
      </w:r>
    </w:p>
    <w:p w:rsidR="00327FC6" w:rsidRPr="00327FC6" w:rsidRDefault="00327FC6" w:rsidP="00D466A0">
      <w:pPr>
        <w:ind w:leftChars="325" w:left="1841" w:hangingChars="442" w:hanging="1061"/>
      </w:pPr>
    </w:p>
    <w:sectPr w:rsidR="00327FC6" w:rsidRPr="00327FC6" w:rsidSect="004E2EFB">
      <w:footerReference w:type="even" r:id="rId373"/>
      <w:footerReference w:type="default" r:id="rId374"/>
      <w:pgSz w:w="11906" w:h="16838" w:code="9"/>
      <w:pgMar w:top="709" w:right="567" w:bottom="709" w:left="567" w:header="0" w:footer="308"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1E3" w:rsidRDefault="00E841E3" w:rsidP="00476391">
      <w:pPr>
        <w:ind w:left="1200" w:hanging="1200"/>
      </w:pPr>
      <w:r>
        <w:separator/>
      </w:r>
    </w:p>
  </w:endnote>
  <w:endnote w:type="continuationSeparator" w:id="0">
    <w:p w:rsidR="00E841E3" w:rsidRDefault="00E841E3" w:rsidP="00476391">
      <w:pPr>
        <w:ind w:left="1200" w:hanging="1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新細明體"/>
    <w:panose1 w:val="00000000000000000000"/>
    <w:charset w:val="88"/>
    <w:family w:val="roman"/>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新細明體o浡渀.">
    <w:altName w:val="新細明體"/>
    <w:panose1 w:val="00000000000000000000"/>
    <w:charset w:val="88"/>
    <w:family w:val="roman"/>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1E3" w:rsidRDefault="00E841E3" w:rsidP="00476391">
    <w:pPr>
      <w:pStyle w:val="a6"/>
      <w:framePr w:wrap="around" w:vAnchor="text" w:hAnchor="margin" w:xAlign="center" w:y="1"/>
      <w:ind w:left="1000" w:hanging="1000"/>
      <w:rPr>
        <w:rStyle w:val="a7"/>
      </w:rPr>
    </w:pPr>
    <w:r>
      <w:rPr>
        <w:rStyle w:val="a7"/>
      </w:rPr>
      <w:fldChar w:fldCharType="begin"/>
    </w:r>
    <w:r>
      <w:rPr>
        <w:rStyle w:val="a7"/>
      </w:rPr>
      <w:instrText xml:space="preserve">PAGE  </w:instrText>
    </w:r>
    <w:r>
      <w:rPr>
        <w:rStyle w:val="a7"/>
      </w:rPr>
      <w:fldChar w:fldCharType="end"/>
    </w:r>
  </w:p>
  <w:p w:rsidR="00E841E3" w:rsidRDefault="00E841E3" w:rsidP="00476391">
    <w:pPr>
      <w:pStyle w:val="a6"/>
      <w:ind w:left="1000" w:hanging="10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1E3" w:rsidRDefault="00E841E3" w:rsidP="00476391">
    <w:pPr>
      <w:pStyle w:val="a6"/>
      <w:framePr w:wrap="around" w:vAnchor="text" w:hAnchor="margin" w:xAlign="center" w:y="1"/>
      <w:ind w:left="1000" w:hanging="1000"/>
      <w:rPr>
        <w:rStyle w:val="a7"/>
      </w:rPr>
    </w:pPr>
    <w:r>
      <w:rPr>
        <w:rStyle w:val="a7"/>
      </w:rPr>
      <w:fldChar w:fldCharType="begin"/>
    </w:r>
    <w:r>
      <w:rPr>
        <w:rStyle w:val="a7"/>
      </w:rPr>
      <w:instrText xml:space="preserve">PAGE  </w:instrText>
    </w:r>
    <w:r>
      <w:rPr>
        <w:rStyle w:val="a7"/>
      </w:rPr>
      <w:fldChar w:fldCharType="separate"/>
    </w:r>
    <w:r w:rsidR="008C7E1E">
      <w:rPr>
        <w:rStyle w:val="a7"/>
        <w:noProof/>
      </w:rPr>
      <w:t>12</w:t>
    </w:r>
    <w:r>
      <w:rPr>
        <w:rStyle w:val="a7"/>
      </w:rPr>
      <w:fldChar w:fldCharType="end"/>
    </w:r>
  </w:p>
  <w:p w:rsidR="00E841E3" w:rsidRDefault="00E841E3" w:rsidP="00141A0B">
    <w:pPr>
      <w:pStyle w:val="a6"/>
      <w:ind w:left="1000" w:hanging="1000"/>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-94615</wp:posOffset>
              </wp:positionV>
              <wp:extent cx="2736215" cy="354965"/>
              <wp:effectExtent l="0" t="635"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E3" w:rsidRPr="00E143F7" w:rsidRDefault="00E841E3" w:rsidP="00141A0B">
                          <w:pPr>
                            <w:rPr>
                              <w:rFonts w:ascii="微軟正黑體" w:eastAsia="微軟正黑體" w:hAnsi="微軟正黑體"/>
                            </w:rPr>
                          </w:pPr>
                          <w:r w:rsidRPr="001D3729">
                            <w:rPr>
                              <w:noProof/>
                            </w:rPr>
                            <w:drawing>
                              <wp:inline distT="0" distB="0" distL="0" distR="0">
                                <wp:extent cx="1743075" cy="16192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161925"/>
                                        </a:xfrm>
                                        <a:prstGeom prst="rect">
                                          <a:avLst/>
                                        </a:prstGeom>
                                        <a:noFill/>
                                        <a:ln>
                                          <a:noFill/>
                                        </a:ln>
                                      </pic:spPr>
                                    </pic:pic>
                                  </a:graphicData>
                                </a:graphic>
                              </wp:inline>
                            </w:drawing>
                          </w:r>
                          <w:r>
                            <w:rPr>
                              <w:rFonts w:hint="eastAsia"/>
                              <w:noProof/>
                            </w:rPr>
                            <w:drawing>
                              <wp:inline distT="0" distB="0" distL="0" distR="0">
                                <wp:extent cx="142875" cy="142875"/>
                                <wp:effectExtent l="0" t="0" r="9525" b="9525"/>
                                <wp:docPr id="3" name="圖片 3" descr="康熹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康熹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143F7">
                            <w:rPr>
                              <w:rFonts w:ascii="微軟正黑體" w:eastAsia="微軟正黑體" w:hAnsi="微軟正黑體" w:hint="eastAsia"/>
                            </w:rPr>
                            <w:t>康熹文化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2" o:spid="_x0000_s1027" type="#_x0000_t202" style="position:absolute;left:0;text-align:left;margin-left:0;margin-top:-7.45pt;width:215.45pt;height:27.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" stroked="f">
              <v:textbox style="mso-fit-shape-to-text:t">
                <w:txbxContent>
                  <w:p w:rsidR="00E841E3" w:rsidRPr="00E143F7" w:rsidRDefault="00E841E3" w:rsidP="00141A0B">
                    <w:pPr>
                      <w:rPr>
                        <w:rFonts w:ascii="微軟正黑體" w:eastAsia="微軟正黑體" w:hAnsi="微軟正黑體"/>
                      </w:rPr>
                    </w:pPr>
                    <w:r w:rsidRPr="001D3729">
                      <w:rPr>
                        <w:noProof/>
                      </w:rPr>
                      <w:drawing>
                        <wp:inline distT="0" distB="0" distL="0" distR="0">
                          <wp:extent cx="1743075" cy="16192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161925"/>
                                  </a:xfrm>
                                  <a:prstGeom prst="rect">
                                    <a:avLst/>
                                  </a:prstGeom>
                                  <a:noFill/>
                                  <a:ln>
                                    <a:noFill/>
                                  </a:ln>
                                </pic:spPr>
                              </pic:pic>
                            </a:graphicData>
                          </a:graphic>
                        </wp:inline>
                      </w:drawing>
                    </w:r>
                    <w:r>
                      <w:rPr>
                        <w:rFonts w:hint="eastAsia"/>
                        <w:noProof/>
                      </w:rPr>
                      <w:drawing>
                        <wp:inline distT="0" distB="0" distL="0" distR="0">
                          <wp:extent cx="142875" cy="142875"/>
                          <wp:effectExtent l="0" t="0" r="9525" b="9525"/>
                          <wp:docPr id="3" name="圖片 3" descr="康熹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康熹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143F7">
                      <w:rPr>
                        <w:rFonts w:ascii="微軟正黑體" w:eastAsia="微軟正黑體" w:hAnsi="微軟正黑體" w:hint="eastAsia"/>
                      </w:rPr>
                      <w:t>康熹文化</w:t>
                    </w:r>
                  </w:p>
                </w:txbxContent>
              </v:textbox>
            </v:shape>
          </w:pict>
        </mc:Fallback>
      </mc:AlternateContent>
    </w:r>
  </w:p>
  <w:p w:rsidR="00E841E3" w:rsidRDefault="00E841E3" w:rsidP="004E2EFB">
    <w:pPr>
      <w:pStyle w:val="a6"/>
      <w:ind w:left="1000" w:hanging="10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1E3" w:rsidRDefault="00E841E3" w:rsidP="00476391">
      <w:pPr>
        <w:ind w:left="1200" w:hanging="1200"/>
      </w:pPr>
      <w:r>
        <w:separator/>
      </w:r>
    </w:p>
  </w:footnote>
  <w:footnote w:type="continuationSeparator" w:id="0">
    <w:p w:rsidR="00E841E3" w:rsidRDefault="00E841E3" w:rsidP="00476391">
      <w:pPr>
        <w:ind w:left="1200" w:hanging="120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30"/>
    <w:rsid w:val="00006CAC"/>
    <w:rsid w:val="00013BB9"/>
    <w:rsid w:val="00014893"/>
    <w:rsid w:val="00023B7A"/>
    <w:rsid w:val="00024014"/>
    <w:rsid w:val="00030800"/>
    <w:rsid w:val="00036079"/>
    <w:rsid w:val="0003608C"/>
    <w:rsid w:val="00037E37"/>
    <w:rsid w:val="0004210C"/>
    <w:rsid w:val="00042299"/>
    <w:rsid w:val="000449CE"/>
    <w:rsid w:val="00046FCC"/>
    <w:rsid w:val="000476D4"/>
    <w:rsid w:val="00047A81"/>
    <w:rsid w:val="00053797"/>
    <w:rsid w:val="000553C0"/>
    <w:rsid w:val="00055AC7"/>
    <w:rsid w:val="00064C00"/>
    <w:rsid w:val="00066098"/>
    <w:rsid w:val="000703DB"/>
    <w:rsid w:val="000815E6"/>
    <w:rsid w:val="00084B9F"/>
    <w:rsid w:val="00086058"/>
    <w:rsid w:val="00091431"/>
    <w:rsid w:val="00093B9D"/>
    <w:rsid w:val="00093FED"/>
    <w:rsid w:val="00097015"/>
    <w:rsid w:val="000A0D65"/>
    <w:rsid w:val="000A336E"/>
    <w:rsid w:val="000A33E2"/>
    <w:rsid w:val="000A3CA0"/>
    <w:rsid w:val="000A76BA"/>
    <w:rsid w:val="000A7BC5"/>
    <w:rsid w:val="000B08E3"/>
    <w:rsid w:val="000B34ED"/>
    <w:rsid w:val="000B4F99"/>
    <w:rsid w:val="000C13E4"/>
    <w:rsid w:val="000C1D0B"/>
    <w:rsid w:val="000C3812"/>
    <w:rsid w:val="000C3BBD"/>
    <w:rsid w:val="000C40EF"/>
    <w:rsid w:val="000C4527"/>
    <w:rsid w:val="000C748E"/>
    <w:rsid w:val="000D2E1C"/>
    <w:rsid w:val="000D7368"/>
    <w:rsid w:val="000E1716"/>
    <w:rsid w:val="000E2785"/>
    <w:rsid w:val="000F2ECE"/>
    <w:rsid w:val="000F51DF"/>
    <w:rsid w:val="0010723D"/>
    <w:rsid w:val="0010746B"/>
    <w:rsid w:val="0011037C"/>
    <w:rsid w:val="0011217E"/>
    <w:rsid w:val="00115666"/>
    <w:rsid w:val="001166BF"/>
    <w:rsid w:val="001225D3"/>
    <w:rsid w:val="00136D63"/>
    <w:rsid w:val="0014010B"/>
    <w:rsid w:val="001415CB"/>
    <w:rsid w:val="00141A0B"/>
    <w:rsid w:val="00143FF7"/>
    <w:rsid w:val="00146603"/>
    <w:rsid w:val="00146C01"/>
    <w:rsid w:val="00151BD6"/>
    <w:rsid w:val="00157280"/>
    <w:rsid w:val="00161B31"/>
    <w:rsid w:val="0017102C"/>
    <w:rsid w:val="00171E9C"/>
    <w:rsid w:val="00174BA7"/>
    <w:rsid w:val="00175486"/>
    <w:rsid w:val="001965CB"/>
    <w:rsid w:val="00197F1D"/>
    <w:rsid w:val="001B33DB"/>
    <w:rsid w:val="001B3DC5"/>
    <w:rsid w:val="001B7717"/>
    <w:rsid w:val="001C0580"/>
    <w:rsid w:val="001C3BEF"/>
    <w:rsid w:val="001C7A90"/>
    <w:rsid w:val="001D13A6"/>
    <w:rsid w:val="001D1FF3"/>
    <w:rsid w:val="001D2835"/>
    <w:rsid w:val="001D3775"/>
    <w:rsid w:val="001D4012"/>
    <w:rsid w:val="001D7F7C"/>
    <w:rsid w:val="001E1940"/>
    <w:rsid w:val="001E2B5D"/>
    <w:rsid w:val="001E4054"/>
    <w:rsid w:val="001E6364"/>
    <w:rsid w:val="001E7EFC"/>
    <w:rsid w:val="001F2A6C"/>
    <w:rsid w:val="001F4130"/>
    <w:rsid w:val="0020061E"/>
    <w:rsid w:val="00202166"/>
    <w:rsid w:val="00203BD9"/>
    <w:rsid w:val="002071B1"/>
    <w:rsid w:val="00207696"/>
    <w:rsid w:val="00215097"/>
    <w:rsid w:val="00215764"/>
    <w:rsid w:val="0021773F"/>
    <w:rsid w:val="00220440"/>
    <w:rsid w:val="0023313B"/>
    <w:rsid w:val="002337F3"/>
    <w:rsid w:val="002351FE"/>
    <w:rsid w:val="00236AB3"/>
    <w:rsid w:val="00240CEC"/>
    <w:rsid w:val="00242475"/>
    <w:rsid w:val="0024762C"/>
    <w:rsid w:val="00250060"/>
    <w:rsid w:val="00250242"/>
    <w:rsid w:val="002519C2"/>
    <w:rsid w:val="00261145"/>
    <w:rsid w:val="0026282E"/>
    <w:rsid w:val="002634E8"/>
    <w:rsid w:val="0026446E"/>
    <w:rsid w:val="00265F64"/>
    <w:rsid w:val="002725B7"/>
    <w:rsid w:val="00272AFC"/>
    <w:rsid w:val="00283192"/>
    <w:rsid w:val="00284ADB"/>
    <w:rsid w:val="002859FA"/>
    <w:rsid w:val="00287C6D"/>
    <w:rsid w:val="0029134A"/>
    <w:rsid w:val="00297951"/>
    <w:rsid w:val="002A2DDC"/>
    <w:rsid w:val="002A36B9"/>
    <w:rsid w:val="002A462B"/>
    <w:rsid w:val="002A4755"/>
    <w:rsid w:val="002B0ACF"/>
    <w:rsid w:val="002B4EAB"/>
    <w:rsid w:val="002B6CE8"/>
    <w:rsid w:val="002B7691"/>
    <w:rsid w:val="002C1DE6"/>
    <w:rsid w:val="002C1DFB"/>
    <w:rsid w:val="002C27C6"/>
    <w:rsid w:val="002C4065"/>
    <w:rsid w:val="002C5FE3"/>
    <w:rsid w:val="002E0ECB"/>
    <w:rsid w:val="002E225F"/>
    <w:rsid w:val="002E3946"/>
    <w:rsid w:val="002F0464"/>
    <w:rsid w:val="002F205B"/>
    <w:rsid w:val="002F5359"/>
    <w:rsid w:val="003025C9"/>
    <w:rsid w:val="00303600"/>
    <w:rsid w:val="003101B4"/>
    <w:rsid w:val="00314654"/>
    <w:rsid w:val="0032088D"/>
    <w:rsid w:val="0032129C"/>
    <w:rsid w:val="00323DC9"/>
    <w:rsid w:val="00324502"/>
    <w:rsid w:val="003253F2"/>
    <w:rsid w:val="00325E40"/>
    <w:rsid w:val="00327602"/>
    <w:rsid w:val="00327FC6"/>
    <w:rsid w:val="00334340"/>
    <w:rsid w:val="00334C25"/>
    <w:rsid w:val="00343D4B"/>
    <w:rsid w:val="003445C5"/>
    <w:rsid w:val="00354840"/>
    <w:rsid w:val="003632C4"/>
    <w:rsid w:val="00363F37"/>
    <w:rsid w:val="0036607E"/>
    <w:rsid w:val="00371D4A"/>
    <w:rsid w:val="00371DFA"/>
    <w:rsid w:val="00375417"/>
    <w:rsid w:val="00375513"/>
    <w:rsid w:val="00375DA9"/>
    <w:rsid w:val="0037602F"/>
    <w:rsid w:val="00380419"/>
    <w:rsid w:val="00383221"/>
    <w:rsid w:val="0039249C"/>
    <w:rsid w:val="003A4F34"/>
    <w:rsid w:val="003A7A49"/>
    <w:rsid w:val="003B1B13"/>
    <w:rsid w:val="003B1F26"/>
    <w:rsid w:val="003B49A2"/>
    <w:rsid w:val="003C1259"/>
    <w:rsid w:val="003E03C4"/>
    <w:rsid w:val="003E2A98"/>
    <w:rsid w:val="003E7C15"/>
    <w:rsid w:val="003F33E4"/>
    <w:rsid w:val="003F3F33"/>
    <w:rsid w:val="003F7CFB"/>
    <w:rsid w:val="003F7E40"/>
    <w:rsid w:val="003F7F75"/>
    <w:rsid w:val="00400FCB"/>
    <w:rsid w:val="004123A6"/>
    <w:rsid w:val="004175BC"/>
    <w:rsid w:val="00417A6C"/>
    <w:rsid w:val="00422A97"/>
    <w:rsid w:val="004264EC"/>
    <w:rsid w:val="00433C98"/>
    <w:rsid w:val="00433F91"/>
    <w:rsid w:val="00435748"/>
    <w:rsid w:val="00437AC2"/>
    <w:rsid w:val="004402F9"/>
    <w:rsid w:val="004429AC"/>
    <w:rsid w:val="004448A4"/>
    <w:rsid w:val="00450DA3"/>
    <w:rsid w:val="004512BC"/>
    <w:rsid w:val="004514F0"/>
    <w:rsid w:val="004517E5"/>
    <w:rsid w:val="004570D6"/>
    <w:rsid w:val="0046024C"/>
    <w:rsid w:val="00464043"/>
    <w:rsid w:val="00471475"/>
    <w:rsid w:val="00471981"/>
    <w:rsid w:val="004732D5"/>
    <w:rsid w:val="00476391"/>
    <w:rsid w:val="0048410C"/>
    <w:rsid w:val="0048478F"/>
    <w:rsid w:val="004847E4"/>
    <w:rsid w:val="00487930"/>
    <w:rsid w:val="004912C3"/>
    <w:rsid w:val="00491C8F"/>
    <w:rsid w:val="00497E70"/>
    <w:rsid w:val="004A1EB3"/>
    <w:rsid w:val="004A1FEF"/>
    <w:rsid w:val="004A4A3C"/>
    <w:rsid w:val="004C1B39"/>
    <w:rsid w:val="004C7129"/>
    <w:rsid w:val="004D25F2"/>
    <w:rsid w:val="004D5D33"/>
    <w:rsid w:val="004E2D5A"/>
    <w:rsid w:val="004E2EFB"/>
    <w:rsid w:val="004E32C6"/>
    <w:rsid w:val="004E3782"/>
    <w:rsid w:val="004E3C2F"/>
    <w:rsid w:val="004F396A"/>
    <w:rsid w:val="00501272"/>
    <w:rsid w:val="00501BA1"/>
    <w:rsid w:val="0050271F"/>
    <w:rsid w:val="0051551E"/>
    <w:rsid w:val="005202CD"/>
    <w:rsid w:val="00526FB4"/>
    <w:rsid w:val="00531175"/>
    <w:rsid w:val="005347E9"/>
    <w:rsid w:val="00541793"/>
    <w:rsid w:val="00545C5D"/>
    <w:rsid w:val="00545D19"/>
    <w:rsid w:val="00547140"/>
    <w:rsid w:val="00554205"/>
    <w:rsid w:val="00564368"/>
    <w:rsid w:val="00567E46"/>
    <w:rsid w:val="005730C5"/>
    <w:rsid w:val="00580136"/>
    <w:rsid w:val="00583E0E"/>
    <w:rsid w:val="00590AC5"/>
    <w:rsid w:val="00594E98"/>
    <w:rsid w:val="005A11C1"/>
    <w:rsid w:val="005A566C"/>
    <w:rsid w:val="005A6AF3"/>
    <w:rsid w:val="005B2A24"/>
    <w:rsid w:val="005B5536"/>
    <w:rsid w:val="005B5F3D"/>
    <w:rsid w:val="005B79AF"/>
    <w:rsid w:val="005C1AE1"/>
    <w:rsid w:val="005C46E5"/>
    <w:rsid w:val="005D13F1"/>
    <w:rsid w:val="005D17FF"/>
    <w:rsid w:val="005D1C33"/>
    <w:rsid w:val="005E192D"/>
    <w:rsid w:val="005F7E5B"/>
    <w:rsid w:val="00600167"/>
    <w:rsid w:val="0060612E"/>
    <w:rsid w:val="00612B9D"/>
    <w:rsid w:val="006142C1"/>
    <w:rsid w:val="006174AD"/>
    <w:rsid w:val="006178C5"/>
    <w:rsid w:val="00617CAF"/>
    <w:rsid w:val="0062310A"/>
    <w:rsid w:val="00623A4F"/>
    <w:rsid w:val="006245F1"/>
    <w:rsid w:val="006252AA"/>
    <w:rsid w:val="00625BBA"/>
    <w:rsid w:val="00630223"/>
    <w:rsid w:val="006505BB"/>
    <w:rsid w:val="00651DBE"/>
    <w:rsid w:val="006541F0"/>
    <w:rsid w:val="00654CF3"/>
    <w:rsid w:val="00654D4E"/>
    <w:rsid w:val="00656407"/>
    <w:rsid w:val="006572DE"/>
    <w:rsid w:val="006600CB"/>
    <w:rsid w:val="00665B75"/>
    <w:rsid w:val="006755B8"/>
    <w:rsid w:val="00676558"/>
    <w:rsid w:val="00680601"/>
    <w:rsid w:val="00683DCA"/>
    <w:rsid w:val="006847A0"/>
    <w:rsid w:val="0069074F"/>
    <w:rsid w:val="00691D84"/>
    <w:rsid w:val="006928CE"/>
    <w:rsid w:val="00693C73"/>
    <w:rsid w:val="00696E5D"/>
    <w:rsid w:val="00697FD7"/>
    <w:rsid w:val="006B3DB2"/>
    <w:rsid w:val="006B6C35"/>
    <w:rsid w:val="006C11C4"/>
    <w:rsid w:val="006C3FF2"/>
    <w:rsid w:val="006C4DFD"/>
    <w:rsid w:val="006C5FC2"/>
    <w:rsid w:val="006D0CC3"/>
    <w:rsid w:val="006D3A13"/>
    <w:rsid w:val="006D4B8B"/>
    <w:rsid w:val="006D545C"/>
    <w:rsid w:val="006E11F0"/>
    <w:rsid w:val="006E502E"/>
    <w:rsid w:val="006E5EDB"/>
    <w:rsid w:val="006F44F7"/>
    <w:rsid w:val="00705368"/>
    <w:rsid w:val="00705BA4"/>
    <w:rsid w:val="00715290"/>
    <w:rsid w:val="00717495"/>
    <w:rsid w:val="00720AD9"/>
    <w:rsid w:val="00720B35"/>
    <w:rsid w:val="00722296"/>
    <w:rsid w:val="00733D93"/>
    <w:rsid w:val="00734370"/>
    <w:rsid w:val="0073541A"/>
    <w:rsid w:val="00747683"/>
    <w:rsid w:val="007529C1"/>
    <w:rsid w:val="00760A12"/>
    <w:rsid w:val="00761E66"/>
    <w:rsid w:val="0076476A"/>
    <w:rsid w:val="00765A83"/>
    <w:rsid w:val="00775C62"/>
    <w:rsid w:val="00776046"/>
    <w:rsid w:val="007807AA"/>
    <w:rsid w:val="00782C56"/>
    <w:rsid w:val="00784277"/>
    <w:rsid w:val="00787062"/>
    <w:rsid w:val="00787242"/>
    <w:rsid w:val="00793B8C"/>
    <w:rsid w:val="007A10DB"/>
    <w:rsid w:val="007A3D56"/>
    <w:rsid w:val="007A41A6"/>
    <w:rsid w:val="007B2D18"/>
    <w:rsid w:val="007C0D29"/>
    <w:rsid w:val="007C1505"/>
    <w:rsid w:val="007C3219"/>
    <w:rsid w:val="007C525F"/>
    <w:rsid w:val="007C747B"/>
    <w:rsid w:val="007D0372"/>
    <w:rsid w:val="007D40F2"/>
    <w:rsid w:val="007E322A"/>
    <w:rsid w:val="007E6889"/>
    <w:rsid w:val="007E7E10"/>
    <w:rsid w:val="0080080F"/>
    <w:rsid w:val="00800D86"/>
    <w:rsid w:val="00802F3F"/>
    <w:rsid w:val="00810488"/>
    <w:rsid w:val="008127BA"/>
    <w:rsid w:val="0082157B"/>
    <w:rsid w:val="00822D12"/>
    <w:rsid w:val="008333A8"/>
    <w:rsid w:val="00840383"/>
    <w:rsid w:val="008477EE"/>
    <w:rsid w:val="00850FDD"/>
    <w:rsid w:val="008601E7"/>
    <w:rsid w:val="0086056B"/>
    <w:rsid w:val="00864256"/>
    <w:rsid w:val="00865087"/>
    <w:rsid w:val="008768C9"/>
    <w:rsid w:val="0088001F"/>
    <w:rsid w:val="00881991"/>
    <w:rsid w:val="008855E5"/>
    <w:rsid w:val="00886B9E"/>
    <w:rsid w:val="00886E7F"/>
    <w:rsid w:val="00890F80"/>
    <w:rsid w:val="008913A7"/>
    <w:rsid w:val="00891BD0"/>
    <w:rsid w:val="00895FE4"/>
    <w:rsid w:val="00896902"/>
    <w:rsid w:val="00896D1E"/>
    <w:rsid w:val="008A06FC"/>
    <w:rsid w:val="008A2C1A"/>
    <w:rsid w:val="008A5A62"/>
    <w:rsid w:val="008B0251"/>
    <w:rsid w:val="008B2A68"/>
    <w:rsid w:val="008B30EE"/>
    <w:rsid w:val="008B6E6D"/>
    <w:rsid w:val="008C3720"/>
    <w:rsid w:val="008C4E6C"/>
    <w:rsid w:val="008C56A1"/>
    <w:rsid w:val="008C7E1E"/>
    <w:rsid w:val="008D006D"/>
    <w:rsid w:val="008D0586"/>
    <w:rsid w:val="008D1323"/>
    <w:rsid w:val="008D295C"/>
    <w:rsid w:val="008E18D1"/>
    <w:rsid w:val="008E32CA"/>
    <w:rsid w:val="008E58F9"/>
    <w:rsid w:val="008E762A"/>
    <w:rsid w:val="008F47A2"/>
    <w:rsid w:val="008F6F47"/>
    <w:rsid w:val="008F7FBB"/>
    <w:rsid w:val="009003A7"/>
    <w:rsid w:val="009003FE"/>
    <w:rsid w:val="00900A8D"/>
    <w:rsid w:val="0090465F"/>
    <w:rsid w:val="00913649"/>
    <w:rsid w:val="00916C42"/>
    <w:rsid w:val="00916EA6"/>
    <w:rsid w:val="00917644"/>
    <w:rsid w:val="00921FDC"/>
    <w:rsid w:val="0093252B"/>
    <w:rsid w:val="00932C5E"/>
    <w:rsid w:val="0093439B"/>
    <w:rsid w:val="00935683"/>
    <w:rsid w:val="009412CD"/>
    <w:rsid w:val="00955968"/>
    <w:rsid w:val="0095730C"/>
    <w:rsid w:val="00957327"/>
    <w:rsid w:val="0096119A"/>
    <w:rsid w:val="00961DDA"/>
    <w:rsid w:val="00963914"/>
    <w:rsid w:val="00963EBE"/>
    <w:rsid w:val="00970DD1"/>
    <w:rsid w:val="00971429"/>
    <w:rsid w:val="009800E8"/>
    <w:rsid w:val="00980B59"/>
    <w:rsid w:val="00980F12"/>
    <w:rsid w:val="009813F2"/>
    <w:rsid w:val="00983D0D"/>
    <w:rsid w:val="00984B8D"/>
    <w:rsid w:val="00986635"/>
    <w:rsid w:val="009867D1"/>
    <w:rsid w:val="00994F94"/>
    <w:rsid w:val="009A2BB6"/>
    <w:rsid w:val="009A78BF"/>
    <w:rsid w:val="009B0D27"/>
    <w:rsid w:val="009B4460"/>
    <w:rsid w:val="009B796C"/>
    <w:rsid w:val="009C5F76"/>
    <w:rsid w:val="009C74FF"/>
    <w:rsid w:val="009C75B9"/>
    <w:rsid w:val="009D0BF2"/>
    <w:rsid w:val="009D1AF1"/>
    <w:rsid w:val="009D6499"/>
    <w:rsid w:val="009F7C67"/>
    <w:rsid w:val="00A065D2"/>
    <w:rsid w:val="00A14D2A"/>
    <w:rsid w:val="00A156E1"/>
    <w:rsid w:val="00A2074E"/>
    <w:rsid w:val="00A230B1"/>
    <w:rsid w:val="00A2741D"/>
    <w:rsid w:val="00A37AF7"/>
    <w:rsid w:val="00A45EB7"/>
    <w:rsid w:val="00A54351"/>
    <w:rsid w:val="00A5450E"/>
    <w:rsid w:val="00A553EE"/>
    <w:rsid w:val="00A6394A"/>
    <w:rsid w:val="00A66799"/>
    <w:rsid w:val="00A6781D"/>
    <w:rsid w:val="00A70B9F"/>
    <w:rsid w:val="00A742E6"/>
    <w:rsid w:val="00A81D21"/>
    <w:rsid w:val="00A82EDB"/>
    <w:rsid w:val="00A83678"/>
    <w:rsid w:val="00A83FB2"/>
    <w:rsid w:val="00A860AC"/>
    <w:rsid w:val="00A86779"/>
    <w:rsid w:val="00A8715E"/>
    <w:rsid w:val="00A90612"/>
    <w:rsid w:val="00A91A68"/>
    <w:rsid w:val="00A963B0"/>
    <w:rsid w:val="00A96D14"/>
    <w:rsid w:val="00A97FA0"/>
    <w:rsid w:val="00AA0E9F"/>
    <w:rsid w:val="00AA26FF"/>
    <w:rsid w:val="00AA2795"/>
    <w:rsid w:val="00AA2FAB"/>
    <w:rsid w:val="00AA7159"/>
    <w:rsid w:val="00AB340F"/>
    <w:rsid w:val="00AB3EFB"/>
    <w:rsid w:val="00AB4226"/>
    <w:rsid w:val="00AB609E"/>
    <w:rsid w:val="00AC04E6"/>
    <w:rsid w:val="00AC05EE"/>
    <w:rsid w:val="00AC3C75"/>
    <w:rsid w:val="00AC6DD6"/>
    <w:rsid w:val="00AD0054"/>
    <w:rsid w:val="00AD19C1"/>
    <w:rsid w:val="00AD50C5"/>
    <w:rsid w:val="00AD5F7F"/>
    <w:rsid w:val="00AE0792"/>
    <w:rsid w:val="00AE0D88"/>
    <w:rsid w:val="00AE4E86"/>
    <w:rsid w:val="00AF20E0"/>
    <w:rsid w:val="00AF4E14"/>
    <w:rsid w:val="00AF5266"/>
    <w:rsid w:val="00AF63A9"/>
    <w:rsid w:val="00AF6890"/>
    <w:rsid w:val="00AF7A48"/>
    <w:rsid w:val="00B004D5"/>
    <w:rsid w:val="00B02493"/>
    <w:rsid w:val="00B038F4"/>
    <w:rsid w:val="00B04FCF"/>
    <w:rsid w:val="00B06709"/>
    <w:rsid w:val="00B06825"/>
    <w:rsid w:val="00B114F6"/>
    <w:rsid w:val="00B1308E"/>
    <w:rsid w:val="00B1594D"/>
    <w:rsid w:val="00B15BA0"/>
    <w:rsid w:val="00B219E3"/>
    <w:rsid w:val="00B21B8E"/>
    <w:rsid w:val="00B237B9"/>
    <w:rsid w:val="00B355F6"/>
    <w:rsid w:val="00B36A5E"/>
    <w:rsid w:val="00B3743F"/>
    <w:rsid w:val="00B400DB"/>
    <w:rsid w:val="00B429EA"/>
    <w:rsid w:val="00B45F28"/>
    <w:rsid w:val="00B54FA2"/>
    <w:rsid w:val="00B56068"/>
    <w:rsid w:val="00B604BD"/>
    <w:rsid w:val="00B62862"/>
    <w:rsid w:val="00B658C5"/>
    <w:rsid w:val="00B70CF6"/>
    <w:rsid w:val="00B72E1B"/>
    <w:rsid w:val="00B86418"/>
    <w:rsid w:val="00B92DC7"/>
    <w:rsid w:val="00B935E7"/>
    <w:rsid w:val="00BB0026"/>
    <w:rsid w:val="00BB1476"/>
    <w:rsid w:val="00BB46F4"/>
    <w:rsid w:val="00BC4CD2"/>
    <w:rsid w:val="00BD1B1F"/>
    <w:rsid w:val="00BD2F35"/>
    <w:rsid w:val="00BD4768"/>
    <w:rsid w:val="00BE3601"/>
    <w:rsid w:val="00BE7EB0"/>
    <w:rsid w:val="00BF0ABB"/>
    <w:rsid w:val="00BF5A46"/>
    <w:rsid w:val="00BF6EAC"/>
    <w:rsid w:val="00C034FD"/>
    <w:rsid w:val="00C03960"/>
    <w:rsid w:val="00C05D90"/>
    <w:rsid w:val="00C12D56"/>
    <w:rsid w:val="00C16D7D"/>
    <w:rsid w:val="00C20046"/>
    <w:rsid w:val="00C233AB"/>
    <w:rsid w:val="00C236A8"/>
    <w:rsid w:val="00C32923"/>
    <w:rsid w:val="00C3462D"/>
    <w:rsid w:val="00C370BD"/>
    <w:rsid w:val="00C4167A"/>
    <w:rsid w:val="00C47F1C"/>
    <w:rsid w:val="00C513BC"/>
    <w:rsid w:val="00C52C1B"/>
    <w:rsid w:val="00C5313F"/>
    <w:rsid w:val="00C559AA"/>
    <w:rsid w:val="00C56098"/>
    <w:rsid w:val="00C63E9C"/>
    <w:rsid w:val="00C6543F"/>
    <w:rsid w:val="00C7020A"/>
    <w:rsid w:val="00C720AB"/>
    <w:rsid w:val="00C748C0"/>
    <w:rsid w:val="00C775ED"/>
    <w:rsid w:val="00C86332"/>
    <w:rsid w:val="00C86A4B"/>
    <w:rsid w:val="00C93C83"/>
    <w:rsid w:val="00C94024"/>
    <w:rsid w:val="00C9736E"/>
    <w:rsid w:val="00C97A9F"/>
    <w:rsid w:val="00CA0D60"/>
    <w:rsid w:val="00CA1BD6"/>
    <w:rsid w:val="00CA25A3"/>
    <w:rsid w:val="00CB4D2B"/>
    <w:rsid w:val="00CB6E13"/>
    <w:rsid w:val="00CB7712"/>
    <w:rsid w:val="00CC34A4"/>
    <w:rsid w:val="00CC3F26"/>
    <w:rsid w:val="00CC677E"/>
    <w:rsid w:val="00CD12CF"/>
    <w:rsid w:val="00CD2F81"/>
    <w:rsid w:val="00CE0170"/>
    <w:rsid w:val="00CE0F68"/>
    <w:rsid w:val="00CE15BE"/>
    <w:rsid w:val="00CE581F"/>
    <w:rsid w:val="00CF202A"/>
    <w:rsid w:val="00CF3272"/>
    <w:rsid w:val="00CF3C5E"/>
    <w:rsid w:val="00CF4707"/>
    <w:rsid w:val="00CF5595"/>
    <w:rsid w:val="00CF5C3E"/>
    <w:rsid w:val="00D00BB2"/>
    <w:rsid w:val="00D05616"/>
    <w:rsid w:val="00D10C87"/>
    <w:rsid w:val="00D22D9F"/>
    <w:rsid w:val="00D27E56"/>
    <w:rsid w:val="00D3006C"/>
    <w:rsid w:val="00D3480B"/>
    <w:rsid w:val="00D37DB7"/>
    <w:rsid w:val="00D40220"/>
    <w:rsid w:val="00D43AA0"/>
    <w:rsid w:val="00D44D21"/>
    <w:rsid w:val="00D46242"/>
    <w:rsid w:val="00D466A0"/>
    <w:rsid w:val="00D475CA"/>
    <w:rsid w:val="00D53D1E"/>
    <w:rsid w:val="00D71F9B"/>
    <w:rsid w:val="00D7350D"/>
    <w:rsid w:val="00D8561F"/>
    <w:rsid w:val="00D870A5"/>
    <w:rsid w:val="00D87EE0"/>
    <w:rsid w:val="00D931EA"/>
    <w:rsid w:val="00DA6D56"/>
    <w:rsid w:val="00DB1DBA"/>
    <w:rsid w:val="00DB2C0F"/>
    <w:rsid w:val="00DB5124"/>
    <w:rsid w:val="00DB59C2"/>
    <w:rsid w:val="00DC1BD7"/>
    <w:rsid w:val="00DC475C"/>
    <w:rsid w:val="00DC77AE"/>
    <w:rsid w:val="00DD4594"/>
    <w:rsid w:val="00DD47CC"/>
    <w:rsid w:val="00DE1402"/>
    <w:rsid w:val="00DE7689"/>
    <w:rsid w:val="00DF0D41"/>
    <w:rsid w:val="00DF3A4D"/>
    <w:rsid w:val="00DF50A2"/>
    <w:rsid w:val="00DF783E"/>
    <w:rsid w:val="00E02905"/>
    <w:rsid w:val="00E0323A"/>
    <w:rsid w:val="00E040FD"/>
    <w:rsid w:val="00E13859"/>
    <w:rsid w:val="00E14B4F"/>
    <w:rsid w:val="00E16915"/>
    <w:rsid w:val="00E1791B"/>
    <w:rsid w:val="00E20912"/>
    <w:rsid w:val="00E23481"/>
    <w:rsid w:val="00E23DAD"/>
    <w:rsid w:val="00E26111"/>
    <w:rsid w:val="00E2645F"/>
    <w:rsid w:val="00E41445"/>
    <w:rsid w:val="00E47466"/>
    <w:rsid w:val="00E5042C"/>
    <w:rsid w:val="00E509F6"/>
    <w:rsid w:val="00E50FDE"/>
    <w:rsid w:val="00E60586"/>
    <w:rsid w:val="00E62623"/>
    <w:rsid w:val="00E64C9F"/>
    <w:rsid w:val="00E75D9A"/>
    <w:rsid w:val="00E83C73"/>
    <w:rsid w:val="00E841E3"/>
    <w:rsid w:val="00E85D5C"/>
    <w:rsid w:val="00E93E63"/>
    <w:rsid w:val="00E9446E"/>
    <w:rsid w:val="00EA03B8"/>
    <w:rsid w:val="00EA20FB"/>
    <w:rsid w:val="00EA34D1"/>
    <w:rsid w:val="00EA6B48"/>
    <w:rsid w:val="00EA70E7"/>
    <w:rsid w:val="00EB0289"/>
    <w:rsid w:val="00EB04E7"/>
    <w:rsid w:val="00EB4C7C"/>
    <w:rsid w:val="00EB507F"/>
    <w:rsid w:val="00EB5F0F"/>
    <w:rsid w:val="00EB6E42"/>
    <w:rsid w:val="00EC3287"/>
    <w:rsid w:val="00EC5F9B"/>
    <w:rsid w:val="00EC6966"/>
    <w:rsid w:val="00ED2F5E"/>
    <w:rsid w:val="00ED3CB0"/>
    <w:rsid w:val="00ED3DA7"/>
    <w:rsid w:val="00ED4FAE"/>
    <w:rsid w:val="00ED6FC3"/>
    <w:rsid w:val="00EF051B"/>
    <w:rsid w:val="00EF383A"/>
    <w:rsid w:val="00EF42F7"/>
    <w:rsid w:val="00EF6727"/>
    <w:rsid w:val="00EF6F5C"/>
    <w:rsid w:val="00F01D14"/>
    <w:rsid w:val="00F028F0"/>
    <w:rsid w:val="00F12E88"/>
    <w:rsid w:val="00F13B8B"/>
    <w:rsid w:val="00F14567"/>
    <w:rsid w:val="00F160B8"/>
    <w:rsid w:val="00F171E2"/>
    <w:rsid w:val="00F2440E"/>
    <w:rsid w:val="00F34CAC"/>
    <w:rsid w:val="00F4296D"/>
    <w:rsid w:val="00F42B05"/>
    <w:rsid w:val="00F42DD1"/>
    <w:rsid w:val="00F43F0A"/>
    <w:rsid w:val="00F50C60"/>
    <w:rsid w:val="00F560FF"/>
    <w:rsid w:val="00F56D28"/>
    <w:rsid w:val="00F6023E"/>
    <w:rsid w:val="00F622E9"/>
    <w:rsid w:val="00F67D86"/>
    <w:rsid w:val="00F71DFF"/>
    <w:rsid w:val="00F843A2"/>
    <w:rsid w:val="00F933A6"/>
    <w:rsid w:val="00F93BE2"/>
    <w:rsid w:val="00F96682"/>
    <w:rsid w:val="00FA3769"/>
    <w:rsid w:val="00FB2B75"/>
    <w:rsid w:val="00FC2480"/>
    <w:rsid w:val="00FC32DE"/>
    <w:rsid w:val="00FC4ED6"/>
    <w:rsid w:val="00FD0F99"/>
    <w:rsid w:val="00FD2149"/>
    <w:rsid w:val="00FE3105"/>
    <w:rsid w:val="00FE6D4D"/>
    <w:rsid w:val="00FF0A55"/>
    <w:rsid w:val="00FF28B3"/>
    <w:rsid w:val="00FF366C"/>
    <w:rsid w:val="00FF407E"/>
    <w:rsid w:val="00FF6B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D65093D"/>
  <w15:docId w15:val="{6C2D3998-6B61-46C2-9736-13C42AB6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79AF"/>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F560FF"/>
    <w:pPr>
      <w:jc w:val="left"/>
    </w:pPr>
    <w:rPr>
      <w:rFonts w:ascii="細明體" w:eastAsia="細明體" w:hAnsi="Courier New" w:cs="Courier New"/>
    </w:rPr>
  </w:style>
  <w:style w:type="character" w:customStyle="1" w:styleId="a4">
    <w:name w:val="純文字 字元"/>
    <w:link w:val="a3"/>
    <w:rsid w:val="00F560FF"/>
    <w:rPr>
      <w:rFonts w:ascii="細明體" w:eastAsia="細明體" w:hAnsi="Courier New" w:cs="Courier New"/>
      <w:kern w:val="2"/>
      <w:sz w:val="24"/>
      <w:szCs w:val="24"/>
    </w:rPr>
  </w:style>
  <w:style w:type="paragraph" w:styleId="a5">
    <w:name w:val="header"/>
    <w:basedOn w:val="a"/>
    <w:pPr>
      <w:tabs>
        <w:tab w:val="center" w:pos="4153"/>
        <w:tab w:val="right" w:pos="8306"/>
      </w:tabs>
      <w:snapToGrid w:val="0"/>
    </w:pPr>
    <w:rPr>
      <w:sz w:val="20"/>
      <w:szCs w:val="20"/>
    </w:rPr>
  </w:style>
  <w:style w:type="paragraph" w:styleId="a6">
    <w:name w:val="footer"/>
    <w:basedOn w:val="a"/>
    <w:pPr>
      <w:tabs>
        <w:tab w:val="center" w:pos="4153"/>
        <w:tab w:val="right" w:pos="8306"/>
      </w:tabs>
      <w:snapToGrid w:val="0"/>
    </w:pPr>
    <w:rPr>
      <w:sz w:val="20"/>
      <w:szCs w:val="20"/>
    </w:rPr>
  </w:style>
  <w:style w:type="character" w:styleId="a7">
    <w:name w:val="page number"/>
    <w:basedOn w:val="a0"/>
  </w:style>
  <w:style w:type="paragraph" w:styleId="2">
    <w:name w:val="Body Text Indent 2"/>
    <w:basedOn w:val="a"/>
    <w:pPr>
      <w:spacing w:line="410" w:lineRule="exact"/>
      <w:ind w:left="1089" w:hanging="1089"/>
    </w:pPr>
    <w:rPr>
      <w:rFonts w:ascii="新細明體" w:hAnsi="新細明體"/>
      <w:sz w:val="23"/>
      <w:szCs w:val="20"/>
    </w:rPr>
  </w:style>
  <w:style w:type="paragraph" w:styleId="a8">
    <w:name w:val="Body Text"/>
    <w:basedOn w:val="a"/>
    <w:pPr>
      <w:autoSpaceDE w:val="0"/>
      <w:autoSpaceDN w:val="0"/>
      <w:adjustRightInd w:val="0"/>
    </w:pPr>
    <w:rPr>
      <w:color w:val="010101"/>
      <w:kern w:val="0"/>
    </w:rPr>
  </w:style>
  <w:style w:type="paragraph" w:styleId="a9">
    <w:name w:val="Body Text Indent"/>
    <w:basedOn w:val="a"/>
    <w:pPr>
      <w:pBdr>
        <w:top w:val="single" w:sz="4" w:space="1" w:color="auto"/>
        <w:left w:val="single" w:sz="4" w:space="4" w:color="auto"/>
        <w:bottom w:val="single" w:sz="4" w:space="1" w:color="auto"/>
        <w:right w:val="single" w:sz="4" w:space="4" w:color="auto"/>
      </w:pBdr>
      <w:autoSpaceDE w:val="0"/>
      <w:autoSpaceDN w:val="0"/>
      <w:adjustRightInd w:val="0"/>
      <w:ind w:leftChars="225" w:left="540"/>
    </w:pPr>
    <w:rPr>
      <w:rFonts w:eastAsia="標楷體"/>
      <w:kern w:val="0"/>
    </w:rPr>
  </w:style>
  <w:style w:type="paragraph" w:styleId="3">
    <w:name w:val="Body Text Indent 3"/>
    <w:basedOn w:val="a"/>
    <w:pPr>
      <w:autoSpaceDE w:val="0"/>
      <w:autoSpaceDN w:val="0"/>
      <w:adjustRightInd w:val="0"/>
      <w:ind w:leftChars="200" w:left="540" w:hangingChars="25" w:hanging="60"/>
    </w:pPr>
    <w:rPr>
      <w:color w:val="010101"/>
      <w:kern w:val="0"/>
    </w:rPr>
  </w:style>
  <w:style w:type="paragraph" w:customStyle="1" w:styleId="aa">
    <w:name w:val="題組"/>
    <w:basedOn w:val="ab"/>
    <w:qFormat/>
    <w:rsid w:val="005B79AF"/>
    <w:pPr>
      <w:tabs>
        <w:tab w:val="clear" w:pos="672"/>
      </w:tabs>
      <w:ind w:left="0" w:firstLineChars="0" w:firstLine="0"/>
    </w:pPr>
    <w:rPr>
      <w:rFonts w:eastAsia="標楷體"/>
    </w:rPr>
  </w:style>
  <w:style w:type="paragraph" w:customStyle="1" w:styleId="ab">
    <w:name w:val="選擇題"/>
    <w:basedOn w:val="a"/>
    <w:rsid w:val="0088001F"/>
    <w:pPr>
      <w:tabs>
        <w:tab w:val="left" w:pos="672"/>
      </w:tabs>
      <w:adjustRightInd w:val="0"/>
      <w:ind w:left="440" w:hangingChars="440" w:hanging="440"/>
    </w:pPr>
    <w:rPr>
      <w:rFonts w:cs="新細明體"/>
      <w:w w:val="103"/>
      <w:kern w:val="0"/>
    </w:rPr>
  </w:style>
  <w:style w:type="paragraph" w:customStyle="1" w:styleId="ac">
    <w:name w:val="內縮"/>
    <w:basedOn w:val="a"/>
    <w:rsid w:val="00476391"/>
    <w:pPr>
      <w:ind w:leftChars="440" w:left="440"/>
    </w:pPr>
  </w:style>
  <w:style w:type="paragraph" w:customStyle="1" w:styleId="Ad">
    <w:name w:val="內縮(A)"/>
    <w:basedOn w:val="ac"/>
    <w:rsid w:val="00890F80"/>
    <w:pPr>
      <w:ind w:left="580" w:hangingChars="140" w:hanging="140"/>
    </w:pPr>
  </w:style>
  <w:style w:type="table" w:styleId="ae">
    <w:name w:val="Table Grid"/>
    <w:basedOn w:val="a1"/>
    <w:rsid w:val="00433F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解析"/>
    <w:basedOn w:val="a"/>
    <w:rsid w:val="00623A4F"/>
    <w:pPr>
      <w:ind w:leftChars="150" w:left="450" w:hangingChars="300" w:hanging="300"/>
    </w:pPr>
    <w:rPr>
      <w:w w:val="103"/>
      <w:kern w:val="0"/>
    </w:rPr>
  </w:style>
  <w:style w:type="paragraph" w:customStyle="1" w:styleId="B">
    <w:name w:val="解析(B)"/>
    <w:basedOn w:val="a"/>
    <w:rsid w:val="00623A4F"/>
    <w:pPr>
      <w:ind w:leftChars="450" w:left="590" w:hangingChars="140" w:hanging="140"/>
    </w:pPr>
    <w:rPr>
      <w:w w:val="103"/>
      <w:kern w:val="0"/>
    </w:rPr>
  </w:style>
  <w:style w:type="paragraph" w:customStyle="1" w:styleId="Af0">
    <w:name w:val="出處(A)"/>
    <w:basedOn w:val="a"/>
    <w:rsid w:val="00623A4F"/>
    <w:pPr>
      <w:tabs>
        <w:tab w:val="left" w:pos="360"/>
      </w:tabs>
      <w:ind w:left="1445" w:hangingChars="585" w:hanging="1445"/>
    </w:pPr>
    <w:rPr>
      <w:w w:val="103"/>
      <w:kern w:val="0"/>
    </w:rPr>
  </w:style>
  <w:style w:type="paragraph" w:customStyle="1" w:styleId="Af1">
    <w:name w:val="解析(A)"/>
    <w:basedOn w:val="a"/>
    <w:rsid w:val="00623A4F"/>
    <w:pPr>
      <w:ind w:leftChars="150" w:left="585" w:hangingChars="435" w:hanging="435"/>
    </w:pPr>
    <w:rPr>
      <w:w w:val="103"/>
      <w:kern w:val="0"/>
    </w:rPr>
  </w:style>
  <w:style w:type="paragraph" w:customStyle="1" w:styleId="1">
    <w:name w:val="內1."/>
    <w:basedOn w:val="a"/>
    <w:rsid w:val="009800E8"/>
    <w:pPr>
      <w:tabs>
        <w:tab w:val="left" w:pos="432"/>
      </w:tabs>
      <w:ind w:left="180" w:hangingChars="180" w:hanging="180"/>
    </w:pPr>
  </w:style>
  <w:style w:type="paragraph" w:customStyle="1" w:styleId="Af2">
    <w:name w:val="(A)"/>
    <w:basedOn w:val="ab"/>
    <w:rsid w:val="00612B9D"/>
    <w:pPr>
      <w:ind w:leftChars="450" w:left="585" w:hangingChars="135" w:hanging="135"/>
    </w:pPr>
  </w:style>
  <w:style w:type="character" w:customStyle="1" w:styleId="af3">
    <w:name w:val="標楷體"/>
    <w:rsid w:val="00AE4E86"/>
    <w:rPr>
      <w:rFonts w:ascii="Times New Roman" w:eastAsia="標楷體" w:hAnsi="Times New Roman"/>
    </w:rPr>
  </w:style>
  <w:style w:type="paragraph" w:customStyle="1" w:styleId="af4">
    <w:name w:val="出處"/>
    <w:basedOn w:val="a"/>
    <w:rsid w:val="00623A4F"/>
    <w:pPr>
      <w:tabs>
        <w:tab w:val="left" w:pos="360"/>
      </w:tabs>
      <w:ind w:left="450" w:hangingChars="450" w:hanging="450"/>
    </w:pPr>
    <w:rPr>
      <w:w w:val="103"/>
      <w:kern w:val="0"/>
    </w:rPr>
  </w:style>
  <w:style w:type="paragraph" w:customStyle="1" w:styleId="10">
    <w:name w:val="1."/>
    <w:basedOn w:val="a"/>
    <w:rsid w:val="009003FE"/>
    <w:pPr>
      <w:ind w:left="150" w:hangingChars="150" w:hanging="150"/>
    </w:pPr>
    <w:rPr>
      <w:w w:val="103"/>
      <w:kern w:val="0"/>
    </w:rPr>
  </w:style>
  <w:style w:type="paragraph" w:customStyle="1" w:styleId="af5">
    <w:name w:val="解題關鍵"/>
    <w:basedOn w:val="10"/>
    <w:rsid w:val="00C513BC"/>
    <w:pPr>
      <w:tabs>
        <w:tab w:val="left" w:pos="360"/>
      </w:tabs>
      <w:ind w:left="650" w:hangingChars="650" w:hanging="650"/>
    </w:pPr>
  </w:style>
  <w:style w:type="paragraph" w:customStyle="1" w:styleId="af6">
    <w:name w:val="選項"/>
    <w:basedOn w:val="ab"/>
    <w:qFormat/>
    <w:rsid w:val="0088001F"/>
    <w:pPr>
      <w:tabs>
        <w:tab w:val="left" w:pos="3000"/>
        <w:tab w:val="left" w:pos="4920"/>
        <w:tab w:val="left" w:pos="6840"/>
        <w:tab w:val="left" w:pos="8760"/>
      </w:tabs>
      <w:ind w:leftChars="450" w:left="585" w:hangingChars="135" w:hanging="135"/>
    </w:pPr>
  </w:style>
  <w:style w:type="paragraph" w:customStyle="1" w:styleId="-">
    <w:name w:val="選擇題-標楷體"/>
    <w:basedOn w:val="ab"/>
    <w:qFormat/>
    <w:rsid w:val="00787242"/>
    <w:pPr>
      <w:tabs>
        <w:tab w:val="left" w:pos="3480"/>
        <w:tab w:val="left" w:pos="5880"/>
        <w:tab w:val="left" w:pos="8280"/>
      </w:tabs>
      <w:ind w:leftChars="450" w:left="450" w:firstLineChars="0" w:firstLine="0"/>
    </w:pPr>
    <w:rPr>
      <w:rFonts w:eastAsia="標楷體"/>
    </w:rPr>
  </w:style>
  <w:style w:type="paragraph" w:styleId="af7">
    <w:name w:val="Balloon Text"/>
    <w:basedOn w:val="a"/>
    <w:semiHidden/>
    <w:rsid w:val="00B658C5"/>
    <w:rPr>
      <w:rFonts w:ascii="Arial" w:hAnsi="Arial"/>
      <w:sz w:val="18"/>
      <w:szCs w:val="18"/>
    </w:rPr>
  </w:style>
  <w:style w:type="paragraph" w:customStyle="1" w:styleId="Default">
    <w:name w:val="Default"/>
    <w:rsid w:val="00CE0F68"/>
    <w:pPr>
      <w:widowControl w:val="0"/>
      <w:autoSpaceDE w:val="0"/>
      <w:autoSpaceDN w:val="0"/>
      <w:adjustRightInd w:val="0"/>
    </w:pPr>
    <w:rPr>
      <w:rFonts w:ascii="新細明體..." w:eastAsia="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92947">
      <w:bodyDiv w:val="1"/>
      <w:marLeft w:val="0"/>
      <w:marRight w:val="0"/>
      <w:marTop w:val="0"/>
      <w:marBottom w:val="0"/>
      <w:divBdr>
        <w:top w:val="none" w:sz="0" w:space="0" w:color="auto"/>
        <w:left w:val="none" w:sz="0" w:space="0" w:color="auto"/>
        <w:bottom w:val="none" w:sz="0" w:space="0" w:color="auto"/>
        <w:right w:val="none" w:sz="0" w:space="0" w:color="auto"/>
      </w:divBdr>
    </w:div>
    <w:div w:id="1222836709">
      <w:bodyDiv w:val="1"/>
      <w:marLeft w:val="0"/>
      <w:marRight w:val="0"/>
      <w:marTop w:val="0"/>
      <w:marBottom w:val="0"/>
      <w:divBdr>
        <w:top w:val="none" w:sz="0" w:space="0" w:color="auto"/>
        <w:left w:val="none" w:sz="0" w:space="0" w:color="auto"/>
        <w:bottom w:val="none" w:sz="0" w:space="0" w:color="auto"/>
        <w:right w:val="none" w:sz="0" w:space="0" w:color="auto"/>
      </w:divBdr>
    </w:div>
    <w:div w:id="1551724802">
      <w:bodyDiv w:val="1"/>
      <w:marLeft w:val="0"/>
      <w:marRight w:val="0"/>
      <w:marTop w:val="0"/>
      <w:marBottom w:val="0"/>
      <w:divBdr>
        <w:top w:val="none" w:sz="0" w:space="0" w:color="auto"/>
        <w:left w:val="none" w:sz="0" w:space="0" w:color="auto"/>
        <w:bottom w:val="none" w:sz="0" w:space="0" w:color="auto"/>
        <w:right w:val="none" w:sz="0" w:space="0" w:color="auto"/>
      </w:divBdr>
    </w:div>
    <w:div w:id="170652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51.wmf"/><Relationship Id="rId303" Type="http://schemas.openxmlformats.org/officeDocument/2006/relationships/image" Target="media/image153.wmf"/><Relationship Id="rId21" Type="http://schemas.openxmlformats.org/officeDocument/2006/relationships/image" Target="media/image9.wmf"/><Relationship Id="rId42" Type="http://schemas.openxmlformats.org/officeDocument/2006/relationships/oleObject" Target="embeddings/oleObject18.bin"/><Relationship Id="rId63" Type="http://schemas.openxmlformats.org/officeDocument/2006/relationships/image" Target="media/image31.wmf"/><Relationship Id="rId84" Type="http://schemas.openxmlformats.org/officeDocument/2006/relationships/image" Target="media/image40.wmf"/><Relationship Id="rId138" Type="http://schemas.openxmlformats.org/officeDocument/2006/relationships/oleObject" Target="embeddings/oleObject66.bin"/><Relationship Id="rId159" Type="http://schemas.openxmlformats.org/officeDocument/2006/relationships/image" Target="media/image78.wmf"/><Relationship Id="rId324" Type="http://schemas.openxmlformats.org/officeDocument/2006/relationships/image" Target="media/image164.wmf"/><Relationship Id="rId345" Type="http://schemas.openxmlformats.org/officeDocument/2006/relationships/oleObject" Target="embeddings/oleObject166.bin"/><Relationship Id="rId366" Type="http://schemas.openxmlformats.org/officeDocument/2006/relationships/oleObject" Target="embeddings/oleObject176.bin"/><Relationship Id="rId170" Type="http://schemas.openxmlformats.org/officeDocument/2006/relationships/image" Target="media/image83.wmf"/><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oleObject" Target="embeddings/oleObject108.bin"/><Relationship Id="rId247" Type="http://schemas.openxmlformats.org/officeDocument/2006/relationships/image" Target="media/image124.wmf"/><Relationship Id="rId107" Type="http://schemas.openxmlformats.org/officeDocument/2006/relationships/image" Target="media/image52.wmf"/><Relationship Id="rId268" Type="http://schemas.openxmlformats.org/officeDocument/2006/relationships/image" Target="media/image135.wmf"/><Relationship Id="rId289" Type="http://schemas.openxmlformats.org/officeDocument/2006/relationships/image" Target="media/image146.wmf"/><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oleObject" Target="embeddings/oleObject23.bin"/><Relationship Id="rId74" Type="http://schemas.openxmlformats.org/officeDocument/2006/relationships/oleObject" Target="embeddings/oleObject33.bin"/><Relationship Id="rId128" Type="http://schemas.openxmlformats.org/officeDocument/2006/relationships/oleObject" Target="embeddings/oleObject61.bin"/><Relationship Id="rId149" Type="http://schemas.openxmlformats.org/officeDocument/2006/relationships/image" Target="media/image73.wmf"/><Relationship Id="rId314" Type="http://schemas.openxmlformats.org/officeDocument/2006/relationships/oleObject" Target="embeddings/oleObject151.bin"/><Relationship Id="rId335" Type="http://schemas.openxmlformats.org/officeDocument/2006/relationships/oleObject" Target="embeddings/oleObject161.bin"/><Relationship Id="rId356" Type="http://schemas.openxmlformats.org/officeDocument/2006/relationships/image" Target="media/image180.wmf"/><Relationship Id="rId5" Type="http://schemas.openxmlformats.org/officeDocument/2006/relationships/endnotes" Target="endnotes.xml"/><Relationship Id="rId95" Type="http://schemas.openxmlformats.org/officeDocument/2006/relationships/image" Target="media/image46.wmf"/><Relationship Id="rId160" Type="http://schemas.openxmlformats.org/officeDocument/2006/relationships/oleObject" Target="embeddings/oleObject77.bin"/><Relationship Id="rId181" Type="http://schemas.openxmlformats.org/officeDocument/2006/relationships/oleObject" Target="embeddings/oleObject88.bin"/><Relationship Id="rId216" Type="http://schemas.openxmlformats.org/officeDocument/2006/relationships/oleObject" Target="embeddings/oleObject104.bin"/><Relationship Id="rId237" Type="http://schemas.openxmlformats.org/officeDocument/2006/relationships/image" Target="media/image119.wmf"/><Relationship Id="rId258" Type="http://schemas.openxmlformats.org/officeDocument/2006/relationships/image" Target="media/image130.wmf"/><Relationship Id="rId279" Type="http://schemas.openxmlformats.org/officeDocument/2006/relationships/image" Target="media/image141.wmf"/><Relationship Id="rId22" Type="http://schemas.openxmlformats.org/officeDocument/2006/relationships/oleObject" Target="embeddings/oleObject8.bin"/><Relationship Id="rId43" Type="http://schemas.openxmlformats.org/officeDocument/2006/relationships/image" Target="media/image20.wmf"/><Relationship Id="rId64" Type="http://schemas.openxmlformats.org/officeDocument/2006/relationships/oleObject" Target="embeddings/oleObject28.bin"/><Relationship Id="rId118" Type="http://schemas.openxmlformats.org/officeDocument/2006/relationships/image" Target="media/image58.wmf"/><Relationship Id="rId139" Type="http://schemas.openxmlformats.org/officeDocument/2006/relationships/oleObject" Target="embeddings/oleObject67.bin"/><Relationship Id="rId290" Type="http://schemas.openxmlformats.org/officeDocument/2006/relationships/oleObject" Target="embeddings/oleObject139.bin"/><Relationship Id="rId304" Type="http://schemas.openxmlformats.org/officeDocument/2006/relationships/oleObject" Target="embeddings/oleObject146.bin"/><Relationship Id="rId325" Type="http://schemas.openxmlformats.org/officeDocument/2006/relationships/oleObject" Target="embeddings/oleObject156.bin"/><Relationship Id="rId346" Type="http://schemas.openxmlformats.org/officeDocument/2006/relationships/image" Target="media/image175.wmf"/><Relationship Id="rId367" Type="http://schemas.openxmlformats.org/officeDocument/2006/relationships/image" Target="media/image186.wmf"/><Relationship Id="rId85" Type="http://schemas.openxmlformats.org/officeDocument/2006/relationships/oleObject" Target="embeddings/oleObject40.bin"/><Relationship Id="rId150" Type="http://schemas.openxmlformats.org/officeDocument/2006/relationships/oleObject" Target="embeddings/oleObject72.bin"/><Relationship Id="rId171" Type="http://schemas.openxmlformats.org/officeDocument/2006/relationships/oleObject" Target="embeddings/oleObject83.bin"/><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image" Target="media/image114.wmf"/><Relationship Id="rId248" Type="http://schemas.openxmlformats.org/officeDocument/2006/relationships/oleObject" Target="embeddings/oleObject119.bin"/><Relationship Id="rId269" Type="http://schemas.openxmlformats.org/officeDocument/2006/relationships/oleObject" Target="embeddings/oleObject129.bin"/><Relationship Id="rId12" Type="http://schemas.openxmlformats.org/officeDocument/2006/relationships/oleObject" Target="embeddings/oleObject3.bin"/><Relationship Id="rId33" Type="http://schemas.openxmlformats.org/officeDocument/2006/relationships/image" Target="media/image15.wmf"/><Relationship Id="rId108" Type="http://schemas.openxmlformats.org/officeDocument/2006/relationships/oleObject" Target="embeddings/oleObject51.bin"/><Relationship Id="rId129" Type="http://schemas.openxmlformats.org/officeDocument/2006/relationships/image" Target="media/image63.wmf"/><Relationship Id="rId280" Type="http://schemas.openxmlformats.org/officeDocument/2006/relationships/oleObject" Target="embeddings/oleObject134.bin"/><Relationship Id="rId315" Type="http://schemas.openxmlformats.org/officeDocument/2006/relationships/image" Target="media/image159.wmf"/><Relationship Id="rId336" Type="http://schemas.openxmlformats.org/officeDocument/2006/relationships/image" Target="media/image170.wmf"/><Relationship Id="rId357" Type="http://schemas.openxmlformats.org/officeDocument/2006/relationships/oleObject" Target="embeddings/oleObject172.bin"/><Relationship Id="rId54" Type="http://schemas.openxmlformats.org/officeDocument/2006/relationships/image" Target="media/image26.wmf"/><Relationship Id="rId75" Type="http://schemas.openxmlformats.org/officeDocument/2006/relationships/image" Target="media/image37.wmf"/><Relationship Id="rId96" Type="http://schemas.openxmlformats.org/officeDocument/2006/relationships/oleObject" Target="embeddings/oleObject45.bin"/><Relationship Id="rId140" Type="http://schemas.openxmlformats.org/officeDocument/2006/relationships/oleObject" Target="embeddings/oleObject68.bin"/><Relationship Id="rId161" Type="http://schemas.openxmlformats.org/officeDocument/2006/relationships/image" Target="media/image79.wmf"/><Relationship Id="rId182" Type="http://schemas.openxmlformats.org/officeDocument/2006/relationships/image" Target="media/image89.wmf"/><Relationship Id="rId217" Type="http://schemas.openxmlformats.org/officeDocument/2006/relationships/image" Target="media/image108.wmf"/><Relationship Id="rId6" Type="http://schemas.openxmlformats.org/officeDocument/2006/relationships/image" Target="media/image1.jpeg"/><Relationship Id="rId238" Type="http://schemas.openxmlformats.org/officeDocument/2006/relationships/oleObject" Target="embeddings/oleObject114.bin"/><Relationship Id="rId259" Type="http://schemas.openxmlformats.org/officeDocument/2006/relationships/oleObject" Target="embeddings/oleObject124.bin"/><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image" Target="media/image136.wmf"/><Relationship Id="rId291" Type="http://schemas.openxmlformats.org/officeDocument/2006/relationships/image" Target="media/image147.wmf"/><Relationship Id="rId305" Type="http://schemas.openxmlformats.org/officeDocument/2006/relationships/image" Target="media/image154.wmf"/><Relationship Id="rId326" Type="http://schemas.openxmlformats.org/officeDocument/2006/relationships/image" Target="media/image165.wmf"/><Relationship Id="rId347" Type="http://schemas.openxmlformats.org/officeDocument/2006/relationships/oleObject" Target="embeddings/oleObject167.bin"/><Relationship Id="rId44" Type="http://schemas.openxmlformats.org/officeDocument/2006/relationships/oleObject" Target="embeddings/oleObject19.bin"/><Relationship Id="rId65" Type="http://schemas.openxmlformats.org/officeDocument/2006/relationships/oleObject" Target="embeddings/oleObject29.bin"/><Relationship Id="rId86" Type="http://schemas.openxmlformats.org/officeDocument/2006/relationships/image" Target="media/image41.wmf"/><Relationship Id="rId130" Type="http://schemas.openxmlformats.org/officeDocument/2006/relationships/oleObject" Target="embeddings/oleObject62.bin"/><Relationship Id="rId151" Type="http://schemas.openxmlformats.org/officeDocument/2006/relationships/image" Target="media/image74.wmf"/><Relationship Id="rId368" Type="http://schemas.openxmlformats.org/officeDocument/2006/relationships/oleObject" Target="embeddings/oleObject177.bin"/><Relationship Id="rId172" Type="http://schemas.openxmlformats.org/officeDocument/2006/relationships/image" Target="media/image84.wmf"/><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109.bin"/><Relationship Id="rId249" Type="http://schemas.openxmlformats.org/officeDocument/2006/relationships/image" Target="media/image125.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image" Target="media/image131.wmf"/><Relationship Id="rId281" Type="http://schemas.openxmlformats.org/officeDocument/2006/relationships/image" Target="media/image142.wmf"/><Relationship Id="rId316" Type="http://schemas.openxmlformats.org/officeDocument/2006/relationships/oleObject" Target="embeddings/oleObject152.bin"/><Relationship Id="rId337" Type="http://schemas.openxmlformats.org/officeDocument/2006/relationships/oleObject" Target="embeddings/oleObject162.bin"/><Relationship Id="rId34" Type="http://schemas.openxmlformats.org/officeDocument/2006/relationships/oleObject" Target="embeddings/oleObject14.bin"/><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47.wmf"/><Relationship Id="rId120" Type="http://schemas.openxmlformats.org/officeDocument/2006/relationships/image" Target="media/image59.wmf"/><Relationship Id="rId141" Type="http://schemas.openxmlformats.org/officeDocument/2006/relationships/image" Target="media/image68.wmf"/><Relationship Id="rId358" Type="http://schemas.openxmlformats.org/officeDocument/2006/relationships/image" Target="media/image181.wmf"/><Relationship Id="rId7" Type="http://schemas.openxmlformats.org/officeDocument/2006/relationships/image" Target="media/image2.wmf"/><Relationship Id="rId162" Type="http://schemas.openxmlformats.org/officeDocument/2006/relationships/oleObject" Target="embeddings/oleObject78.bin"/><Relationship Id="rId183" Type="http://schemas.openxmlformats.org/officeDocument/2006/relationships/image" Target="media/image90.wmf"/><Relationship Id="rId218" Type="http://schemas.openxmlformats.org/officeDocument/2006/relationships/oleObject" Target="embeddings/oleObject105.bin"/><Relationship Id="rId239" Type="http://schemas.openxmlformats.org/officeDocument/2006/relationships/image" Target="media/image120.wmf"/><Relationship Id="rId250" Type="http://schemas.openxmlformats.org/officeDocument/2006/relationships/oleObject" Target="embeddings/oleObject120.bin"/><Relationship Id="rId271" Type="http://schemas.openxmlformats.org/officeDocument/2006/relationships/oleObject" Target="embeddings/oleObject130.bin"/><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41.bin"/><Relationship Id="rId110" Type="http://schemas.openxmlformats.org/officeDocument/2006/relationships/oleObject" Target="embeddings/oleObject52.bin"/><Relationship Id="rId131" Type="http://schemas.openxmlformats.org/officeDocument/2006/relationships/image" Target="media/image64.wmf"/><Relationship Id="rId327" Type="http://schemas.openxmlformats.org/officeDocument/2006/relationships/oleObject" Target="embeddings/oleObject157.bin"/><Relationship Id="rId348" Type="http://schemas.openxmlformats.org/officeDocument/2006/relationships/image" Target="media/image176.wmf"/><Relationship Id="rId369" Type="http://schemas.openxmlformats.org/officeDocument/2006/relationships/image" Target="media/image187.wmf"/><Relationship Id="rId152" Type="http://schemas.openxmlformats.org/officeDocument/2006/relationships/oleObject" Target="embeddings/oleObject73.bin"/><Relationship Id="rId173" Type="http://schemas.openxmlformats.org/officeDocument/2006/relationships/oleObject" Target="embeddings/oleObject84.bin"/><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5.wmf"/><Relationship Id="rId240" Type="http://schemas.openxmlformats.org/officeDocument/2006/relationships/oleObject" Target="embeddings/oleObject115.bin"/><Relationship Id="rId261" Type="http://schemas.openxmlformats.org/officeDocument/2006/relationships/oleObject" Target="embeddings/oleObject125.bin"/><Relationship Id="rId14" Type="http://schemas.openxmlformats.org/officeDocument/2006/relationships/oleObject" Target="embeddings/oleObject4.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oleObject" Target="embeddings/oleObject47.bin"/><Relationship Id="rId282" Type="http://schemas.openxmlformats.org/officeDocument/2006/relationships/oleObject" Target="embeddings/oleObject135.bin"/><Relationship Id="rId317" Type="http://schemas.openxmlformats.org/officeDocument/2006/relationships/image" Target="media/image160.wmf"/><Relationship Id="rId338" Type="http://schemas.openxmlformats.org/officeDocument/2006/relationships/image" Target="media/image171.wmf"/><Relationship Id="rId359" Type="http://schemas.openxmlformats.org/officeDocument/2006/relationships/image" Target="media/image182.wmf"/><Relationship Id="rId8" Type="http://schemas.openxmlformats.org/officeDocument/2006/relationships/oleObject" Target="embeddings/oleObject1.bin"/><Relationship Id="rId98" Type="http://schemas.openxmlformats.org/officeDocument/2006/relationships/oleObject" Target="embeddings/oleObject46.bin"/><Relationship Id="rId121" Type="http://schemas.openxmlformats.org/officeDocument/2006/relationships/oleObject" Target="embeddings/oleObject57.bin"/><Relationship Id="rId142" Type="http://schemas.openxmlformats.org/officeDocument/2006/relationships/oleObject" Target="embeddings/oleObject69.bin"/><Relationship Id="rId163" Type="http://schemas.openxmlformats.org/officeDocument/2006/relationships/oleObject" Target="embeddings/oleObject79.bin"/><Relationship Id="rId184" Type="http://schemas.openxmlformats.org/officeDocument/2006/relationships/image" Target="media/image91.wmf"/><Relationship Id="rId219" Type="http://schemas.openxmlformats.org/officeDocument/2006/relationships/image" Target="media/image109.wmf"/><Relationship Id="rId370" Type="http://schemas.openxmlformats.org/officeDocument/2006/relationships/oleObject" Target="embeddings/oleObject178.bin"/><Relationship Id="rId230" Type="http://schemas.openxmlformats.org/officeDocument/2006/relationships/oleObject" Target="embeddings/oleObject110.bin"/><Relationship Id="rId251" Type="http://schemas.openxmlformats.org/officeDocument/2006/relationships/image" Target="media/image126.wmf"/><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image" Target="media/image33.wmf"/><Relationship Id="rId272" Type="http://schemas.openxmlformats.org/officeDocument/2006/relationships/image" Target="media/image137.wmf"/><Relationship Id="rId293" Type="http://schemas.openxmlformats.org/officeDocument/2006/relationships/image" Target="media/image148.wmf"/><Relationship Id="rId307" Type="http://schemas.openxmlformats.org/officeDocument/2006/relationships/image" Target="media/image155.wmf"/><Relationship Id="rId328" Type="http://schemas.openxmlformats.org/officeDocument/2006/relationships/image" Target="media/image166.wmf"/><Relationship Id="rId349" Type="http://schemas.openxmlformats.org/officeDocument/2006/relationships/oleObject" Target="embeddings/oleObject168.bin"/><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oleObject" Target="embeddings/oleObject63.bin"/><Relationship Id="rId153" Type="http://schemas.openxmlformats.org/officeDocument/2006/relationships/image" Target="media/image75.wmf"/><Relationship Id="rId174" Type="http://schemas.openxmlformats.org/officeDocument/2006/relationships/image" Target="media/image85.wmf"/><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oleObject" Target="embeddings/oleObject173.bin"/><Relationship Id="rId220" Type="http://schemas.openxmlformats.org/officeDocument/2006/relationships/image" Target="media/image110.wmf"/><Relationship Id="rId241" Type="http://schemas.openxmlformats.org/officeDocument/2006/relationships/image" Target="media/image121.wmf"/><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oleObject" Target="embeddings/oleObject25.bin"/><Relationship Id="rId262" Type="http://schemas.openxmlformats.org/officeDocument/2006/relationships/image" Target="media/image132.wmf"/><Relationship Id="rId283" Type="http://schemas.openxmlformats.org/officeDocument/2006/relationships/image" Target="media/image143.wmf"/><Relationship Id="rId318" Type="http://schemas.openxmlformats.org/officeDocument/2006/relationships/oleObject" Target="embeddings/oleObject153.bin"/><Relationship Id="rId339" Type="http://schemas.openxmlformats.org/officeDocument/2006/relationships/oleObject" Target="embeddings/oleObject163.bin"/><Relationship Id="rId78" Type="http://schemas.openxmlformats.org/officeDocument/2006/relationships/oleObject" Target="embeddings/oleObject35.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0.wmf"/><Relationship Id="rId143" Type="http://schemas.openxmlformats.org/officeDocument/2006/relationships/image" Target="media/image69.wmf"/><Relationship Id="rId164" Type="http://schemas.openxmlformats.org/officeDocument/2006/relationships/oleObject" Target="embeddings/oleObject80.bin"/><Relationship Id="rId185" Type="http://schemas.openxmlformats.org/officeDocument/2006/relationships/image" Target="media/image92.wmf"/><Relationship Id="rId350" Type="http://schemas.openxmlformats.org/officeDocument/2006/relationships/image" Target="media/image177.wmf"/><Relationship Id="rId371" Type="http://schemas.openxmlformats.org/officeDocument/2006/relationships/image" Target="media/image188.wmf"/><Relationship Id="rId4" Type="http://schemas.openxmlformats.org/officeDocument/2006/relationships/footnotes" Target="footnotes.xml"/><Relationship Id="rId9" Type="http://schemas.openxmlformats.org/officeDocument/2006/relationships/image" Target="media/image3.wmf"/><Relationship Id="rId180" Type="http://schemas.openxmlformats.org/officeDocument/2006/relationships/image" Target="media/image88.wmf"/><Relationship Id="rId210" Type="http://schemas.openxmlformats.org/officeDocument/2006/relationships/oleObject" Target="embeddings/oleObject101.bin"/><Relationship Id="rId215" Type="http://schemas.openxmlformats.org/officeDocument/2006/relationships/image" Target="media/image107.wmf"/><Relationship Id="rId236" Type="http://schemas.openxmlformats.org/officeDocument/2006/relationships/oleObject" Target="embeddings/oleObject113.bin"/><Relationship Id="rId257" Type="http://schemas.openxmlformats.org/officeDocument/2006/relationships/oleObject" Target="embeddings/oleObject123.bin"/><Relationship Id="rId278" Type="http://schemas.openxmlformats.org/officeDocument/2006/relationships/oleObject" Target="embeddings/oleObject133.bin"/><Relationship Id="rId26" Type="http://schemas.openxmlformats.org/officeDocument/2006/relationships/oleObject" Target="embeddings/oleObject10.bin"/><Relationship Id="rId231" Type="http://schemas.openxmlformats.org/officeDocument/2006/relationships/image" Target="media/image116.wmf"/><Relationship Id="rId252" Type="http://schemas.openxmlformats.org/officeDocument/2006/relationships/oleObject" Target="embeddings/oleObject121.bin"/><Relationship Id="rId273" Type="http://schemas.openxmlformats.org/officeDocument/2006/relationships/image" Target="media/image138.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oleObject" Target="embeddings/oleObject158.bin"/><Relationship Id="rId47" Type="http://schemas.openxmlformats.org/officeDocument/2006/relationships/image" Target="media/image22.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3.bin"/><Relationship Id="rId133" Type="http://schemas.openxmlformats.org/officeDocument/2006/relationships/image" Target="media/image65.wmf"/><Relationship Id="rId154" Type="http://schemas.openxmlformats.org/officeDocument/2006/relationships/oleObject" Target="embeddings/oleObject74.bin"/><Relationship Id="rId175" Type="http://schemas.openxmlformats.org/officeDocument/2006/relationships/oleObject" Target="embeddings/oleObject85.bin"/><Relationship Id="rId340" Type="http://schemas.openxmlformats.org/officeDocument/2006/relationships/image" Target="media/image172.wmf"/><Relationship Id="rId361" Type="http://schemas.openxmlformats.org/officeDocument/2006/relationships/image" Target="media/image183.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5.bin"/><Relationship Id="rId221" Type="http://schemas.openxmlformats.org/officeDocument/2006/relationships/oleObject" Target="embeddings/oleObject106.bin"/><Relationship Id="rId242" Type="http://schemas.openxmlformats.org/officeDocument/2006/relationships/oleObject" Target="embeddings/oleObject116.bin"/><Relationship Id="rId263" Type="http://schemas.openxmlformats.org/officeDocument/2006/relationships/oleObject" Target="embeddings/oleObject126.bin"/><Relationship Id="rId284" Type="http://schemas.openxmlformats.org/officeDocument/2006/relationships/oleObject" Target="embeddings/oleObject136.bin"/><Relationship Id="rId319" Type="http://schemas.openxmlformats.org/officeDocument/2006/relationships/image" Target="media/image161.wmf"/><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oleObject" Target="embeddings/oleObject58.bin"/><Relationship Id="rId144" Type="http://schemas.openxmlformats.org/officeDocument/2006/relationships/image" Target="media/image70.wmf"/><Relationship Id="rId330" Type="http://schemas.openxmlformats.org/officeDocument/2006/relationships/image" Target="media/image167.wmf"/><Relationship Id="rId90" Type="http://schemas.openxmlformats.org/officeDocument/2006/relationships/image" Target="media/image43.wmf"/><Relationship Id="rId165" Type="http://schemas.openxmlformats.org/officeDocument/2006/relationships/image" Target="media/image80.wmf"/><Relationship Id="rId186" Type="http://schemas.openxmlformats.org/officeDocument/2006/relationships/oleObject" Target="embeddings/oleObject89.bin"/><Relationship Id="rId351" Type="http://schemas.openxmlformats.org/officeDocument/2006/relationships/oleObject" Target="embeddings/oleObject169.bin"/><Relationship Id="rId372" Type="http://schemas.openxmlformats.org/officeDocument/2006/relationships/image" Target="media/image189.wmf"/><Relationship Id="rId211" Type="http://schemas.openxmlformats.org/officeDocument/2006/relationships/image" Target="media/image105.wmf"/><Relationship Id="rId232" Type="http://schemas.openxmlformats.org/officeDocument/2006/relationships/oleObject" Target="embeddings/oleObject111.bin"/><Relationship Id="rId253" Type="http://schemas.openxmlformats.org/officeDocument/2006/relationships/image" Target="media/image127.wmf"/><Relationship Id="rId274" Type="http://schemas.openxmlformats.org/officeDocument/2006/relationships/oleObject" Target="embeddings/oleObject131.bin"/><Relationship Id="rId295" Type="http://schemas.openxmlformats.org/officeDocument/2006/relationships/image" Target="media/image149.wmf"/><Relationship Id="rId309" Type="http://schemas.openxmlformats.org/officeDocument/2006/relationships/image" Target="media/image156.wmf"/><Relationship Id="rId27" Type="http://schemas.openxmlformats.org/officeDocument/2006/relationships/image" Target="media/image12.wmf"/><Relationship Id="rId48" Type="http://schemas.openxmlformats.org/officeDocument/2006/relationships/oleObject" Target="embeddings/oleObject21.bin"/><Relationship Id="rId69" Type="http://schemas.openxmlformats.org/officeDocument/2006/relationships/image" Target="media/image34.wmf"/><Relationship Id="rId113" Type="http://schemas.openxmlformats.org/officeDocument/2006/relationships/image" Target="media/image55.wmf"/><Relationship Id="rId134" Type="http://schemas.openxmlformats.org/officeDocument/2006/relationships/image" Target="media/image66.wmf"/><Relationship Id="rId320" Type="http://schemas.openxmlformats.org/officeDocument/2006/relationships/oleObject" Target="embeddings/oleObject154.bin"/><Relationship Id="rId80" Type="http://schemas.openxmlformats.org/officeDocument/2006/relationships/oleObject" Target="embeddings/oleObject37.bin"/><Relationship Id="rId155" Type="http://schemas.openxmlformats.org/officeDocument/2006/relationships/image" Target="media/image76.wmf"/><Relationship Id="rId176" Type="http://schemas.openxmlformats.org/officeDocument/2006/relationships/image" Target="media/image86.wmf"/><Relationship Id="rId197" Type="http://schemas.openxmlformats.org/officeDocument/2006/relationships/image" Target="media/image98.wmf"/><Relationship Id="rId341" Type="http://schemas.openxmlformats.org/officeDocument/2006/relationships/oleObject" Target="embeddings/oleObject164.bin"/><Relationship Id="rId362" Type="http://schemas.openxmlformats.org/officeDocument/2006/relationships/oleObject" Target="embeddings/oleObject174.bin"/><Relationship Id="rId201" Type="http://schemas.openxmlformats.org/officeDocument/2006/relationships/image" Target="media/image100.wmf"/><Relationship Id="rId222" Type="http://schemas.openxmlformats.org/officeDocument/2006/relationships/image" Target="media/image111.wmf"/><Relationship Id="rId243" Type="http://schemas.openxmlformats.org/officeDocument/2006/relationships/image" Target="media/image122.wmf"/><Relationship Id="rId264" Type="http://schemas.openxmlformats.org/officeDocument/2006/relationships/image" Target="media/image133.wmf"/><Relationship Id="rId285" Type="http://schemas.openxmlformats.org/officeDocument/2006/relationships/image" Target="media/image144.wmf"/><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50.wmf"/><Relationship Id="rId124" Type="http://schemas.openxmlformats.org/officeDocument/2006/relationships/image" Target="media/image61.wmf"/><Relationship Id="rId310" Type="http://schemas.openxmlformats.org/officeDocument/2006/relationships/oleObject" Target="embeddings/oleObject149.bin"/><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oleObject" Target="embeddings/oleObject70.bin"/><Relationship Id="rId166" Type="http://schemas.openxmlformats.org/officeDocument/2006/relationships/image" Target="media/image81.wmf"/><Relationship Id="rId187" Type="http://schemas.openxmlformats.org/officeDocument/2006/relationships/image" Target="media/image93.wmf"/><Relationship Id="rId331" Type="http://schemas.openxmlformats.org/officeDocument/2006/relationships/oleObject" Target="embeddings/oleObject159.bin"/><Relationship Id="rId352" Type="http://schemas.openxmlformats.org/officeDocument/2006/relationships/image" Target="media/image178.wmf"/><Relationship Id="rId373" Type="http://schemas.openxmlformats.org/officeDocument/2006/relationships/footer" Target="footer1.xml"/><Relationship Id="rId1" Type="http://schemas.openxmlformats.org/officeDocument/2006/relationships/styles" Target="styles.xml"/><Relationship Id="rId212" Type="http://schemas.openxmlformats.org/officeDocument/2006/relationships/oleObject" Target="embeddings/oleObject102.bin"/><Relationship Id="rId233" Type="http://schemas.openxmlformats.org/officeDocument/2006/relationships/image" Target="media/image117.wmf"/><Relationship Id="rId254" Type="http://schemas.openxmlformats.org/officeDocument/2006/relationships/oleObject" Target="embeddings/oleObject122.bin"/><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image" Target="media/image56.wmf"/><Relationship Id="rId275" Type="http://schemas.openxmlformats.org/officeDocument/2006/relationships/image" Target="media/image139.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image" Target="media/image29.wmf"/><Relationship Id="rId81" Type="http://schemas.openxmlformats.org/officeDocument/2006/relationships/oleObject" Target="embeddings/oleObject38.bin"/><Relationship Id="rId135" Type="http://schemas.openxmlformats.org/officeDocument/2006/relationships/oleObject" Target="embeddings/oleObject64.bin"/><Relationship Id="rId156" Type="http://schemas.openxmlformats.org/officeDocument/2006/relationships/oleObject" Target="embeddings/oleObject75.bin"/><Relationship Id="rId177" Type="http://schemas.openxmlformats.org/officeDocument/2006/relationships/oleObject" Target="embeddings/oleObject86.bin"/><Relationship Id="rId198" Type="http://schemas.openxmlformats.org/officeDocument/2006/relationships/oleObject" Target="embeddings/oleObject95.bin"/><Relationship Id="rId321" Type="http://schemas.openxmlformats.org/officeDocument/2006/relationships/image" Target="media/image162.wmf"/><Relationship Id="rId342" Type="http://schemas.openxmlformats.org/officeDocument/2006/relationships/image" Target="media/image173.wmf"/><Relationship Id="rId363" Type="http://schemas.openxmlformats.org/officeDocument/2006/relationships/image" Target="media/image184.wmf"/><Relationship Id="rId202" Type="http://schemas.openxmlformats.org/officeDocument/2006/relationships/oleObject" Target="embeddings/oleObject97.bin"/><Relationship Id="rId223" Type="http://schemas.openxmlformats.org/officeDocument/2006/relationships/image" Target="media/image112.wmf"/><Relationship Id="rId244" Type="http://schemas.openxmlformats.org/officeDocument/2006/relationships/oleObject" Target="embeddings/oleObject117.bin"/><Relationship Id="rId18" Type="http://schemas.openxmlformats.org/officeDocument/2006/relationships/oleObject" Target="embeddings/oleObject6.bin"/><Relationship Id="rId39" Type="http://schemas.openxmlformats.org/officeDocument/2006/relationships/image" Target="media/image18.wmf"/><Relationship Id="rId265" Type="http://schemas.openxmlformats.org/officeDocument/2006/relationships/oleObject" Target="embeddings/oleObject127.bin"/><Relationship Id="rId286" Type="http://schemas.openxmlformats.org/officeDocument/2006/relationships/oleObject" Target="embeddings/oleObject137.bin"/><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oleObject" Target="embeddings/oleObject59.bin"/><Relationship Id="rId146" Type="http://schemas.openxmlformats.org/officeDocument/2006/relationships/image" Target="media/image71.wmf"/><Relationship Id="rId167" Type="http://schemas.openxmlformats.org/officeDocument/2006/relationships/oleObject" Target="embeddings/oleObject81.bin"/><Relationship Id="rId188" Type="http://schemas.openxmlformats.org/officeDocument/2006/relationships/oleObject" Target="embeddings/oleObject90.bin"/><Relationship Id="rId311" Type="http://schemas.openxmlformats.org/officeDocument/2006/relationships/image" Target="media/image157.wmf"/><Relationship Id="rId332" Type="http://schemas.openxmlformats.org/officeDocument/2006/relationships/image" Target="media/image168.wmf"/><Relationship Id="rId353" Type="http://schemas.openxmlformats.org/officeDocument/2006/relationships/oleObject" Target="embeddings/oleObject170.bin"/><Relationship Id="rId374" Type="http://schemas.openxmlformats.org/officeDocument/2006/relationships/footer" Target="footer2.xml"/><Relationship Id="rId71" Type="http://schemas.openxmlformats.org/officeDocument/2006/relationships/image" Target="media/image35.wmf"/><Relationship Id="rId92" Type="http://schemas.openxmlformats.org/officeDocument/2006/relationships/image" Target="media/image44.wmf"/><Relationship Id="rId213" Type="http://schemas.openxmlformats.org/officeDocument/2006/relationships/image" Target="media/image106.wmf"/><Relationship Id="rId234" Type="http://schemas.openxmlformats.org/officeDocument/2006/relationships/oleObject" Target="embeddings/oleObject112.bin"/><Relationship Id="rId2" Type="http://schemas.openxmlformats.org/officeDocument/2006/relationships/settings" Target="settings.xml"/><Relationship Id="rId29" Type="http://schemas.openxmlformats.org/officeDocument/2006/relationships/image" Target="media/image13.wmf"/><Relationship Id="rId255" Type="http://schemas.openxmlformats.org/officeDocument/2006/relationships/image" Target="media/image128.wmf"/><Relationship Id="rId276" Type="http://schemas.openxmlformats.org/officeDocument/2006/relationships/oleObject" Target="embeddings/oleObject132.bin"/><Relationship Id="rId297" Type="http://schemas.openxmlformats.org/officeDocument/2006/relationships/image" Target="media/image150.wmf"/><Relationship Id="rId40" Type="http://schemas.openxmlformats.org/officeDocument/2006/relationships/oleObject" Target="embeddings/oleObject17.bin"/><Relationship Id="rId115" Type="http://schemas.openxmlformats.org/officeDocument/2006/relationships/oleObject" Target="embeddings/oleObject54.bin"/><Relationship Id="rId136" Type="http://schemas.openxmlformats.org/officeDocument/2006/relationships/image" Target="media/image67.wmf"/><Relationship Id="rId157" Type="http://schemas.openxmlformats.org/officeDocument/2006/relationships/image" Target="media/image77.wmf"/><Relationship Id="rId178" Type="http://schemas.openxmlformats.org/officeDocument/2006/relationships/image" Target="media/image87.wmf"/><Relationship Id="rId301" Type="http://schemas.openxmlformats.org/officeDocument/2006/relationships/image" Target="media/image152.wmf"/><Relationship Id="rId322" Type="http://schemas.openxmlformats.org/officeDocument/2006/relationships/oleObject" Target="embeddings/oleObject155.bin"/><Relationship Id="rId343" Type="http://schemas.openxmlformats.org/officeDocument/2006/relationships/oleObject" Target="embeddings/oleObject165.bin"/><Relationship Id="rId364" Type="http://schemas.openxmlformats.org/officeDocument/2006/relationships/oleObject" Target="embeddings/oleObject175.bin"/><Relationship Id="rId61" Type="http://schemas.openxmlformats.org/officeDocument/2006/relationships/oleObject" Target="embeddings/oleObject27.bin"/><Relationship Id="rId82" Type="http://schemas.openxmlformats.org/officeDocument/2006/relationships/image" Target="media/image39.wmf"/><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image" Target="media/image8.wmf"/><Relationship Id="rId224" Type="http://schemas.openxmlformats.org/officeDocument/2006/relationships/oleObject" Target="embeddings/oleObject107.bin"/><Relationship Id="rId245" Type="http://schemas.openxmlformats.org/officeDocument/2006/relationships/image" Target="media/image123.wmf"/><Relationship Id="rId266" Type="http://schemas.openxmlformats.org/officeDocument/2006/relationships/image" Target="media/image134.wmf"/><Relationship Id="rId287" Type="http://schemas.openxmlformats.org/officeDocument/2006/relationships/image" Target="media/image145.wmf"/><Relationship Id="rId30" Type="http://schemas.openxmlformats.org/officeDocument/2006/relationships/oleObject" Target="embeddings/oleObject12.bin"/><Relationship Id="rId105" Type="http://schemas.openxmlformats.org/officeDocument/2006/relationships/image" Target="media/image51.wmf"/><Relationship Id="rId126" Type="http://schemas.openxmlformats.org/officeDocument/2006/relationships/image" Target="media/image62.wmf"/><Relationship Id="rId147" Type="http://schemas.openxmlformats.org/officeDocument/2006/relationships/oleObject" Target="embeddings/oleObject71.bin"/><Relationship Id="rId168" Type="http://schemas.openxmlformats.org/officeDocument/2006/relationships/image" Target="media/image82.wmf"/><Relationship Id="rId312" Type="http://schemas.openxmlformats.org/officeDocument/2006/relationships/oleObject" Target="embeddings/oleObject150.bin"/><Relationship Id="rId333" Type="http://schemas.openxmlformats.org/officeDocument/2006/relationships/oleObject" Target="embeddings/oleObject160.bin"/><Relationship Id="rId354" Type="http://schemas.openxmlformats.org/officeDocument/2006/relationships/image" Target="media/image179.wmf"/><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image" Target="media/image45.wmf"/><Relationship Id="rId189" Type="http://schemas.openxmlformats.org/officeDocument/2006/relationships/image" Target="media/image94.wmf"/><Relationship Id="rId375" Type="http://schemas.openxmlformats.org/officeDocument/2006/relationships/fontTable" Target="fontTable.xml"/><Relationship Id="rId3" Type="http://schemas.openxmlformats.org/officeDocument/2006/relationships/webSettings" Target="webSettings.xml"/><Relationship Id="rId214" Type="http://schemas.openxmlformats.org/officeDocument/2006/relationships/oleObject" Target="embeddings/oleObject103.bin"/><Relationship Id="rId235" Type="http://schemas.openxmlformats.org/officeDocument/2006/relationships/image" Target="media/image118.wmf"/><Relationship Id="rId256" Type="http://schemas.openxmlformats.org/officeDocument/2006/relationships/image" Target="media/image129.wmf"/><Relationship Id="rId277" Type="http://schemas.openxmlformats.org/officeDocument/2006/relationships/image" Target="media/image140.wmf"/><Relationship Id="rId298" Type="http://schemas.openxmlformats.org/officeDocument/2006/relationships/oleObject" Target="embeddings/oleObject143.bin"/><Relationship Id="rId116" Type="http://schemas.openxmlformats.org/officeDocument/2006/relationships/image" Target="media/image57.wmf"/><Relationship Id="rId137" Type="http://schemas.openxmlformats.org/officeDocument/2006/relationships/oleObject" Target="embeddings/oleObject65.bin"/><Relationship Id="rId158" Type="http://schemas.openxmlformats.org/officeDocument/2006/relationships/oleObject" Target="embeddings/oleObject76.bin"/><Relationship Id="rId302" Type="http://schemas.openxmlformats.org/officeDocument/2006/relationships/oleObject" Target="embeddings/oleObject145.bin"/><Relationship Id="rId323" Type="http://schemas.openxmlformats.org/officeDocument/2006/relationships/image" Target="media/image163.wmf"/><Relationship Id="rId344" Type="http://schemas.openxmlformats.org/officeDocument/2006/relationships/image" Target="media/image174.wmf"/><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9.bin"/><Relationship Id="rId179" Type="http://schemas.openxmlformats.org/officeDocument/2006/relationships/oleObject" Target="embeddings/oleObject87.bin"/><Relationship Id="rId365" Type="http://schemas.openxmlformats.org/officeDocument/2006/relationships/image" Target="media/image185.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13.wmf"/><Relationship Id="rId246" Type="http://schemas.openxmlformats.org/officeDocument/2006/relationships/oleObject" Target="embeddings/oleObject118.bin"/><Relationship Id="rId267" Type="http://schemas.openxmlformats.org/officeDocument/2006/relationships/oleObject" Target="embeddings/oleObject128.bin"/><Relationship Id="rId288" Type="http://schemas.openxmlformats.org/officeDocument/2006/relationships/oleObject" Target="embeddings/oleObject138.bin"/><Relationship Id="rId106" Type="http://schemas.openxmlformats.org/officeDocument/2006/relationships/oleObject" Target="embeddings/oleObject50.bin"/><Relationship Id="rId127" Type="http://schemas.openxmlformats.org/officeDocument/2006/relationships/oleObject" Target="embeddings/oleObject60.bin"/><Relationship Id="rId313" Type="http://schemas.openxmlformats.org/officeDocument/2006/relationships/image" Target="media/image158.wmf"/><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image" Target="media/image36.wmf"/><Relationship Id="rId94" Type="http://schemas.openxmlformats.org/officeDocument/2006/relationships/oleObject" Target="embeddings/oleObject44.bin"/><Relationship Id="rId148" Type="http://schemas.openxmlformats.org/officeDocument/2006/relationships/image" Target="media/image72.wmf"/><Relationship Id="rId169" Type="http://schemas.openxmlformats.org/officeDocument/2006/relationships/oleObject" Target="embeddings/oleObject82.bin"/><Relationship Id="rId334" Type="http://schemas.openxmlformats.org/officeDocument/2006/relationships/image" Target="media/image169.wmf"/><Relationship Id="rId355" Type="http://schemas.openxmlformats.org/officeDocument/2006/relationships/oleObject" Target="embeddings/oleObject171.bin"/><Relationship Id="rId376"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91.jpeg"/><Relationship Id="rId1" Type="http://schemas.openxmlformats.org/officeDocument/2006/relationships/image" Target="media/image19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3489</TotalTime>
  <Pages>13</Pages>
  <Words>2098</Words>
  <Characters>11963</Characters>
  <Application>Microsoft Office Word</Application>
  <DocSecurity>0</DocSecurity>
  <Lines>99</Lines>
  <Paragraphs>28</Paragraphs>
  <ScaleCrop>false</ScaleCrop>
  <Company>lungteng</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第壹部分選擇題（占55分）</dc:title>
  <dc:creator>淑菁 323</dc:creator>
  <cp:lastModifiedBy>怡佳#178</cp:lastModifiedBy>
  <cp:revision>93</cp:revision>
  <cp:lastPrinted>2020-07-10T00:13:00Z</cp:lastPrinted>
  <dcterms:created xsi:type="dcterms:W3CDTF">2020-07-03T08:08:00Z</dcterms:created>
  <dcterms:modified xsi:type="dcterms:W3CDTF">2020-07-13T00:16:00Z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